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2B09" w14:textId="758B1547" w:rsidR="005863A2" w:rsidRDefault="51BE3CCA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Dear Parents and Carers.</w:t>
      </w:r>
    </w:p>
    <w:p w14:paraId="7803FD45" w14:textId="77777777" w:rsidR="00FC3E0F" w:rsidRDefault="51BE3CCA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 xml:space="preserve">Welcome back! I hope you have all had a lovely </w:t>
      </w:r>
      <w:r w:rsidR="00666709">
        <w:rPr>
          <w:rFonts w:ascii="Verdana" w:eastAsia="Verdana" w:hAnsi="Verdana" w:cs="Verdana"/>
          <w:color w:val="464647"/>
        </w:rPr>
        <w:t>Half Term</w:t>
      </w:r>
      <w:r w:rsidRPr="7FBB997A">
        <w:rPr>
          <w:rFonts w:ascii="Verdana" w:eastAsia="Verdana" w:hAnsi="Verdana" w:cs="Verdana"/>
          <w:color w:val="464647"/>
        </w:rPr>
        <w:t xml:space="preserve"> break!</w:t>
      </w:r>
      <w:r w:rsidR="003C1F69">
        <w:rPr>
          <w:rFonts w:ascii="Verdana" w:eastAsia="Verdana" w:hAnsi="Verdana" w:cs="Verdana"/>
          <w:color w:val="464647"/>
        </w:rPr>
        <w:t xml:space="preserve"> </w:t>
      </w:r>
    </w:p>
    <w:p w14:paraId="573BE843" w14:textId="16BD521E" w:rsidR="005863A2" w:rsidRDefault="003C1F69" w:rsidP="7FBB997A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</w:rPr>
        <w:t>As we enter the final term of the year, the hard work will continue for both staff and children to ensure our high expectations for learning progress and behaviour are met.</w:t>
      </w:r>
    </w:p>
    <w:p w14:paraId="7E48AD9B" w14:textId="75A8935B" w:rsidR="005863A2" w:rsidRDefault="51BE3CCA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This term we will continue to do PE on</w:t>
      </w:r>
      <w:r w:rsidR="6B5087AC" w:rsidRPr="7FBB997A">
        <w:rPr>
          <w:rFonts w:ascii="Verdana" w:eastAsia="Verdana" w:hAnsi="Verdana" w:cs="Verdana"/>
          <w:color w:val="464647"/>
        </w:rPr>
        <w:t xml:space="preserve"> </w:t>
      </w:r>
      <w:r w:rsidRPr="7FBB997A">
        <w:rPr>
          <w:rFonts w:ascii="Verdana" w:eastAsia="Verdana" w:hAnsi="Verdana" w:cs="Verdana"/>
          <w:color w:val="464647"/>
        </w:rPr>
        <w:t>Wednesday</w:t>
      </w:r>
      <w:r w:rsidR="76C063AC" w:rsidRPr="7FBB997A">
        <w:rPr>
          <w:rFonts w:ascii="Verdana" w:eastAsia="Verdana" w:hAnsi="Verdana" w:cs="Verdana"/>
          <w:color w:val="464647"/>
        </w:rPr>
        <w:t>s</w:t>
      </w:r>
      <w:r w:rsidRPr="7FBB997A">
        <w:rPr>
          <w:rFonts w:ascii="Verdana" w:eastAsia="Verdana" w:hAnsi="Verdana" w:cs="Verdana"/>
          <w:color w:val="464647"/>
        </w:rPr>
        <w:t xml:space="preserve"> and Friday</w:t>
      </w:r>
      <w:r w:rsidR="4A2A4B0E" w:rsidRPr="7FBB997A">
        <w:rPr>
          <w:rFonts w:ascii="Verdana" w:eastAsia="Verdana" w:hAnsi="Verdana" w:cs="Verdana"/>
          <w:color w:val="464647"/>
        </w:rPr>
        <w:t>s</w:t>
      </w:r>
      <w:r w:rsidR="00666709">
        <w:rPr>
          <w:rFonts w:ascii="Verdana" w:eastAsia="Verdana" w:hAnsi="Verdana" w:cs="Verdana"/>
          <w:color w:val="464647"/>
        </w:rPr>
        <w:t>, Year 4 will</w:t>
      </w:r>
      <w:r w:rsidR="003C1F69">
        <w:rPr>
          <w:rFonts w:ascii="Verdana" w:eastAsia="Verdana" w:hAnsi="Verdana" w:cs="Verdana"/>
          <w:color w:val="464647"/>
        </w:rPr>
        <w:t xml:space="preserve"> also</w:t>
      </w:r>
      <w:r w:rsidR="00666709">
        <w:rPr>
          <w:rFonts w:ascii="Verdana" w:eastAsia="Verdana" w:hAnsi="Verdana" w:cs="Verdana"/>
          <w:color w:val="464647"/>
        </w:rPr>
        <w:t xml:space="preserve"> be swimming on a Tuesday morning</w:t>
      </w:r>
      <w:r w:rsidRPr="7FBB997A">
        <w:rPr>
          <w:rFonts w:ascii="Verdana" w:eastAsia="Verdana" w:hAnsi="Verdana" w:cs="Verdana"/>
          <w:color w:val="464647"/>
        </w:rPr>
        <w:t>.</w:t>
      </w:r>
      <w:r w:rsidR="032A9115" w:rsidRPr="7FBB997A">
        <w:rPr>
          <w:rFonts w:ascii="Verdana" w:eastAsia="Verdana" w:hAnsi="Verdana" w:cs="Verdana"/>
          <w:color w:val="464647"/>
        </w:rPr>
        <w:t xml:space="preserve"> Homework days will stay the same – it will be issued on a Friday and should be returned on a Wed</w:t>
      </w:r>
      <w:r w:rsidR="23D55987" w:rsidRPr="7FBB997A">
        <w:rPr>
          <w:rFonts w:ascii="Verdana" w:eastAsia="Verdana" w:hAnsi="Verdana" w:cs="Verdana"/>
          <w:color w:val="464647"/>
        </w:rPr>
        <w:t>nesday.</w:t>
      </w:r>
    </w:p>
    <w:p w14:paraId="0FEA2984" w14:textId="1585C69B" w:rsidR="003C1F69" w:rsidRDefault="23D55987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Please ensure your child brings their reading books to school every day so they are ready for use in class. Please could you also ensure that any ex</w:t>
      </w:r>
      <w:r w:rsidR="5F939090" w:rsidRPr="7FBB997A">
        <w:rPr>
          <w:rFonts w:ascii="Verdana" w:eastAsia="Verdana" w:hAnsi="Verdana" w:cs="Verdana"/>
          <w:color w:val="464647"/>
        </w:rPr>
        <w:t>tra equipment your child requires</w:t>
      </w:r>
      <w:r w:rsidR="0F7FA504" w:rsidRPr="7FBB997A">
        <w:rPr>
          <w:rFonts w:ascii="Verdana" w:eastAsia="Verdana" w:hAnsi="Verdana" w:cs="Verdana"/>
          <w:color w:val="464647"/>
        </w:rPr>
        <w:t>,</w:t>
      </w:r>
      <w:r w:rsidR="5F939090" w:rsidRPr="7FBB997A">
        <w:rPr>
          <w:rFonts w:ascii="Verdana" w:eastAsia="Verdana" w:hAnsi="Verdana" w:cs="Verdana"/>
          <w:color w:val="464647"/>
        </w:rPr>
        <w:t xml:space="preserve"> for example, glasses</w:t>
      </w:r>
      <w:r w:rsidR="6325DE4F" w:rsidRPr="7FBB997A">
        <w:rPr>
          <w:rFonts w:ascii="Verdana" w:eastAsia="Verdana" w:hAnsi="Verdana" w:cs="Verdana"/>
          <w:color w:val="464647"/>
        </w:rPr>
        <w:t>,</w:t>
      </w:r>
      <w:r w:rsidR="5F939090" w:rsidRPr="7FBB997A">
        <w:rPr>
          <w:rFonts w:ascii="Verdana" w:eastAsia="Verdana" w:hAnsi="Verdana" w:cs="Verdana"/>
          <w:color w:val="464647"/>
        </w:rPr>
        <w:t xml:space="preserve"> are </w:t>
      </w:r>
      <w:r w:rsidR="10281676" w:rsidRPr="7FBB997A">
        <w:rPr>
          <w:rFonts w:ascii="Verdana" w:eastAsia="Verdana" w:hAnsi="Verdana" w:cs="Verdana"/>
          <w:color w:val="464647"/>
        </w:rPr>
        <w:t>brought to</w:t>
      </w:r>
      <w:r w:rsidR="5F939090" w:rsidRPr="7FBB997A">
        <w:rPr>
          <w:rFonts w:ascii="Verdana" w:eastAsia="Verdana" w:hAnsi="Verdana" w:cs="Verdana"/>
          <w:color w:val="464647"/>
        </w:rPr>
        <w:t xml:space="preserve"> school each day. Thank you.</w:t>
      </w:r>
    </w:p>
    <w:p w14:paraId="32010A59" w14:textId="6B4C3E81" w:rsidR="005863A2" w:rsidRDefault="57AC35E1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 xml:space="preserve">In English we will be reading The </w:t>
      </w:r>
      <w:r w:rsidR="00041C14">
        <w:rPr>
          <w:rFonts w:ascii="Verdana" w:eastAsia="Verdana" w:hAnsi="Verdana" w:cs="Verdana"/>
          <w:color w:val="464647"/>
        </w:rPr>
        <w:t>Lion, the Witch and the Wardrobe and looking at the poem, How Doth the Little Crocodile from Alice’s Adventures in Wonderland.</w:t>
      </w:r>
      <w:r w:rsidR="3422D885" w:rsidRPr="7FBB997A">
        <w:rPr>
          <w:rFonts w:ascii="Verdana" w:eastAsia="Verdana" w:hAnsi="Verdana" w:cs="Verdana"/>
          <w:color w:val="464647"/>
        </w:rPr>
        <w:t xml:space="preserve"> We will be creating </w:t>
      </w:r>
      <w:r w:rsidR="00041C14">
        <w:rPr>
          <w:rFonts w:ascii="Verdana" w:eastAsia="Verdana" w:hAnsi="Verdana" w:cs="Verdana"/>
          <w:color w:val="464647"/>
        </w:rPr>
        <w:t>setting</w:t>
      </w:r>
      <w:r w:rsidR="3422D885" w:rsidRPr="7FBB997A">
        <w:rPr>
          <w:rFonts w:ascii="Verdana" w:eastAsia="Verdana" w:hAnsi="Verdana" w:cs="Verdana"/>
          <w:color w:val="464647"/>
        </w:rPr>
        <w:t xml:space="preserve"> descriptions</w:t>
      </w:r>
      <w:r w:rsidR="2BC709AA" w:rsidRPr="7FBB997A">
        <w:rPr>
          <w:rFonts w:ascii="Verdana" w:eastAsia="Verdana" w:hAnsi="Verdana" w:cs="Verdana"/>
          <w:color w:val="464647"/>
        </w:rPr>
        <w:t xml:space="preserve">, </w:t>
      </w:r>
      <w:r w:rsidR="3CAFDCCB" w:rsidRPr="7FBB997A">
        <w:rPr>
          <w:rFonts w:ascii="Verdana" w:eastAsia="Verdana" w:hAnsi="Verdana" w:cs="Verdana"/>
          <w:color w:val="464647"/>
        </w:rPr>
        <w:t>using dialogue</w:t>
      </w:r>
      <w:r w:rsidR="00041C14">
        <w:rPr>
          <w:rFonts w:ascii="Verdana" w:eastAsia="Verdana" w:hAnsi="Verdana" w:cs="Verdana"/>
          <w:color w:val="464647"/>
        </w:rPr>
        <w:t>, creating our own portal story</w:t>
      </w:r>
      <w:r w:rsidR="3CAFDCCB" w:rsidRPr="7FBB997A">
        <w:rPr>
          <w:rFonts w:ascii="Verdana" w:eastAsia="Verdana" w:hAnsi="Verdana" w:cs="Verdana"/>
          <w:color w:val="464647"/>
        </w:rPr>
        <w:t xml:space="preserve"> and looking at poetic devices.</w:t>
      </w:r>
    </w:p>
    <w:p w14:paraId="6CE5C3A4" w14:textId="3124AC8A" w:rsidR="005863A2" w:rsidRDefault="55EFB95F" w:rsidP="19C8AD2C">
      <w:pPr>
        <w:rPr>
          <w:rFonts w:ascii="Verdana" w:eastAsia="Verdana" w:hAnsi="Verdana" w:cs="Verdana"/>
          <w:color w:val="464647"/>
        </w:rPr>
      </w:pPr>
      <w:r w:rsidRPr="19C8AD2C">
        <w:rPr>
          <w:rFonts w:ascii="Verdana" w:eastAsia="Verdana" w:hAnsi="Verdana" w:cs="Verdana"/>
          <w:color w:val="464647"/>
        </w:rPr>
        <w:t xml:space="preserve">In maths we will </w:t>
      </w:r>
      <w:r w:rsidR="00041C14">
        <w:rPr>
          <w:rFonts w:ascii="Verdana" w:eastAsia="Verdana" w:hAnsi="Verdana" w:cs="Verdana"/>
          <w:color w:val="464647"/>
        </w:rPr>
        <w:t>continu</w:t>
      </w:r>
      <w:r w:rsidR="003C1F69">
        <w:rPr>
          <w:rFonts w:ascii="Verdana" w:eastAsia="Verdana" w:hAnsi="Verdana" w:cs="Verdana"/>
          <w:color w:val="464647"/>
        </w:rPr>
        <w:t>e</w:t>
      </w:r>
      <w:r w:rsidR="00041C14">
        <w:rPr>
          <w:rFonts w:ascii="Verdana" w:eastAsia="Verdana" w:hAnsi="Verdana" w:cs="Verdana"/>
          <w:color w:val="464647"/>
        </w:rPr>
        <w:t xml:space="preserve"> to </w:t>
      </w:r>
      <w:r w:rsidRPr="19C8AD2C">
        <w:rPr>
          <w:rFonts w:ascii="Verdana" w:eastAsia="Verdana" w:hAnsi="Verdana" w:cs="Verdana"/>
          <w:color w:val="464647"/>
        </w:rPr>
        <w:t xml:space="preserve">look at </w:t>
      </w:r>
      <w:r w:rsidR="00041C14">
        <w:rPr>
          <w:rFonts w:ascii="Verdana" w:eastAsia="Verdana" w:hAnsi="Verdana" w:cs="Verdana"/>
          <w:color w:val="464647"/>
        </w:rPr>
        <w:t>decimals</w:t>
      </w:r>
      <w:r w:rsidRPr="19C8AD2C">
        <w:rPr>
          <w:rFonts w:ascii="Verdana" w:eastAsia="Verdana" w:hAnsi="Verdana" w:cs="Verdana"/>
          <w:color w:val="464647"/>
        </w:rPr>
        <w:t xml:space="preserve"> followed by </w:t>
      </w:r>
      <w:r w:rsidR="00041C14">
        <w:rPr>
          <w:rFonts w:ascii="Verdana" w:eastAsia="Verdana" w:hAnsi="Verdana" w:cs="Verdana"/>
          <w:color w:val="464647"/>
        </w:rPr>
        <w:t>money, shape and statistics</w:t>
      </w:r>
      <w:r w:rsidRPr="19C8AD2C">
        <w:rPr>
          <w:rFonts w:ascii="Verdana" w:eastAsia="Verdana" w:hAnsi="Verdana" w:cs="Verdana"/>
          <w:color w:val="464647"/>
        </w:rPr>
        <w:t>. There are free r</w:t>
      </w:r>
      <w:r w:rsidR="291E32DB" w:rsidRPr="19C8AD2C">
        <w:rPr>
          <w:rFonts w:ascii="Verdana" w:eastAsia="Verdana" w:hAnsi="Verdana" w:cs="Verdana"/>
          <w:color w:val="464647"/>
        </w:rPr>
        <w:t xml:space="preserve">esources on the White Rose Maths website for you to support your child. Please </w:t>
      </w:r>
      <w:r w:rsidR="2D321148" w:rsidRPr="19C8AD2C">
        <w:rPr>
          <w:rFonts w:ascii="Verdana" w:eastAsia="Verdana" w:hAnsi="Verdana" w:cs="Verdana"/>
          <w:color w:val="464647"/>
        </w:rPr>
        <w:t>feel free to contact me for further information.</w:t>
      </w:r>
      <w:r w:rsidR="291E32DB" w:rsidRPr="19C8AD2C">
        <w:rPr>
          <w:rFonts w:ascii="Verdana" w:eastAsia="Verdana" w:hAnsi="Verdana" w:cs="Verdana"/>
          <w:color w:val="464647"/>
        </w:rPr>
        <w:t xml:space="preserve"> </w:t>
      </w:r>
    </w:p>
    <w:p w14:paraId="2E5639BE" w14:textId="0CB2F5A6" w:rsidR="005863A2" w:rsidRDefault="00993D3D" w:rsidP="7FBB997A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</w:rPr>
        <w:t xml:space="preserve">We will continue </w:t>
      </w:r>
      <w:r w:rsidR="56C21459" w:rsidRPr="7FBB997A">
        <w:rPr>
          <w:rFonts w:ascii="Verdana" w:eastAsia="Verdana" w:hAnsi="Verdana" w:cs="Verdana"/>
          <w:color w:val="464647"/>
        </w:rPr>
        <w:t xml:space="preserve">to use Times Tables Rockstars </w:t>
      </w:r>
      <w:r>
        <w:rPr>
          <w:rFonts w:ascii="Verdana" w:eastAsia="Verdana" w:hAnsi="Verdana" w:cs="Verdana"/>
          <w:color w:val="464647"/>
        </w:rPr>
        <w:t>to increase fluency and recall and to support the Year 4 children in their multiplication check.</w:t>
      </w:r>
    </w:p>
    <w:p w14:paraId="5F691B74" w14:textId="1FCDDDAB" w:rsidR="005863A2" w:rsidRDefault="72618663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Our topic lessons this term will be as follows:</w:t>
      </w:r>
    </w:p>
    <w:p w14:paraId="5BB864DC" w14:textId="1CC7B1E5" w:rsidR="005863A2" w:rsidRDefault="003C1F69" w:rsidP="7FBB997A">
      <w:pPr>
        <w:rPr>
          <w:rFonts w:ascii="Verdana" w:eastAsia="Verdana" w:hAnsi="Verdana" w:cs="Verdana"/>
          <w:color w:val="464647"/>
          <w:u w:val="single"/>
        </w:rPr>
      </w:pPr>
      <w:r>
        <w:rPr>
          <w:rFonts w:ascii="Verdana" w:eastAsia="Verdana" w:hAnsi="Verdana" w:cs="Verdana"/>
          <w:color w:val="464647"/>
          <w:u w:val="single"/>
        </w:rPr>
        <w:t>History</w:t>
      </w:r>
    </w:p>
    <w:p w14:paraId="0250E4BF" w14:textId="18D14DC1" w:rsidR="7FBB997A" w:rsidRDefault="00FC3E0F" w:rsidP="6B63949F">
      <w:pPr>
        <w:rPr>
          <w:rFonts w:ascii="Verdana" w:eastAsia="Verdana" w:hAnsi="Verdana" w:cs="Verdana"/>
          <w:color w:val="464647"/>
          <w:u w:val="single"/>
        </w:rPr>
      </w:pPr>
      <w:r w:rsidRPr="00FC3E0F">
        <w:rPr>
          <w:rFonts w:ascii="Verdana" w:eastAsia="Verdana" w:hAnsi="Verdana" w:cs="Verdana"/>
          <w:color w:val="464647"/>
        </w:rPr>
        <w:t xml:space="preserve">In the Emperors and Empires project, </w:t>
      </w:r>
      <w:r>
        <w:rPr>
          <w:rFonts w:ascii="Verdana" w:eastAsia="Verdana" w:hAnsi="Verdana" w:cs="Verdana"/>
          <w:color w:val="464647"/>
        </w:rPr>
        <w:t>we will continue to</w:t>
      </w:r>
      <w:r w:rsidRPr="00FC3E0F">
        <w:rPr>
          <w:rFonts w:ascii="Verdana" w:eastAsia="Verdana" w:hAnsi="Verdana" w:cs="Verdana"/>
          <w:color w:val="464647"/>
        </w:rPr>
        <w:t xml:space="preserve"> learn about the growth and decline of the Roman Republic and the Roman Empire. </w:t>
      </w:r>
      <w:r>
        <w:rPr>
          <w:rFonts w:ascii="Verdana" w:eastAsia="Verdana" w:hAnsi="Verdana" w:cs="Verdana"/>
          <w:color w:val="464647"/>
        </w:rPr>
        <w:t>We</w:t>
      </w:r>
      <w:r w:rsidRPr="00FC3E0F">
        <w:rPr>
          <w:rFonts w:ascii="Verdana" w:eastAsia="Verdana" w:hAnsi="Verdana" w:cs="Verdana"/>
          <w:color w:val="464647"/>
        </w:rPr>
        <w:t xml:space="preserve"> will </w:t>
      </w:r>
      <w:r>
        <w:rPr>
          <w:rFonts w:ascii="Verdana" w:eastAsia="Verdana" w:hAnsi="Verdana" w:cs="Verdana"/>
          <w:color w:val="464647"/>
        </w:rPr>
        <w:t>find out about the</w:t>
      </w:r>
      <w:r w:rsidRPr="00FC3E0F">
        <w:rPr>
          <w:rFonts w:ascii="Verdana" w:eastAsia="Verdana" w:hAnsi="Verdana" w:cs="Verdana"/>
          <w:color w:val="464647"/>
        </w:rPr>
        <w:t xml:space="preserve"> absolute power of the Roman emperors and study the hierarchies of Roman society and the Roman army. </w:t>
      </w:r>
      <w:r>
        <w:rPr>
          <w:rFonts w:ascii="Verdana" w:eastAsia="Verdana" w:hAnsi="Verdana" w:cs="Verdana"/>
          <w:color w:val="464647"/>
        </w:rPr>
        <w:t xml:space="preserve">We will look in depth at the </w:t>
      </w:r>
      <w:r w:rsidRPr="00FC3E0F">
        <w:rPr>
          <w:rFonts w:ascii="Verdana" w:eastAsia="Verdana" w:hAnsi="Verdana" w:cs="Verdana"/>
          <w:color w:val="464647"/>
        </w:rPr>
        <w:t xml:space="preserve">first invasions of Britain in 55 and 54 BC and the Roman conquest of Britain in AD 43. </w:t>
      </w:r>
      <w:r>
        <w:rPr>
          <w:rFonts w:ascii="Verdana" w:eastAsia="Verdana" w:hAnsi="Verdana" w:cs="Verdana"/>
          <w:color w:val="464647"/>
        </w:rPr>
        <w:t>In addition, we will discover what happened during</w:t>
      </w:r>
      <w:r w:rsidRPr="00FC3E0F">
        <w:rPr>
          <w:rFonts w:ascii="Verdana" w:eastAsia="Verdana" w:hAnsi="Verdana" w:cs="Verdana"/>
          <w:color w:val="464647"/>
        </w:rPr>
        <w:t xml:space="preserve"> Boudicca’s rebellion, </w:t>
      </w:r>
      <w:r>
        <w:rPr>
          <w:rFonts w:ascii="Verdana" w:eastAsia="Verdana" w:hAnsi="Verdana" w:cs="Verdana"/>
          <w:color w:val="464647"/>
        </w:rPr>
        <w:t xml:space="preserve">find out about </w:t>
      </w:r>
      <w:r w:rsidRPr="00FC3E0F">
        <w:rPr>
          <w:rFonts w:ascii="Verdana" w:eastAsia="Verdana" w:hAnsi="Verdana" w:cs="Verdana"/>
          <w:color w:val="464647"/>
        </w:rPr>
        <w:t xml:space="preserve">Hadrian’s Wall and the Romanisation of Britain, </w:t>
      </w:r>
      <w:r>
        <w:rPr>
          <w:rFonts w:ascii="Verdana" w:eastAsia="Verdana" w:hAnsi="Verdana" w:cs="Verdana"/>
          <w:color w:val="464647"/>
        </w:rPr>
        <w:t>and</w:t>
      </w:r>
      <w:r w:rsidRPr="00FC3E0F">
        <w:rPr>
          <w:rFonts w:ascii="Verdana" w:eastAsia="Verdana" w:hAnsi="Verdana" w:cs="Verdana"/>
          <w:color w:val="464647"/>
        </w:rPr>
        <w:t xml:space="preserve"> how Christianity came to Britain</w:t>
      </w:r>
      <w:r>
        <w:rPr>
          <w:rFonts w:ascii="Verdana" w:eastAsia="Verdana" w:hAnsi="Verdana" w:cs="Verdana"/>
          <w:color w:val="464647"/>
        </w:rPr>
        <w:t xml:space="preserve">. We will also </w:t>
      </w:r>
      <w:r w:rsidRPr="00FC3E0F">
        <w:rPr>
          <w:rFonts w:ascii="Verdana" w:eastAsia="Verdana" w:hAnsi="Verdana" w:cs="Verdana"/>
          <w:color w:val="464647"/>
        </w:rPr>
        <w:t xml:space="preserve">investigate the legacy of Roman Britain in </w:t>
      </w:r>
      <w:r>
        <w:rPr>
          <w:rFonts w:ascii="Verdana" w:eastAsia="Verdana" w:hAnsi="Verdana" w:cs="Verdana"/>
          <w:color w:val="464647"/>
        </w:rPr>
        <w:t xml:space="preserve">our </w:t>
      </w:r>
      <w:r w:rsidRPr="00FC3E0F">
        <w:rPr>
          <w:rFonts w:ascii="Verdana" w:eastAsia="Verdana" w:hAnsi="Verdana" w:cs="Verdana"/>
          <w:color w:val="464647"/>
        </w:rPr>
        <w:t>local area.</w:t>
      </w:r>
    </w:p>
    <w:p w14:paraId="6225BEDD" w14:textId="67764B84" w:rsidR="6B63949F" w:rsidRDefault="6B63949F" w:rsidP="6B63949F">
      <w:pPr>
        <w:rPr>
          <w:rFonts w:ascii="Verdana" w:eastAsia="Verdana" w:hAnsi="Verdana" w:cs="Verdana"/>
          <w:color w:val="464647"/>
          <w:u w:val="single"/>
        </w:rPr>
      </w:pPr>
    </w:p>
    <w:p w14:paraId="351DACEB" w14:textId="6E61B5CD" w:rsidR="35BAAFF3" w:rsidRDefault="35BAAFF3" w:rsidP="7FBB997A">
      <w:pPr>
        <w:rPr>
          <w:rFonts w:ascii="Verdana" w:eastAsia="Verdana" w:hAnsi="Verdana" w:cs="Verdana"/>
          <w:color w:val="464647"/>
          <w:u w:val="single"/>
        </w:rPr>
      </w:pPr>
      <w:r w:rsidRPr="7FBB997A">
        <w:rPr>
          <w:rFonts w:ascii="Verdana" w:eastAsia="Verdana" w:hAnsi="Verdana" w:cs="Verdana"/>
          <w:color w:val="464647"/>
          <w:u w:val="single"/>
        </w:rPr>
        <w:lastRenderedPageBreak/>
        <w:t>Art &amp; Design and Design and Technology</w:t>
      </w:r>
    </w:p>
    <w:p w14:paraId="76714A55" w14:textId="75A6A6B3" w:rsidR="2012F3E8" w:rsidRDefault="00FC3E0F" w:rsidP="7FBB997A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  <w:u w:val="single"/>
        </w:rPr>
        <w:t>Beautiful Botanicals</w:t>
      </w:r>
      <w:r w:rsidR="550CFEE0" w:rsidRPr="7FBB997A">
        <w:rPr>
          <w:rFonts w:ascii="Verdana" w:eastAsia="Verdana" w:hAnsi="Verdana" w:cs="Verdana"/>
          <w:color w:val="464647"/>
          <w:u w:val="single"/>
        </w:rPr>
        <w:t xml:space="preserve"> – </w:t>
      </w:r>
      <w:r>
        <w:rPr>
          <w:rFonts w:ascii="Verdana" w:eastAsia="Verdana" w:hAnsi="Verdana" w:cs="Verdana"/>
          <w:color w:val="464647"/>
        </w:rPr>
        <w:t>we will be learning all about</w:t>
      </w:r>
      <w:r w:rsidRPr="00FC3E0F">
        <w:rPr>
          <w:rFonts w:ascii="Verdana" w:eastAsia="Verdana" w:hAnsi="Verdana" w:cs="Verdana"/>
          <w:color w:val="464647"/>
        </w:rPr>
        <w:t xml:space="preserve"> botanical art</w:t>
      </w:r>
      <w:r>
        <w:rPr>
          <w:rFonts w:ascii="Verdana" w:eastAsia="Verdana" w:hAnsi="Verdana" w:cs="Verdana"/>
          <w:color w:val="464647"/>
        </w:rPr>
        <w:t>, we will</w:t>
      </w:r>
      <w:r w:rsidRPr="00FC3E0F">
        <w:rPr>
          <w:rFonts w:ascii="Verdana" w:eastAsia="Verdana" w:hAnsi="Verdana" w:cs="Verdana"/>
          <w:color w:val="464647"/>
        </w:rPr>
        <w:t xml:space="preserve"> create natural weavings, two-colour prints and beautiful and detailed botanical paintings of fruit.</w:t>
      </w:r>
    </w:p>
    <w:p w14:paraId="246824A1" w14:textId="74E9E84D" w:rsidR="00FC3E0F" w:rsidRDefault="00FC3E0F" w:rsidP="7FBB997A">
      <w:pPr>
        <w:rPr>
          <w:rFonts w:ascii="Verdana" w:eastAsia="Verdana" w:hAnsi="Verdana" w:cs="Verdana"/>
          <w:color w:val="464647"/>
        </w:rPr>
      </w:pPr>
      <w:r w:rsidRPr="00FC3E0F">
        <w:rPr>
          <w:rFonts w:ascii="Verdana" w:eastAsia="Verdana" w:hAnsi="Verdana" w:cs="Verdana"/>
          <w:color w:val="464647"/>
          <w:u w:val="single"/>
        </w:rPr>
        <w:t>Mosaic Masters</w:t>
      </w:r>
      <w:r>
        <w:rPr>
          <w:rFonts w:ascii="Verdana" w:eastAsia="Verdana" w:hAnsi="Verdana" w:cs="Verdana"/>
          <w:color w:val="464647"/>
        </w:rPr>
        <w:t xml:space="preserve"> – we will be finding out</w:t>
      </w:r>
      <w:r w:rsidRPr="00FC3E0F">
        <w:rPr>
          <w:rFonts w:ascii="Verdana" w:eastAsia="Verdana" w:hAnsi="Verdana" w:cs="Verdana"/>
          <w:color w:val="464647"/>
        </w:rPr>
        <w:t xml:space="preserve"> about the history of mosaics, before focusing on the colours, patterns and themes found in Roman mosaic. </w:t>
      </w:r>
      <w:r>
        <w:rPr>
          <w:rFonts w:ascii="Verdana" w:eastAsia="Verdana" w:hAnsi="Verdana" w:cs="Verdana"/>
          <w:color w:val="464647"/>
        </w:rPr>
        <w:t>We will</w:t>
      </w:r>
      <w:r w:rsidRPr="00FC3E0F">
        <w:rPr>
          <w:rFonts w:ascii="Verdana" w:eastAsia="Verdana" w:hAnsi="Verdana" w:cs="Verdana"/>
          <w:color w:val="464647"/>
        </w:rPr>
        <w:t xml:space="preserve"> learn techniques to help </w:t>
      </w:r>
      <w:r>
        <w:rPr>
          <w:rFonts w:ascii="Verdana" w:eastAsia="Verdana" w:hAnsi="Verdana" w:cs="Verdana"/>
          <w:color w:val="464647"/>
        </w:rPr>
        <w:t xml:space="preserve">us </w:t>
      </w:r>
      <w:r w:rsidRPr="00FC3E0F">
        <w:rPr>
          <w:rFonts w:ascii="Verdana" w:eastAsia="Verdana" w:hAnsi="Verdana" w:cs="Verdana"/>
          <w:color w:val="464647"/>
        </w:rPr>
        <w:t>design and make a mosaic border tile.</w:t>
      </w:r>
      <w:r>
        <w:rPr>
          <w:rFonts w:ascii="Verdana" w:eastAsia="Verdana" w:hAnsi="Verdana" w:cs="Verdana"/>
          <w:color w:val="464647"/>
        </w:rPr>
        <w:t xml:space="preserve"> </w:t>
      </w:r>
    </w:p>
    <w:p w14:paraId="2E11EF7B" w14:textId="5ED2CEA6" w:rsidR="7FBB997A" w:rsidRDefault="00FC3E0F" w:rsidP="7FBB997A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  <w:u w:val="single"/>
        </w:rPr>
        <w:t xml:space="preserve">Greenhouse - </w:t>
      </w:r>
      <w:r w:rsidR="616FAE1A" w:rsidRPr="7FBB997A">
        <w:rPr>
          <w:rFonts w:ascii="Verdana" w:eastAsia="Verdana" w:hAnsi="Verdana" w:cs="Verdana"/>
          <w:color w:val="464647"/>
          <w:u w:val="single"/>
        </w:rPr>
        <w:t xml:space="preserve"> </w:t>
      </w:r>
      <w:r w:rsidR="00BF214B">
        <w:rPr>
          <w:rFonts w:ascii="Verdana" w:eastAsia="Verdana" w:hAnsi="Verdana" w:cs="Verdana"/>
          <w:color w:val="464647"/>
        </w:rPr>
        <w:t>we will be learning</w:t>
      </w:r>
      <w:r w:rsidRPr="00FC3E0F">
        <w:rPr>
          <w:rFonts w:ascii="Verdana" w:eastAsia="Verdana" w:hAnsi="Verdana" w:cs="Verdana"/>
          <w:color w:val="464647"/>
        </w:rPr>
        <w:t xml:space="preserve"> about the purpose, structure and design features of greenhouses, </w:t>
      </w:r>
      <w:r w:rsidR="00BF214B">
        <w:rPr>
          <w:rFonts w:ascii="Verdana" w:eastAsia="Verdana" w:hAnsi="Verdana" w:cs="Verdana"/>
          <w:color w:val="464647"/>
        </w:rPr>
        <w:t>as well as</w:t>
      </w:r>
      <w:r w:rsidRPr="00FC3E0F">
        <w:rPr>
          <w:rFonts w:ascii="Verdana" w:eastAsia="Verdana" w:hAnsi="Verdana" w:cs="Verdana"/>
          <w:color w:val="464647"/>
        </w:rPr>
        <w:t xml:space="preserve"> two significant greenhouse designers. </w:t>
      </w:r>
      <w:r w:rsidR="00BF214B">
        <w:rPr>
          <w:rFonts w:ascii="Verdana" w:eastAsia="Verdana" w:hAnsi="Verdana" w:cs="Verdana"/>
          <w:color w:val="464647"/>
        </w:rPr>
        <w:t>We will</w:t>
      </w:r>
      <w:r w:rsidRPr="00FC3E0F">
        <w:rPr>
          <w:rFonts w:ascii="Verdana" w:eastAsia="Verdana" w:hAnsi="Verdana" w:cs="Verdana"/>
          <w:color w:val="464647"/>
        </w:rPr>
        <w:t xml:space="preserve"> learn techniques to strengthen structures and use tools safely</w:t>
      </w:r>
      <w:r w:rsidR="00BF214B">
        <w:rPr>
          <w:rFonts w:ascii="Verdana" w:eastAsia="Verdana" w:hAnsi="Verdana" w:cs="Verdana"/>
          <w:color w:val="464647"/>
        </w:rPr>
        <w:t xml:space="preserve"> before using all of our learning to </w:t>
      </w:r>
      <w:r w:rsidRPr="00FC3E0F">
        <w:rPr>
          <w:rFonts w:ascii="Verdana" w:eastAsia="Verdana" w:hAnsi="Verdana" w:cs="Verdana"/>
          <w:color w:val="464647"/>
        </w:rPr>
        <w:t>design and construct a mini greenhouse.</w:t>
      </w:r>
    </w:p>
    <w:p w14:paraId="3E4630EC" w14:textId="54D3313F" w:rsidR="4C45D6FC" w:rsidRDefault="4C45D6FC" w:rsidP="7FBB997A">
      <w:pPr>
        <w:rPr>
          <w:rFonts w:ascii="Verdana" w:eastAsia="Verdana" w:hAnsi="Verdana" w:cs="Verdana"/>
          <w:color w:val="464647"/>
          <w:u w:val="single"/>
        </w:rPr>
      </w:pPr>
      <w:r w:rsidRPr="7FBB997A">
        <w:rPr>
          <w:rFonts w:ascii="Verdana" w:eastAsia="Verdana" w:hAnsi="Verdana" w:cs="Verdana"/>
          <w:color w:val="464647"/>
          <w:u w:val="single"/>
        </w:rPr>
        <w:t xml:space="preserve">Science </w:t>
      </w:r>
      <w:r w:rsidR="00BF214B">
        <w:rPr>
          <w:rFonts w:ascii="Verdana" w:eastAsia="Verdana" w:hAnsi="Verdana" w:cs="Verdana"/>
          <w:color w:val="464647"/>
          <w:u w:val="single"/>
        </w:rPr>
        <w:t>–</w:t>
      </w:r>
      <w:r w:rsidRPr="7FBB997A">
        <w:rPr>
          <w:rFonts w:ascii="Verdana" w:eastAsia="Verdana" w:hAnsi="Verdana" w:cs="Verdana"/>
          <w:color w:val="464647"/>
          <w:u w:val="single"/>
        </w:rPr>
        <w:t xml:space="preserve"> </w:t>
      </w:r>
      <w:r w:rsidR="00BF214B">
        <w:rPr>
          <w:rFonts w:ascii="Verdana" w:eastAsia="Verdana" w:hAnsi="Verdana" w:cs="Verdana"/>
          <w:color w:val="464647"/>
          <w:u w:val="single"/>
        </w:rPr>
        <w:t>light and shadows</w:t>
      </w:r>
    </w:p>
    <w:p w14:paraId="108C6D2C" w14:textId="7FAD070D" w:rsidR="7FBB997A" w:rsidRDefault="00BF214B" w:rsidP="7FBB997A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</w:rPr>
        <w:t xml:space="preserve">In this </w:t>
      </w:r>
      <w:r w:rsidRPr="00BF214B">
        <w:rPr>
          <w:rFonts w:ascii="Verdana" w:eastAsia="Verdana" w:hAnsi="Verdana" w:cs="Verdana"/>
          <w:color w:val="464647"/>
        </w:rPr>
        <w:t xml:space="preserve">project </w:t>
      </w:r>
      <w:r>
        <w:rPr>
          <w:rFonts w:ascii="Verdana" w:eastAsia="Verdana" w:hAnsi="Verdana" w:cs="Verdana"/>
          <w:color w:val="464647"/>
        </w:rPr>
        <w:t>we will find out</w:t>
      </w:r>
      <w:r w:rsidRPr="00BF214B">
        <w:rPr>
          <w:rFonts w:ascii="Verdana" w:eastAsia="Verdana" w:hAnsi="Verdana" w:cs="Verdana"/>
          <w:color w:val="464647"/>
        </w:rPr>
        <w:t xml:space="preserve"> about light and dark. </w:t>
      </w:r>
      <w:r>
        <w:rPr>
          <w:rFonts w:ascii="Verdana" w:eastAsia="Verdana" w:hAnsi="Verdana" w:cs="Verdana"/>
          <w:color w:val="464647"/>
        </w:rPr>
        <w:t>We will</w:t>
      </w:r>
      <w:r w:rsidRPr="00BF214B">
        <w:rPr>
          <w:rFonts w:ascii="Verdana" w:eastAsia="Verdana" w:hAnsi="Verdana" w:cs="Verdana"/>
          <w:color w:val="464647"/>
        </w:rPr>
        <w:t xml:space="preserve"> investigate the phenomena of reflections and shadows</w:t>
      </w:r>
      <w:r>
        <w:rPr>
          <w:rFonts w:ascii="Verdana" w:eastAsia="Verdana" w:hAnsi="Verdana" w:cs="Verdana"/>
          <w:color w:val="464647"/>
        </w:rPr>
        <w:t xml:space="preserve"> and </w:t>
      </w:r>
      <w:r w:rsidRPr="00BF214B">
        <w:rPr>
          <w:rFonts w:ascii="Verdana" w:eastAsia="Verdana" w:hAnsi="Verdana" w:cs="Verdana"/>
          <w:color w:val="464647"/>
        </w:rPr>
        <w:t>look</w:t>
      </w:r>
      <w:r>
        <w:rPr>
          <w:rFonts w:ascii="Verdana" w:eastAsia="Verdana" w:hAnsi="Verdana" w:cs="Verdana"/>
          <w:color w:val="464647"/>
        </w:rPr>
        <w:t xml:space="preserve"> </w:t>
      </w:r>
      <w:r w:rsidRPr="00BF214B">
        <w:rPr>
          <w:rFonts w:ascii="Verdana" w:eastAsia="Verdana" w:hAnsi="Verdana" w:cs="Verdana"/>
          <w:color w:val="464647"/>
        </w:rPr>
        <w:t xml:space="preserve">for patterns in collected data. </w:t>
      </w:r>
      <w:r>
        <w:rPr>
          <w:rFonts w:ascii="Verdana" w:eastAsia="Verdana" w:hAnsi="Verdana" w:cs="Verdana"/>
          <w:color w:val="464647"/>
        </w:rPr>
        <w:t>In addition, we will find out about risks associated with the sun</w:t>
      </w:r>
      <w:r w:rsidRPr="00BF214B">
        <w:rPr>
          <w:rFonts w:ascii="Verdana" w:eastAsia="Verdana" w:hAnsi="Verdana" w:cs="Verdana"/>
          <w:color w:val="464647"/>
        </w:rPr>
        <w:t>.</w:t>
      </w:r>
    </w:p>
    <w:p w14:paraId="18601BDF" w14:textId="677F1390" w:rsidR="5020BD0E" w:rsidRDefault="5020BD0E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As always, please do not hesitate to get in touch with any questions, queries or concerns.</w:t>
      </w:r>
    </w:p>
    <w:p w14:paraId="3C0C19DB" w14:textId="2EEAABCD" w:rsidR="5020BD0E" w:rsidRDefault="5020BD0E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Mrs Harrison.</w:t>
      </w:r>
    </w:p>
    <w:p w14:paraId="3119272F" w14:textId="44A8A934" w:rsidR="7FBB997A" w:rsidRDefault="7FBB997A" w:rsidP="7FBB997A">
      <w:pPr>
        <w:rPr>
          <w:rFonts w:ascii="Verdana" w:eastAsia="Verdana" w:hAnsi="Verdana" w:cs="Verdana"/>
          <w:color w:val="464647"/>
        </w:rPr>
      </w:pPr>
    </w:p>
    <w:p w14:paraId="50D30541" w14:textId="512B5EB0" w:rsidR="7FBB997A" w:rsidRDefault="7FBB997A" w:rsidP="7FBB997A">
      <w:pPr>
        <w:rPr>
          <w:rFonts w:ascii="Verdana" w:eastAsia="Verdana" w:hAnsi="Verdana" w:cs="Verdana"/>
          <w:color w:val="464647"/>
        </w:rPr>
      </w:pPr>
    </w:p>
    <w:p w14:paraId="103818EE" w14:textId="76886C70" w:rsidR="7FBB997A" w:rsidRDefault="7FBB997A" w:rsidP="7FBB997A">
      <w:pPr>
        <w:rPr>
          <w:rFonts w:ascii="Verdana" w:eastAsia="Verdana" w:hAnsi="Verdana" w:cs="Verdana"/>
          <w:color w:val="464647"/>
        </w:rPr>
      </w:pPr>
    </w:p>
    <w:sectPr w:rsidR="7FBB9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5E9C64"/>
    <w:rsid w:val="00041C14"/>
    <w:rsid w:val="00106DCC"/>
    <w:rsid w:val="0018F553"/>
    <w:rsid w:val="003C1F69"/>
    <w:rsid w:val="005863A2"/>
    <w:rsid w:val="00666709"/>
    <w:rsid w:val="00993D3D"/>
    <w:rsid w:val="00BF214B"/>
    <w:rsid w:val="00BF823E"/>
    <w:rsid w:val="00EB32CF"/>
    <w:rsid w:val="00FC3E0F"/>
    <w:rsid w:val="00FC50A3"/>
    <w:rsid w:val="032A9115"/>
    <w:rsid w:val="032F2C67"/>
    <w:rsid w:val="0508910D"/>
    <w:rsid w:val="0548BA7A"/>
    <w:rsid w:val="06330C87"/>
    <w:rsid w:val="081D36A7"/>
    <w:rsid w:val="09EDF5A7"/>
    <w:rsid w:val="0C106C7C"/>
    <w:rsid w:val="0C58A1BD"/>
    <w:rsid w:val="0F7FA504"/>
    <w:rsid w:val="10281676"/>
    <w:rsid w:val="103EEDD6"/>
    <w:rsid w:val="138C70F1"/>
    <w:rsid w:val="142B121C"/>
    <w:rsid w:val="14FC59C7"/>
    <w:rsid w:val="151755DD"/>
    <w:rsid w:val="15793DC8"/>
    <w:rsid w:val="15FE4332"/>
    <w:rsid w:val="1717B69C"/>
    <w:rsid w:val="174186F8"/>
    <w:rsid w:val="19C8AD2C"/>
    <w:rsid w:val="1A2404D3"/>
    <w:rsid w:val="1EB35A39"/>
    <w:rsid w:val="1EEB7904"/>
    <w:rsid w:val="2012F3E8"/>
    <w:rsid w:val="2069719F"/>
    <w:rsid w:val="20BE87C3"/>
    <w:rsid w:val="2107E153"/>
    <w:rsid w:val="2299DFF5"/>
    <w:rsid w:val="23A6BEAE"/>
    <w:rsid w:val="23D55987"/>
    <w:rsid w:val="24933C62"/>
    <w:rsid w:val="251D031C"/>
    <w:rsid w:val="27E4F181"/>
    <w:rsid w:val="28167A5A"/>
    <w:rsid w:val="2836C242"/>
    <w:rsid w:val="291E32DB"/>
    <w:rsid w:val="2AA22905"/>
    <w:rsid w:val="2B16AF94"/>
    <w:rsid w:val="2B5E9C64"/>
    <w:rsid w:val="2BC709AA"/>
    <w:rsid w:val="2C9EFF72"/>
    <w:rsid w:val="2D321148"/>
    <w:rsid w:val="303D4AE2"/>
    <w:rsid w:val="32706C64"/>
    <w:rsid w:val="3422D885"/>
    <w:rsid w:val="35999C97"/>
    <w:rsid w:val="35BAAFF3"/>
    <w:rsid w:val="3631EB68"/>
    <w:rsid w:val="36AD99DD"/>
    <w:rsid w:val="373DDFB5"/>
    <w:rsid w:val="381149AE"/>
    <w:rsid w:val="39536749"/>
    <w:rsid w:val="3CAFDCCB"/>
    <w:rsid w:val="3CC471DF"/>
    <w:rsid w:val="3E2F0677"/>
    <w:rsid w:val="40DF8208"/>
    <w:rsid w:val="41097F64"/>
    <w:rsid w:val="4161B035"/>
    <w:rsid w:val="41C8FCEE"/>
    <w:rsid w:val="43909D22"/>
    <w:rsid w:val="43CA51A2"/>
    <w:rsid w:val="465F2E2C"/>
    <w:rsid w:val="481AE567"/>
    <w:rsid w:val="4A2A4B0E"/>
    <w:rsid w:val="4B48DC26"/>
    <w:rsid w:val="4B769435"/>
    <w:rsid w:val="4BA08A73"/>
    <w:rsid w:val="4BD62CBB"/>
    <w:rsid w:val="4C45D6FC"/>
    <w:rsid w:val="4E616579"/>
    <w:rsid w:val="4F3F98CF"/>
    <w:rsid w:val="5020BD0E"/>
    <w:rsid w:val="51BE3CCA"/>
    <w:rsid w:val="550CFEE0"/>
    <w:rsid w:val="550F59E9"/>
    <w:rsid w:val="55EFB95F"/>
    <w:rsid w:val="561D1BFC"/>
    <w:rsid w:val="56C21459"/>
    <w:rsid w:val="57AC35E1"/>
    <w:rsid w:val="58982C4C"/>
    <w:rsid w:val="59EACF09"/>
    <w:rsid w:val="5C5ED629"/>
    <w:rsid w:val="5CF2BA9E"/>
    <w:rsid w:val="5F939090"/>
    <w:rsid w:val="616FAE1A"/>
    <w:rsid w:val="61D47897"/>
    <w:rsid w:val="6325DE4F"/>
    <w:rsid w:val="646F75EB"/>
    <w:rsid w:val="65D7AB71"/>
    <w:rsid w:val="67C025A4"/>
    <w:rsid w:val="68184A39"/>
    <w:rsid w:val="6B5087AC"/>
    <w:rsid w:val="6B63949F"/>
    <w:rsid w:val="6C5262AC"/>
    <w:rsid w:val="6D311CE2"/>
    <w:rsid w:val="6E1748BB"/>
    <w:rsid w:val="6F18F962"/>
    <w:rsid w:val="72618663"/>
    <w:rsid w:val="735AD827"/>
    <w:rsid w:val="75E49AD0"/>
    <w:rsid w:val="76C063AC"/>
    <w:rsid w:val="77897D53"/>
    <w:rsid w:val="77ED3F81"/>
    <w:rsid w:val="77F42E03"/>
    <w:rsid w:val="7A27D045"/>
    <w:rsid w:val="7A95A067"/>
    <w:rsid w:val="7ADD300D"/>
    <w:rsid w:val="7B867F6C"/>
    <w:rsid w:val="7C2CE8C3"/>
    <w:rsid w:val="7C855D11"/>
    <w:rsid w:val="7DECB12E"/>
    <w:rsid w:val="7F852A86"/>
    <w:rsid w:val="7FBB9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9C64"/>
  <w15:chartTrackingRefBased/>
  <w15:docId w15:val="{8371164E-9601-4236-8119-B13B072A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e221fa-db7a-4a15-bb62-8cf02db7b4d8" xsi:nil="true"/>
    <lcf76f155ced4ddcb4097134ff3c332f xmlns="f875c0bc-8ba2-401f-99af-ed674c414c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26F534499734DAE962351500E8645" ma:contentTypeVersion="18" ma:contentTypeDescription="Create a new document." ma:contentTypeScope="" ma:versionID="6dd28205cc1d3656ccdae8852c428bb7">
  <xsd:schema xmlns:xsd="http://www.w3.org/2001/XMLSchema" xmlns:xs="http://www.w3.org/2001/XMLSchema" xmlns:p="http://schemas.microsoft.com/office/2006/metadata/properties" xmlns:ns2="f875c0bc-8ba2-401f-99af-ed674c414ce8" xmlns:ns3="9de221fa-db7a-4a15-bb62-8cf02db7b4d8" targetNamespace="http://schemas.microsoft.com/office/2006/metadata/properties" ma:root="true" ma:fieldsID="5dbca5e4a0a1f03e9d3e1c27b35b3bdc" ns2:_="" ns3:_="">
    <xsd:import namespace="f875c0bc-8ba2-401f-99af-ed674c414ce8"/>
    <xsd:import namespace="9de221fa-db7a-4a15-bb62-8cf02db7b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5c0bc-8ba2-401f-99af-ed674c414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61de3a-1965-4b95-b4c2-871112432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221fa-db7a-4a15-bb62-8cf02db7b4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68f969-33c0-4dc0-9ffa-375d08407daf}" ma:internalName="TaxCatchAll" ma:showField="CatchAllData" ma:web="9de221fa-db7a-4a15-bb62-8cf02db7b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AC272-2A59-475F-9488-40F625538947}">
  <ds:schemaRefs>
    <ds:schemaRef ds:uri="http://schemas.microsoft.com/office/2006/metadata/properties"/>
    <ds:schemaRef ds:uri="http://schemas.microsoft.com/office/infopath/2007/PartnerControls"/>
    <ds:schemaRef ds:uri="9de221fa-db7a-4a15-bb62-8cf02db7b4d8"/>
    <ds:schemaRef ds:uri="f875c0bc-8ba2-401f-99af-ed674c414ce8"/>
  </ds:schemaRefs>
</ds:datastoreItem>
</file>

<file path=customXml/itemProps2.xml><?xml version="1.0" encoding="utf-8"?>
<ds:datastoreItem xmlns:ds="http://schemas.openxmlformats.org/officeDocument/2006/customXml" ds:itemID="{6A53F46E-094D-4A50-8DCC-E3CC754C6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BFC14-B9E8-4AFF-85E9-D98041044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5c0bc-8ba2-401f-99af-ed674c414ce8"/>
    <ds:schemaRef ds:uri="9de221fa-db7a-4a15-bb62-8cf02db7b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Harrison</dc:creator>
  <cp:keywords/>
  <dc:description/>
  <cp:lastModifiedBy>Caroline Harrison</cp:lastModifiedBy>
  <cp:revision>5</cp:revision>
  <dcterms:created xsi:type="dcterms:W3CDTF">2025-05-28T09:01:00Z</dcterms:created>
  <dcterms:modified xsi:type="dcterms:W3CDTF">2025-05-28T14:52:00Z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0x010100B6026F534499734DAE962351500E8645</vt:lpwstr>
  </property>
  <property fmtid="{D5CDD505-2E9C-101B-9397-08002B2CF9AE}" pid="3" name="MediaServiceImageTags">
    <vt:lpwstr/>
  </property>
</Properties>
</file>