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E2B09" w14:textId="1595BED7" w:rsidR="005863A2" w:rsidRPr="0079543B" w:rsidRDefault="51BE3CCA"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Dear Parents and Carers.</w:t>
      </w:r>
    </w:p>
    <w:p w14:paraId="7803FD45" w14:textId="0C7A14FA" w:rsidR="00FC3E0F" w:rsidRPr="0079543B" w:rsidRDefault="51BE3CCA"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Welcome back! I hope you have all had </w:t>
      </w:r>
      <w:r w:rsidR="00304C99">
        <w:rPr>
          <w:rFonts w:ascii="Comic Sans MS" w:eastAsia="Verdana" w:hAnsi="Comic Sans MS" w:cs="Verdana"/>
          <w:color w:val="464647"/>
          <w:sz w:val="22"/>
          <w:szCs w:val="22"/>
        </w:rPr>
        <w:t xml:space="preserve">a </w:t>
      </w:r>
      <w:r w:rsidR="002425A6">
        <w:rPr>
          <w:rFonts w:ascii="Comic Sans MS" w:eastAsia="Verdana" w:hAnsi="Comic Sans MS" w:cs="Verdana"/>
          <w:color w:val="464647"/>
          <w:sz w:val="22"/>
          <w:szCs w:val="22"/>
        </w:rPr>
        <w:t>super Christmas</w:t>
      </w:r>
      <w:r w:rsidR="00304C99">
        <w:rPr>
          <w:rFonts w:ascii="Comic Sans MS" w:eastAsia="Verdana" w:hAnsi="Comic Sans MS" w:cs="Verdana"/>
          <w:color w:val="464647"/>
          <w:sz w:val="22"/>
          <w:szCs w:val="22"/>
        </w:rPr>
        <w:t xml:space="preserve"> break!</w:t>
      </w:r>
      <w:r w:rsidR="003C1F69" w:rsidRPr="0079543B">
        <w:rPr>
          <w:rFonts w:ascii="Comic Sans MS" w:eastAsia="Verdana" w:hAnsi="Comic Sans MS" w:cs="Verdana"/>
          <w:color w:val="464647"/>
          <w:sz w:val="22"/>
          <w:szCs w:val="22"/>
        </w:rPr>
        <w:t xml:space="preserve"> </w:t>
      </w:r>
    </w:p>
    <w:p w14:paraId="573BE843" w14:textId="70AB8A01" w:rsidR="005863A2" w:rsidRPr="0079543B" w:rsidRDefault="002425A6" w:rsidP="7FBB997A">
      <w:pPr>
        <w:rPr>
          <w:rFonts w:ascii="Comic Sans MS" w:eastAsia="Verdana" w:hAnsi="Comic Sans MS" w:cs="Verdana"/>
          <w:color w:val="464647"/>
          <w:sz w:val="22"/>
          <w:szCs w:val="22"/>
        </w:rPr>
      </w:pPr>
      <w:r>
        <w:rPr>
          <w:rFonts w:ascii="Comic Sans MS" w:eastAsia="Verdana" w:hAnsi="Comic Sans MS" w:cs="Verdana"/>
          <w:color w:val="464647"/>
          <w:sz w:val="22"/>
          <w:szCs w:val="22"/>
        </w:rPr>
        <w:t>I can’t believe we are at the start of not only a new</w:t>
      </w:r>
      <w:r w:rsidR="00737040">
        <w:rPr>
          <w:rFonts w:ascii="Comic Sans MS" w:eastAsia="Verdana" w:hAnsi="Comic Sans MS" w:cs="Verdana"/>
          <w:color w:val="464647"/>
          <w:sz w:val="22"/>
          <w:szCs w:val="22"/>
        </w:rPr>
        <w:t xml:space="preserve"> term</w:t>
      </w:r>
      <w:r>
        <w:rPr>
          <w:rFonts w:ascii="Comic Sans MS" w:eastAsia="Verdana" w:hAnsi="Comic Sans MS" w:cs="Verdana"/>
          <w:color w:val="464647"/>
          <w:sz w:val="22"/>
          <w:szCs w:val="22"/>
        </w:rPr>
        <w:t xml:space="preserve"> but also a new year and beginning</w:t>
      </w:r>
      <w:r w:rsidR="00737040">
        <w:rPr>
          <w:rFonts w:ascii="Comic Sans MS" w:eastAsia="Verdana" w:hAnsi="Comic Sans MS" w:cs="Verdana"/>
          <w:color w:val="464647"/>
          <w:sz w:val="22"/>
          <w:szCs w:val="22"/>
        </w:rPr>
        <w:t xml:space="preserve"> week two</w:t>
      </w:r>
      <w:r w:rsidR="00882E23">
        <w:rPr>
          <w:rFonts w:ascii="Comic Sans MS" w:eastAsia="Verdana" w:hAnsi="Comic Sans MS" w:cs="Verdana"/>
          <w:color w:val="464647"/>
          <w:sz w:val="22"/>
          <w:szCs w:val="22"/>
        </w:rPr>
        <w:t xml:space="preserve"> </w:t>
      </w:r>
      <w:r>
        <w:rPr>
          <w:rFonts w:ascii="Comic Sans MS" w:eastAsia="Verdana" w:hAnsi="Comic Sans MS" w:cs="Verdana"/>
          <w:color w:val="464647"/>
          <w:sz w:val="22"/>
          <w:szCs w:val="22"/>
        </w:rPr>
        <w:t>- already</w:t>
      </w:r>
      <w:r w:rsidRPr="0079543B">
        <w:rPr>
          <w:rFonts w:ascii="Comic Sans MS" w:eastAsia="Verdana" w:hAnsi="Comic Sans MS" w:cs="Verdana"/>
          <w:color w:val="464647"/>
          <w:sz w:val="22"/>
          <w:szCs w:val="22"/>
        </w:rPr>
        <w:t xml:space="preserve"> </w:t>
      </w:r>
      <w:r w:rsidR="006B4E05" w:rsidRPr="0079543B">
        <w:rPr>
          <w:rFonts w:ascii="Comic Sans MS" w:eastAsia="Verdana" w:hAnsi="Comic Sans MS" w:cs="Verdana"/>
          <w:color w:val="464647"/>
          <w:sz w:val="22"/>
          <w:szCs w:val="22"/>
        </w:rPr>
        <w:t>working hard to e</w:t>
      </w:r>
      <w:r w:rsidR="003C1F69" w:rsidRPr="0079543B">
        <w:rPr>
          <w:rFonts w:ascii="Comic Sans MS" w:eastAsia="Verdana" w:hAnsi="Comic Sans MS" w:cs="Verdana"/>
          <w:color w:val="464647"/>
          <w:sz w:val="22"/>
          <w:szCs w:val="22"/>
        </w:rPr>
        <w:t xml:space="preserve">nsure our high </w:t>
      </w:r>
      <w:r>
        <w:rPr>
          <w:rFonts w:ascii="Comic Sans MS" w:eastAsia="Verdana" w:hAnsi="Comic Sans MS" w:cs="Verdana"/>
          <w:color w:val="464647"/>
          <w:sz w:val="22"/>
          <w:szCs w:val="22"/>
        </w:rPr>
        <w:t xml:space="preserve">learning and behaviour </w:t>
      </w:r>
      <w:r w:rsidR="003C1F69" w:rsidRPr="0079543B">
        <w:rPr>
          <w:rFonts w:ascii="Comic Sans MS" w:eastAsia="Verdana" w:hAnsi="Comic Sans MS" w:cs="Verdana"/>
          <w:color w:val="464647"/>
          <w:sz w:val="22"/>
          <w:szCs w:val="22"/>
        </w:rPr>
        <w:t xml:space="preserve">expectations </w:t>
      </w:r>
      <w:r>
        <w:rPr>
          <w:rFonts w:ascii="Comic Sans MS" w:eastAsia="Verdana" w:hAnsi="Comic Sans MS" w:cs="Verdana"/>
          <w:color w:val="464647"/>
          <w:sz w:val="22"/>
          <w:szCs w:val="22"/>
        </w:rPr>
        <w:t>are being met.</w:t>
      </w:r>
    </w:p>
    <w:p w14:paraId="4E1B166F" w14:textId="2A521577" w:rsidR="006B4E05" w:rsidRPr="0079543B" w:rsidRDefault="51BE3CCA"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PE</w:t>
      </w:r>
      <w:r w:rsidR="002425A6">
        <w:rPr>
          <w:rFonts w:ascii="Comic Sans MS" w:eastAsia="Verdana" w:hAnsi="Comic Sans MS" w:cs="Verdana"/>
          <w:color w:val="464647"/>
          <w:sz w:val="22"/>
          <w:szCs w:val="22"/>
        </w:rPr>
        <w:t xml:space="preserve"> sessions</w:t>
      </w:r>
      <w:r w:rsidRPr="0079543B">
        <w:rPr>
          <w:rFonts w:ascii="Comic Sans MS" w:eastAsia="Verdana" w:hAnsi="Comic Sans MS" w:cs="Verdana"/>
          <w:color w:val="464647"/>
          <w:sz w:val="22"/>
          <w:szCs w:val="22"/>
        </w:rPr>
        <w:t xml:space="preserve"> </w:t>
      </w:r>
      <w:r w:rsidR="002425A6">
        <w:rPr>
          <w:rFonts w:ascii="Comic Sans MS" w:eastAsia="Verdana" w:hAnsi="Comic Sans MS" w:cs="Verdana"/>
          <w:color w:val="464647"/>
          <w:sz w:val="22"/>
          <w:szCs w:val="22"/>
        </w:rPr>
        <w:t xml:space="preserve">will continue to take place </w:t>
      </w:r>
      <w:r w:rsidRPr="0079543B">
        <w:rPr>
          <w:rFonts w:ascii="Comic Sans MS" w:eastAsia="Verdana" w:hAnsi="Comic Sans MS" w:cs="Verdana"/>
          <w:color w:val="464647"/>
          <w:sz w:val="22"/>
          <w:szCs w:val="22"/>
        </w:rPr>
        <w:t>on</w:t>
      </w:r>
      <w:r w:rsidR="6B5087AC" w:rsidRPr="0079543B">
        <w:rPr>
          <w:rFonts w:ascii="Comic Sans MS" w:eastAsia="Verdana" w:hAnsi="Comic Sans MS" w:cs="Verdana"/>
          <w:color w:val="464647"/>
          <w:sz w:val="22"/>
          <w:szCs w:val="22"/>
        </w:rPr>
        <w:t xml:space="preserve"> </w:t>
      </w:r>
      <w:r w:rsidRPr="0079543B">
        <w:rPr>
          <w:rFonts w:ascii="Comic Sans MS" w:eastAsia="Verdana" w:hAnsi="Comic Sans MS" w:cs="Verdana"/>
          <w:color w:val="464647"/>
          <w:sz w:val="22"/>
          <w:szCs w:val="22"/>
        </w:rPr>
        <w:t>Wednesday</w:t>
      </w:r>
      <w:r w:rsidR="76C063AC" w:rsidRPr="0079543B">
        <w:rPr>
          <w:rFonts w:ascii="Comic Sans MS" w:eastAsia="Verdana" w:hAnsi="Comic Sans MS" w:cs="Verdana"/>
          <w:color w:val="464647"/>
          <w:sz w:val="22"/>
          <w:szCs w:val="22"/>
        </w:rPr>
        <w:t>s</w:t>
      </w:r>
      <w:r w:rsidRPr="0079543B">
        <w:rPr>
          <w:rFonts w:ascii="Comic Sans MS" w:eastAsia="Verdana" w:hAnsi="Comic Sans MS" w:cs="Verdana"/>
          <w:color w:val="464647"/>
          <w:sz w:val="22"/>
          <w:szCs w:val="22"/>
        </w:rPr>
        <w:t xml:space="preserve"> and Friday</w:t>
      </w:r>
      <w:r w:rsidR="4A2A4B0E" w:rsidRPr="0079543B">
        <w:rPr>
          <w:rFonts w:ascii="Comic Sans MS" w:eastAsia="Verdana" w:hAnsi="Comic Sans MS" w:cs="Verdana"/>
          <w:color w:val="464647"/>
          <w:sz w:val="22"/>
          <w:szCs w:val="22"/>
        </w:rPr>
        <w:t>s</w:t>
      </w:r>
      <w:r w:rsidR="006B4E05" w:rsidRPr="0079543B">
        <w:rPr>
          <w:rFonts w:ascii="Comic Sans MS" w:eastAsia="Verdana" w:hAnsi="Comic Sans MS" w:cs="Verdana"/>
          <w:color w:val="464647"/>
          <w:sz w:val="22"/>
          <w:szCs w:val="22"/>
        </w:rPr>
        <w:t xml:space="preserve"> so please ensure your child is in PE kit on these days</w:t>
      </w:r>
      <w:r w:rsidR="002425A6">
        <w:rPr>
          <w:rFonts w:ascii="Comic Sans MS" w:eastAsia="Verdana" w:hAnsi="Comic Sans MS" w:cs="Verdana"/>
          <w:color w:val="464647"/>
          <w:sz w:val="22"/>
          <w:szCs w:val="22"/>
        </w:rPr>
        <w:t>.</w:t>
      </w:r>
      <w:r w:rsidR="00C138FB">
        <w:rPr>
          <w:rFonts w:ascii="Comic Sans MS" w:eastAsia="Verdana" w:hAnsi="Comic Sans MS" w:cs="Verdana"/>
          <w:color w:val="464647"/>
          <w:sz w:val="22"/>
          <w:szCs w:val="22"/>
        </w:rPr>
        <w:t xml:space="preserve"> For the safety of your child in PE, children with long hair should have it tied back and any earrings should be removed prior to school or, if this is not possible, they will be covered with medical tape for the PE session</w:t>
      </w:r>
      <w:r w:rsidR="002425A6">
        <w:rPr>
          <w:rFonts w:ascii="Comic Sans MS" w:eastAsia="Verdana" w:hAnsi="Comic Sans MS" w:cs="Verdana"/>
          <w:color w:val="464647"/>
          <w:sz w:val="22"/>
          <w:szCs w:val="22"/>
        </w:rPr>
        <w:t>.</w:t>
      </w:r>
    </w:p>
    <w:p w14:paraId="7E48AD9B" w14:textId="3929B2C7" w:rsidR="005863A2" w:rsidRPr="0079543B" w:rsidRDefault="006B4E05"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Ho</w:t>
      </w:r>
      <w:r w:rsidR="032A9115" w:rsidRPr="0079543B">
        <w:rPr>
          <w:rFonts w:ascii="Comic Sans MS" w:eastAsia="Verdana" w:hAnsi="Comic Sans MS" w:cs="Verdana"/>
          <w:color w:val="464647"/>
          <w:sz w:val="22"/>
          <w:szCs w:val="22"/>
        </w:rPr>
        <w:t xml:space="preserve">mework will </w:t>
      </w:r>
      <w:r w:rsidR="002425A6">
        <w:rPr>
          <w:rFonts w:ascii="Comic Sans MS" w:eastAsia="Verdana" w:hAnsi="Comic Sans MS" w:cs="Verdana"/>
          <w:color w:val="464647"/>
          <w:sz w:val="22"/>
          <w:szCs w:val="22"/>
        </w:rPr>
        <w:t xml:space="preserve">continue to </w:t>
      </w:r>
      <w:r w:rsidR="032A9115" w:rsidRPr="0079543B">
        <w:rPr>
          <w:rFonts w:ascii="Comic Sans MS" w:eastAsia="Verdana" w:hAnsi="Comic Sans MS" w:cs="Verdana"/>
          <w:color w:val="464647"/>
          <w:sz w:val="22"/>
          <w:szCs w:val="22"/>
        </w:rPr>
        <w:t>be issued on a Friday and should be returned on a Wed</w:t>
      </w:r>
      <w:r w:rsidR="23D55987" w:rsidRPr="0079543B">
        <w:rPr>
          <w:rFonts w:ascii="Comic Sans MS" w:eastAsia="Verdana" w:hAnsi="Comic Sans MS" w:cs="Verdana"/>
          <w:color w:val="464647"/>
          <w:sz w:val="22"/>
          <w:szCs w:val="22"/>
        </w:rPr>
        <w:t>nesday</w:t>
      </w:r>
      <w:r w:rsidR="0079543B" w:rsidRPr="0079543B">
        <w:rPr>
          <w:rFonts w:ascii="Comic Sans MS" w:eastAsia="Verdana" w:hAnsi="Comic Sans MS" w:cs="Verdana"/>
          <w:color w:val="464647"/>
          <w:sz w:val="22"/>
          <w:szCs w:val="22"/>
        </w:rPr>
        <w:t xml:space="preserve">. This will </w:t>
      </w:r>
      <w:r w:rsidR="00445EF5">
        <w:rPr>
          <w:rFonts w:ascii="Comic Sans MS" w:eastAsia="Verdana" w:hAnsi="Comic Sans MS" w:cs="Verdana"/>
          <w:color w:val="464647"/>
          <w:sz w:val="22"/>
          <w:szCs w:val="22"/>
        </w:rPr>
        <w:t xml:space="preserve">continue to </w:t>
      </w:r>
      <w:r w:rsidR="0079543B" w:rsidRPr="0079543B">
        <w:rPr>
          <w:rFonts w:ascii="Comic Sans MS" w:eastAsia="Verdana" w:hAnsi="Comic Sans MS" w:cs="Verdana"/>
          <w:color w:val="464647"/>
          <w:sz w:val="22"/>
          <w:szCs w:val="22"/>
        </w:rPr>
        <w:t>be varied week by week to ensure a balance between English, Maths and Topic and will be based on what we have covered to embed our learning.</w:t>
      </w:r>
      <w:r w:rsidR="002425A6">
        <w:rPr>
          <w:rFonts w:ascii="Comic Sans MS" w:eastAsia="Verdana" w:hAnsi="Comic Sans MS" w:cs="Verdana"/>
          <w:color w:val="464647"/>
          <w:sz w:val="22"/>
          <w:szCs w:val="22"/>
        </w:rPr>
        <w:t xml:space="preserve"> In addition, your child will carry on bringing home handwriting practice as this is an area of focus currently across the school.</w:t>
      </w:r>
    </w:p>
    <w:p w14:paraId="0FEA2984" w14:textId="3A0D31D3" w:rsidR="003C1F69" w:rsidRPr="0079543B" w:rsidRDefault="00AB08AE" w:rsidP="7FBB997A">
      <w:pPr>
        <w:rPr>
          <w:rFonts w:ascii="Comic Sans MS" w:eastAsia="Verdana" w:hAnsi="Comic Sans MS" w:cs="Verdana"/>
          <w:color w:val="464647"/>
          <w:sz w:val="22"/>
          <w:szCs w:val="22"/>
        </w:rPr>
      </w:pPr>
      <w:r>
        <w:rPr>
          <w:rFonts w:ascii="Comic Sans MS" w:eastAsia="Verdana" w:hAnsi="Comic Sans MS" w:cs="Verdana"/>
          <w:color w:val="464647"/>
          <w:sz w:val="22"/>
          <w:szCs w:val="22"/>
        </w:rPr>
        <w:t xml:space="preserve">Could I please </w:t>
      </w:r>
      <w:r w:rsidR="003F3E26">
        <w:rPr>
          <w:rFonts w:ascii="Comic Sans MS" w:eastAsia="Verdana" w:hAnsi="Comic Sans MS" w:cs="Verdana"/>
          <w:color w:val="464647"/>
          <w:sz w:val="22"/>
          <w:szCs w:val="22"/>
        </w:rPr>
        <w:t xml:space="preserve">ask that </w:t>
      </w:r>
      <w:r w:rsidR="003A029F">
        <w:rPr>
          <w:rFonts w:ascii="Comic Sans MS" w:eastAsia="Verdana" w:hAnsi="Comic Sans MS" w:cs="Verdana"/>
          <w:color w:val="464647"/>
          <w:sz w:val="22"/>
          <w:szCs w:val="22"/>
        </w:rPr>
        <w:t xml:space="preserve">you remind your </w:t>
      </w:r>
      <w:r>
        <w:rPr>
          <w:rFonts w:ascii="Comic Sans MS" w:eastAsia="Verdana" w:hAnsi="Comic Sans MS" w:cs="Verdana"/>
          <w:color w:val="464647"/>
          <w:sz w:val="22"/>
          <w:szCs w:val="22"/>
        </w:rPr>
        <w:t xml:space="preserve">child </w:t>
      </w:r>
      <w:r w:rsidR="003A029F">
        <w:rPr>
          <w:rFonts w:ascii="Comic Sans MS" w:eastAsia="Verdana" w:hAnsi="Comic Sans MS" w:cs="Verdana"/>
          <w:color w:val="464647"/>
          <w:sz w:val="22"/>
          <w:szCs w:val="22"/>
        </w:rPr>
        <w:t>to check they have everything needed</w:t>
      </w:r>
      <w:r>
        <w:rPr>
          <w:rFonts w:ascii="Comic Sans MS" w:eastAsia="Verdana" w:hAnsi="Comic Sans MS" w:cs="Verdana"/>
          <w:color w:val="464647"/>
          <w:sz w:val="22"/>
          <w:szCs w:val="22"/>
        </w:rPr>
        <w:t xml:space="preserve"> for the day, including a coat! Reading books </w:t>
      </w:r>
      <w:r w:rsidR="000606E4">
        <w:rPr>
          <w:rFonts w:ascii="Comic Sans MS" w:eastAsia="Verdana" w:hAnsi="Comic Sans MS" w:cs="Verdana"/>
          <w:color w:val="464647"/>
          <w:sz w:val="22"/>
          <w:szCs w:val="22"/>
        </w:rPr>
        <w:t xml:space="preserve">will </w:t>
      </w:r>
      <w:r>
        <w:rPr>
          <w:rFonts w:ascii="Comic Sans MS" w:eastAsia="Verdana" w:hAnsi="Comic Sans MS" w:cs="Verdana"/>
          <w:color w:val="464647"/>
          <w:sz w:val="22"/>
          <w:szCs w:val="22"/>
        </w:rPr>
        <w:t xml:space="preserve">come home </w:t>
      </w:r>
      <w:r w:rsidR="0091051E">
        <w:rPr>
          <w:rFonts w:ascii="Comic Sans MS" w:eastAsia="Verdana" w:hAnsi="Comic Sans MS" w:cs="Verdana"/>
          <w:color w:val="464647"/>
          <w:sz w:val="22"/>
          <w:szCs w:val="22"/>
        </w:rPr>
        <w:t>to be shared</w:t>
      </w:r>
      <w:r w:rsidR="00602FD6">
        <w:rPr>
          <w:rFonts w:ascii="Comic Sans MS" w:eastAsia="Verdana" w:hAnsi="Comic Sans MS" w:cs="Verdana"/>
          <w:color w:val="464647"/>
          <w:sz w:val="22"/>
          <w:szCs w:val="22"/>
        </w:rPr>
        <w:t xml:space="preserve"> each evening</w:t>
      </w:r>
      <w:r w:rsidR="0091051E">
        <w:rPr>
          <w:rFonts w:ascii="Comic Sans MS" w:eastAsia="Verdana" w:hAnsi="Comic Sans MS" w:cs="Verdana"/>
          <w:color w:val="464647"/>
          <w:sz w:val="22"/>
          <w:szCs w:val="22"/>
        </w:rPr>
        <w:t>, please make sure they are returned to school every</w:t>
      </w:r>
      <w:r w:rsidR="00602FD6">
        <w:rPr>
          <w:rFonts w:ascii="Comic Sans MS" w:eastAsia="Verdana" w:hAnsi="Comic Sans MS" w:cs="Verdana"/>
          <w:color w:val="464647"/>
          <w:sz w:val="22"/>
          <w:szCs w:val="22"/>
        </w:rPr>
        <w:t xml:space="preserve"> </w:t>
      </w:r>
      <w:r w:rsidR="0091051E">
        <w:rPr>
          <w:rFonts w:ascii="Comic Sans MS" w:eastAsia="Verdana" w:hAnsi="Comic Sans MS" w:cs="Verdana"/>
          <w:color w:val="464647"/>
          <w:sz w:val="22"/>
          <w:szCs w:val="22"/>
        </w:rPr>
        <w:t>day so we can use them in class.</w:t>
      </w:r>
    </w:p>
    <w:p w14:paraId="32010A59" w14:textId="2F4C2109" w:rsidR="005863A2" w:rsidRPr="0079543B" w:rsidRDefault="57AC35E1"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In English we will be reading </w:t>
      </w:r>
      <w:r w:rsidR="00602FD6">
        <w:rPr>
          <w:rFonts w:ascii="Comic Sans MS" w:eastAsia="Verdana" w:hAnsi="Comic Sans MS" w:cs="Verdana"/>
          <w:color w:val="464647"/>
          <w:sz w:val="22"/>
          <w:szCs w:val="22"/>
        </w:rPr>
        <w:t xml:space="preserve">Charlotte’s web and will be thinking about how dialogue is used in certain narratives. We will then create our own dialogue scene, including characters and setting before working on our editing skills to correct and improve our work. </w:t>
      </w:r>
      <w:r w:rsidR="00F8487E">
        <w:rPr>
          <w:rFonts w:ascii="Comic Sans MS" w:eastAsia="Verdana" w:hAnsi="Comic Sans MS" w:cs="Verdana"/>
          <w:color w:val="464647"/>
          <w:sz w:val="22"/>
          <w:szCs w:val="22"/>
        </w:rPr>
        <w:t>In our reading sessions</w:t>
      </w:r>
      <w:r w:rsidR="00043791">
        <w:rPr>
          <w:rFonts w:ascii="Comic Sans MS" w:eastAsia="Verdana" w:hAnsi="Comic Sans MS" w:cs="Verdana"/>
          <w:color w:val="464647"/>
          <w:sz w:val="22"/>
          <w:szCs w:val="22"/>
        </w:rPr>
        <w:t xml:space="preserve"> we</w:t>
      </w:r>
      <w:r w:rsidR="000078A5">
        <w:rPr>
          <w:rFonts w:ascii="Comic Sans MS" w:eastAsia="Verdana" w:hAnsi="Comic Sans MS" w:cs="Verdana"/>
          <w:color w:val="464647"/>
          <w:sz w:val="22"/>
          <w:szCs w:val="22"/>
        </w:rPr>
        <w:t xml:space="preserve"> </w:t>
      </w:r>
      <w:r w:rsidR="00602FD6">
        <w:rPr>
          <w:rFonts w:ascii="Comic Sans MS" w:eastAsia="Verdana" w:hAnsi="Comic Sans MS" w:cs="Verdana"/>
          <w:color w:val="464647"/>
          <w:sz w:val="22"/>
          <w:szCs w:val="22"/>
        </w:rPr>
        <w:t>have almost finished reading The Hundred Mile an Hour Dog, which the children have been really enjoying.</w:t>
      </w:r>
      <w:r w:rsidR="00043791">
        <w:rPr>
          <w:rFonts w:ascii="Comic Sans MS" w:eastAsia="Verdana" w:hAnsi="Comic Sans MS" w:cs="Verdana"/>
          <w:color w:val="464647"/>
          <w:sz w:val="22"/>
          <w:szCs w:val="22"/>
        </w:rPr>
        <w:t xml:space="preserve"> </w:t>
      </w:r>
      <w:r w:rsidR="00602FD6">
        <w:rPr>
          <w:rFonts w:ascii="Comic Sans MS" w:eastAsia="Verdana" w:hAnsi="Comic Sans MS" w:cs="Verdana"/>
          <w:color w:val="464647"/>
          <w:sz w:val="22"/>
          <w:szCs w:val="22"/>
        </w:rPr>
        <w:t>We have studied the characters, created questions, answered questions and will now be discussing what we think of the conclusion. Our next text will be the Hodgeheg by Dick King-Smith, followed by a poetry focus looking at The Owl and the Pussycat.</w:t>
      </w:r>
    </w:p>
    <w:p w14:paraId="6CE5C3A4" w14:textId="557F2E02" w:rsidR="005863A2" w:rsidRPr="0079543B" w:rsidRDefault="55EFB95F" w:rsidP="19C8AD2C">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In </w:t>
      </w:r>
      <w:r w:rsidR="0079543B" w:rsidRPr="0079543B">
        <w:rPr>
          <w:rFonts w:ascii="Comic Sans MS" w:eastAsia="Verdana" w:hAnsi="Comic Sans MS" w:cs="Verdana"/>
          <w:color w:val="464647"/>
          <w:sz w:val="22"/>
          <w:szCs w:val="22"/>
        </w:rPr>
        <w:t>M</w:t>
      </w:r>
      <w:r w:rsidRPr="0079543B">
        <w:rPr>
          <w:rFonts w:ascii="Comic Sans MS" w:eastAsia="Verdana" w:hAnsi="Comic Sans MS" w:cs="Verdana"/>
          <w:color w:val="464647"/>
          <w:sz w:val="22"/>
          <w:szCs w:val="22"/>
        </w:rPr>
        <w:t>aths</w:t>
      </w:r>
      <w:r w:rsidR="00CD5467">
        <w:rPr>
          <w:rFonts w:ascii="Comic Sans MS" w:eastAsia="Verdana" w:hAnsi="Comic Sans MS" w:cs="Verdana"/>
          <w:color w:val="464647"/>
          <w:sz w:val="22"/>
          <w:szCs w:val="22"/>
        </w:rPr>
        <w:t xml:space="preserve">, we have </w:t>
      </w:r>
      <w:r w:rsidR="00602FD6">
        <w:rPr>
          <w:rFonts w:ascii="Comic Sans MS" w:eastAsia="Verdana" w:hAnsi="Comic Sans MS" w:cs="Verdana"/>
          <w:color w:val="464647"/>
          <w:sz w:val="22"/>
          <w:szCs w:val="22"/>
        </w:rPr>
        <w:t xml:space="preserve">almost </w:t>
      </w:r>
      <w:r w:rsidR="00CD5467">
        <w:rPr>
          <w:rFonts w:ascii="Comic Sans MS" w:eastAsia="Verdana" w:hAnsi="Comic Sans MS" w:cs="Verdana"/>
          <w:color w:val="464647"/>
          <w:sz w:val="22"/>
          <w:szCs w:val="22"/>
        </w:rPr>
        <w:t xml:space="preserve">finished </w:t>
      </w:r>
      <w:r w:rsidR="00602FD6">
        <w:rPr>
          <w:rFonts w:ascii="Comic Sans MS" w:eastAsia="Verdana" w:hAnsi="Comic Sans MS" w:cs="Verdana"/>
          <w:color w:val="464647"/>
          <w:sz w:val="22"/>
          <w:szCs w:val="22"/>
        </w:rPr>
        <w:t>a second multiplication and division</w:t>
      </w:r>
      <w:r w:rsidR="00CD5467">
        <w:rPr>
          <w:rFonts w:ascii="Comic Sans MS" w:eastAsia="Verdana" w:hAnsi="Comic Sans MS" w:cs="Verdana"/>
          <w:color w:val="464647"/>
          <w:sz w:val="22"/>
          <w:szCs w:val="22"/>
        </w:rPr>
        <w:t xml:space="preserve"> block</w:t>
      </w:r>
      <w:r w:rsidR="00602FD6">
        <w:rPr>
          <w:rFonts w:ascii="Comic Sans MS" w:eastAsia="Verdana" w:hAnsi="Comic Sans MS" w:cs="Verdana"/>
          <w:color w:val="464647"/>
          <w:sz w:val="22"/>
          <w:szCs w:val="22"/>
        </w:rPr>
        <w:t>, looking at calculations with exchanges and remainders. After that, we will move on to looking at Length and Perimeter. Please continue to encourage your child to practice their times tables too increase fluency and confidence.</w:t>
      </w:r>
      <w:r w:rsidRPr="0079543B">
        <w:rPr>
          <w:rFonts w:ascii="Comic Sans MS" w:eastAsia="Verdana" w:hAnsi="Comic Sans MS" w:cs="Verdana"/>
          <w:color w:val="464647"/>
          <w:sz w:val="22"/>
          <w:szCs w:val="22"/>
        </w:rPr>
        <w:t xml:space="preserve"> There are free r</w:t>
      </w:r>
      <w:r w:rsidR="291E32DB" w:rsidRPr="0079543B">
        <w:rPr>
          <w:rFonts w:ascii="Comic Sans MS" w:eastAsia="Verdana" w:hAnsi="Comic Sans MS" w:cs="Verdana"/>
          <w:color w:val="464647"/>
          <w:sz w:val="22"/>
          <w:szCs w:val="22"/>
        </w:rPr>
        <w:t>esources on the White Rose Maths website for you to support your child</w:t>
      </w:r>
      <w:r w:rsidR="00066C33">
        <w:rPr>
          <w:rFonts w:ascii="Comic Sans MS" w:eastAsia="Verdana" w:hAnsi="Comic Sans MS" w:cs="Verdana"/>
          <w:color w:val="464647"/>
          <w:sz w:val="22"/>
          <w:szCs w:val="22"/>
        </w:rPr>
        <w:t xml:space="preserve"> with maths learning</w:t>
      </w:r>
      <w:r w:rsidR="291E32DB" w:rsidRPr="0079543B">
        <w:rPr>
          <w:rFonts w:ascii="Comic Sans MS" w:eastAsia="Verdana" w:hAnsi="Comic Sans MS" w:cs="Verdana"/>
          <w:color w:val="464647"/>
          <w:sz w:val="22"/>
          <w:szCs w:val="22"/>
        </w:rPr>
        <w:t xml:space="preserve">. Please </w:t>
      </w:r>
      <w:r w:rsidR="2D321148" w:rsidRPr="0079543B">
        <w:rPr>
          <w:rFonts w:ascii="Comic Sans MS" w:eastAsia="Verdana" w:hAnsi="Comic Sans MS" w:cs="Verdana"/>
          <w:color w:val="464647"/>
          <w:sz w:val="22"/>
          <w:szCs w:val="22"/>
        </w:rPr>
        <w:t>feel free to contact me for further information.</w:t>
      </w:r>
      <w:r w:rsidR="291E32DB" w:rsidRPr="0079543B">
        <w:rPr>
          <w:rFonts w:ascii="Comic Sans MS" w:eastAsia="Verdana" w:hAnsi="Comic Sans MS" w:cs="Verdana"/>
          <w:color w:val="464647"/>
          <w:sz w:val="22"/>
          <w:szCs w:val="22"/>
        </w:rPr>
        <w:t xml:space="preserve"> </w:t>
      </w:r>
    </w:p>
    <w:p w14:paraId="2E5639BE" w14:textId="458B8144" w:rsidR="005863A2" w:rsidRPr="0079543B" w:rsidRDefault="00DC6336" w:rsidP="7FBB997A">
      <w:pPr>
        <w:rPr>
          <w:rFonts w:ascii="Comic Sans MS" w:eastAsia="Verdana" w:hAnsi="Comic Sans MS" w:cs="Verdana"/>
          <w:color w:val="464647"/>
          <w:sz w:val="22"/>
          <w:szCs w:val="22"/>
        </w:rPr>
      </w:pPr>
      <w:r>
        <w:rPr>
          <w:rFonts w:ascii="Comic Sans MS" w:eastAsia="Verdana" w:hAnsi="Comic Sans MS" w:cs="Verdana"/>
          <w:color w:val="464647"/>
          <w:sz w:val="22"/>
          <w:szCs w:val="22"/>
        </w:rPr>
        <w:t>Maths mastery sessions will take place every</w:t>
      </w:r>
      <w:r w:rsidR="000979C1">
        <w:rPr>
          <w:rFonts w:ascii="Comic Sans MS" w:eastAsia="Verdana" w:hAnsi="Comic Sans MS" w:cs="Verdana"/>
          <w:color w:val="464647"/>
          <w:sz w:val="22"/>
          <w:szCs w:val="22"/>
        </w:rPr>
        <w:t xml:space="preserve"> </w:t>
      </w:r>
      <w:r>
        <w:rPr>
          <w:rFonts w:ascii="Comic Sans MS" w:eastAsia="Verdana" w:hAnsi="Comic Sans MS" w:cs="Verdana"/>
          <w:color w:val="464647"/>
          <w:sz w:val="22"/>
          <w:szCs w:val="22"/>
        </w:rPr>
        <w:t>day focusing on times tables and w</w:t>
      </w:r>
      <w:r w:rsidR="00993D3D" w:rsidRPr="0079543B">
        <w:rPr>
          <w:rFonts w:ascii="Comic Sans MS" w:eastAsia="Verdana" w:hAnsi="Comic Sans MS" w:cs="Verdana"/>
          <w:color w:val="464647"/>
          <w:sz w:val="22"/>
          <w:szCs w:val="22"/>
        </w:rPr>
        <w:t>e will</w:t>
      </w:r>
      <w:r>
        <w:rPr>
          <w:rFonts w:ascii="Comic Sans MS" w:eastAsia="Verdana" w:hAnsi="Comic Sans MS" w:cs="Verdana"/>
          <w:color w:val="464647"/>
          <w:sz w:val="22"/>
          <w:szCs w:val="22"/>
        </w:rPr>
        <w:t xml:space="preserve"> continue to use</w:t>
      </w:r>
      <w:r w:rsidR="56C21459" w:rsidRPr="0079543B">
        <w:rPr>
          <w:rFonts w:ascii="Comic Sans MS" w:eastAsia="Verdana" w:hAnsi="Comic Sans MS" w:cs="Verdana"/>
          <w:color w:val="464647"/>
          <w:sz w:val="22"/>
          <w:szCs w:val="22"/>
        </w:rPr>
        <w:t xml:space="preserve"> Times Tables Rockstars </w:t>
      </w:r>
      <w:r w:rsidR="00993D3D" w:rsidRPr="0079543B">
        <w:rPr>
          <w:rFonts w:ascii="Comic Sans MS" w:eastAsia="Verdana" w:hAnsi="Comic Sans MS" w:cs="Verdana"/>
          <w:color w:val="464647"/>
          <w:sz w:val="22"/>
          <w:szCs w:val="22"/>
        </w:rPr>
        <w:t xml:space="preserve">to increase fluency and recall </w:t>
      </w:r>
      <w:r w:rsidR="008E60D5" w:rsidRPr="0079543B">
        <w:rPr>
          <w:rFonts w:ascii="Comic Sans MS" w:eastAsia="Verdana" w:hAnsi="Comic Sans MS" w:cs="Verdana"/>
          <w:color w:val="464647"/>
          <w:sz w:val="22"/>
          <w:szCs w:val="22"/>
        </w:rPr>
        <w:t>for both year groups</w:t>
      </w:r>
      <w:r>
        <w:rPr>
          <w:rFonts w:ascii="Comic Sans MS" w:eastAsia="Verdana" w:hAnsi="Comic Sans MS" w:cs="Verdana"/>
          <w:color w:val="464647"/>
          <w:sz w:val="22"/>
          <w:szCs w:val="22"/>
        </w:rPr>
        <w:t>.</w:t>
      </w:r>
    </w:p>
    <w:p w14:paraId="5F691B74" w14:textId="5BDB4CD4" w:rsidR="005863A2" w:rsidRPr="0079543B" w:rsidRDefault="72618663"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Our topic lessons this term will be as follows:</w:t>
      </w:r>
    </w:p>
    <w:p w14:paraId="5F422657" w14:textId="18EA8F07" w:rsidR="00FD3F6C" w:rsidRPr="0079543B" w:rsidRDefault="00FD3F6C" w:rsidP="7FBB997A">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t>Geography</w:t>
      </w:r>
    </w:p>
    <w:p w14:paraId="2515EC06" w14:textId="51850EBB" w:rsidR="00FD3F6C" w:rsidRPr="0079543B" w:rsidRDefault="00FD3F6C" w:rsidP="7FBB997A">
      <w:pPr>
        <w:rPr>
          <w:rFonts w:ascii="Comic Sans MS" w:eastAsia="Verdana" w:hAnsi="Comic Sans MS" w:cs="Verdana"/>
          <w:color w:val="464647"/>
          <w:sz w:val="22"/>
          <w:szCs w:val="22"/>
          <w:u w:val="single"/>
        </w:rPr>
      </w:pPr>
      <w:r w:rsidRPr="0079543B">
        <w:rPr>
          <w:rFonts w:ascii="Comic Sans MS" w:hAnsi="Comic Sans MS"/>
          <w:color w:val="464647"/>
          <w:sz w:val="22"/>
          <w:szCs w:val="22"/>
          <w:shd w:val="clear" w:color="auto" w:fill="FFFFFF"/>
        </w:rPr>
        <w:t xml:space="preserve">This term we are looking at the </w:t>
      </w:r>
      <w:r w:rsidR="000979C1">
        <w:rPr>
          <w:rFonts w:ascii="Comic Sans MS" w:hAnsi="Comic Sans MS"/>
          <w:color w:val="464647"/>
          <w:sz w:val="22"/>
          <w:szCs w:val="22"/>
          <w:shd w:val="clear" w:color="auto" w:fill="FFFFFF"/>
        </w:rPr>
        <w:t>Mountains and Rivers</w:t>
      </w:r>
      <w:r w:rsidRPr="0079543B">
        <w:rPr>
          <w:rFonts w:ascii="Comic Sans MS" w:hAnsi="Comic Sans MS"/>
          <w:color w:val="464647"/>
          <w:sz w:val="22"/>
          <w:szCs w:val="22"/>
          <w:shd w:val="clear" w:color="auto" w:fill="FFFFFF"/>
        </w:rPr>
        <w:t xml:space="preserve">. </w:t>
      </w:r>
      <w:r w:rsidR="007D5DD6">
        <w:rPr>
          <w:rFonts w:ascii="Comic Sans MS" w:hAnsi="Comic Sans MS"/>
          <w:color w:val="464647"/>
          <w:sz w:val="22"/>
          <w:szCs w:val="22"/>
          <w:shd w:val="clear" w:color="auto" w:fill="FFFFFF"/>
        </w:rPr>
        <w:t xml:space="preserve">We have begun the term </w:t>
      </w:r>
      <w:r w:rsidRPr="0079543B">
        <w:rPr>
          <w:rFonts w:ascii="Comic Sans MS" w:hAnsi="Comic Sans MS"/>
          <w:color w:val="464647"/>
          <w:sz w:val="22"/>
          <w:szCs w:val="22"/>
          <w:shd w:val="clear" w:color="auto" w:fill="FFFFFF"/>
        </w:rPr>
        <w:t>learn</w:t>
      </w:r>
      <w:r w:rsidR="007D5DD6">
        <w:rPr>
          <w:rFonts w:ascii="Comic Sans MS" w:hAnsi="Comic Sans MS"/>
          <w:color w:val="464647"/>
          <w:sz w:val="22"/>
          <w:szCs w:val="22"/>
          <w:shd w:val="clear" w:color="auto" w:fill="FFFFFF"/>
        </w:rPr>
        <w:t>ing</w:t>
      </w:r>
      <w:r w:rsidRPr="0079543B">
        <w:rPr>
          <w:rFonts w:ascii="Comic Sans MS" w:hAnsi="Comic Sans MS"/>
          <w:color w:val="464647"/>
          <w:sz w:val="22"/>
          <w:szCs w:val="22"/>
          <w:shd w:val="clear" w:color="auto" w:fill="FFFFFF"/>
        </w:rPr>
        <w:t xml:space="preserve"> about </w:t>
      </w:r>
      <w:r w:rsidR="000979C1">
        <w:rPr>
          <w:rFonts w:ascii="Comic Sans MS" w:hAnsi="Comic Sans MS"/>
          <w:color w:val="464647"/>
          <w:sz w:val="22"/>
          <w:szCs w:val="22"/>
          <w:shd w:val="clear" w:color="auto" w:fill="FFFFFF"/>
        </w:rPr>
        <w:t>river sources and have learned some of the key terms we will need to use.</w:t>
      </w:r>
      <w:r w:rsidRPr="0079543B">
        <w:rPr>
          <w:rFonts w:ascii="Comic Sans MS" w:hAnsi="Comic Sans MS"/>
          <w:color w:val="464647"/>
          <w:sz w:val="22"/>
          <w:szCs w:val="22"/>
          <w:shd w:val="clear" w:color="auto" w:fill="FFFFFF"/>
        </w:rPr>
        <w:t xml:space="preserve"> </w:t>
      </w:r>
      <w:r w:rsidR="000979C1">
        <w:rPr>
          <w:rFonts w:ascii="Comic Sans MS" w:hAnsi="Comic Sans MS"/>
          <w:color w:val="464647"/>
          <w:sz w:val="22"/>
          <w:szCs w:val="22"/>
          <w:shd w:val="clear" w:color="auto" w:fill="FFFFFF"/>
        </w:rPr>
        <w:t xml:space="preserve">We </w:t>
      </w:r>
      <w:r w:rsidR="000979C1" w:rsidRPr="000979C1">
        <w:rPr>
          <w:rFonts w:ascii="Comic Sans MS" w:hAnsi="Comic Sans MS"/>
          <w:color w:val="464647"/>
          <w:sz w:val="22"/>
          <w:szCs w:val="22"/>
          <w:shd w:val="clear" w:color="auto" w:fill="FFFFFF"/>
        </w:rPr>
        <w:t xml:space="preserve">will learn about the characteristics and physical processes of rivers, including how they shape the landscape over time, their significance around the world and the impact of flooding. </w:t>
      </w:r>
      <w:r w:rsidR="000979C1">
        <w:rPr>
          <w:rFonts w:ascii="Comic Sans MS" w:hAnsi="Comic Sans MS"/>
          <w:color w:val="464647"/>
          <w:sz w:val="22"/>
          <w:szCs w:val="22"/>
          <w:shd w:val="clear" w:color="auto" w:fill="FFFFFF"/>
        </w:rPr>
        <w:t xml:space="preserve">We </w:t>
      </w:r>
      <w:r w:rsidR="000979C1" w:rsidRPr="000979C1">
        <w:rPr>
          <w:rFonts w:ascii="Comic Sans MS" w:hAnsi="Comic Sans MS"/>
          <w:color w:val="464647"/>
          <w:sz w:val="22"/>
          <w:szCs w:val="22"/>
          <w:shd w:val="clear" w:color="auto" w:fill="FFFFFF"/>
        </w:rPr>
        <w:t>will</w:t>
      </w:r>
      <w:r w:rsidR="000979C1">
        <w:rPr>
          <w:rFonts w:ascii="Comic Sans MS" w:hAnsi="Comic Sans MS"/>
          <w:color w:val="464647"/>
          <w:sz w:val="22"/>
          <w:szCs w:val="22"/>
          <w:shd w:val="clear" w:color="auto" w:fill="FFFFFF"/>
        </w:rPr>
        <w:t xml:space="preserve"> also</w:t>
      </w:r>
      <w:r w:rsidR="000979C1" w:rsidRPr="000979C1">
        <w:rPr>
          <w:rFonts w:ascii="Comic Sans MS" w:hAnsi="Comic Sans MS"/>
          <w:color w:val="464647"/>
          <w:sz w:val="22"/>
          <w:szCs w:val="22"/>
          <w:shd w:val="clear" w:color="auto" w:fill="FFFFFF"/>
        </w:rPr>
        <w:t xml:space="preserve"> learn how to use the eight points </w:t>
      </w:r>
      <w:r w:rsidR="000979C1" w:rsidRPr="000979C1">
        <w:rPr>
          <w:rFonts w:ascii="Comic Sans MS" w:hAnsi="Comic Sans MS"/>
          <w:color w:val="464647"/>
          <w:sz w:val="22"/>
          <w:szCs w:val="22"/>
          <w:shd w:val="clear" w:color="auto" w:fill="FFFFFF"/>
        </w:rPr>
        <w:lastRenderedPageBreak/>
        <w:t xml:space="preserve">of a compass, four and six-figure grid references, symbols and a key to locate and plot geographical places and features on a map, as well as how contour lines are used to show the topography of an area. </w:t>
      </w:r>
      <w:r w:rsidR="000979C1">
        <w:rPr>
          <w:rFonts w:ascii="Comic Sans MS" w:hAnsi="Comic Sans MS"/>
          <w:color w:val="464647"/>
          <w:sz w:val="22"/>
          <w:szCs w:val="22"/>
          <w:shd w:val="clear" w:color="auto" w:fill="FFFFFF"/>
        </w:rPr>
        <w:t>We will then have the</w:t>
      </w:r>
      <w:r w:rsidR="000979C1" w:rsidRPr="000979C1">
        <w:rPr>
          <w:rFonts w:ascii="Comic Sans MS" w:hAnsi="Comic Sans MS"/>
          <w:color w:val="464647"/>
          <w:sz w:val="22"/>
          <w:szCs w:val="22"/>
          <w:shd w:val="clear" w:color="auto" w:fill="FFFFFF"/>
        </w:rPr>
        <w:t xml:space="preserve"> opportunity to learn about the stages of the water cycle and about mountains and their different formations, studying mountain ranges in the United Kingdom and around the world. </w:t>
      </w:r>
      <w:r w:rsidR="000979C1">
        <w:rPr>
          <w:rFonts w:ascii="Comic Sans MS" w:hAnsi="Comic Sans MS"/>
          <w:color w:val="464647"/>
          <w:sz w:val="22"/>
          <w:szCs w:val="22"/>
          <w:shd w:val="clear" w:color="auto" w:fill="FFFFFF"/>
        </w:rPr>
        <w:t xml:space="preserve">We hope to have a visit from an explorer at some point during the term to enhance the children’s learning. Finally, we </w:t>
      </w:r>
      <w:r w:rsidR="000979C1" w:rsidRPr="000979C1">
        <w:rPr>
          <w:rFonts w:ascii="Comic Sans MS" w:hAnsi="Comic Sans MS"/>
          <w:color w:val="464647"/>
          <w:sz w:val="22"/>
          <w:szCs w:val="22"/>
          <w:shd w:val="clear" w:color="auto" w:fill="FFFFFF"/>
        </w:rPr>
        <w:t>will learn about habitats and how human and natural influences can have an impact on the environment.</w:t>
      </w:r>
      <w:r w:rsidR="000979C1">
        <w:rPr>
          <w:rFonts w:ascii="Comic Sans MS" w:hAnsi="Comic Sans MS"/>
          <w:color w:val="464647"/>
          <w:sz w:val="22"/>
          <w:szCs w:val="22"/>
          <w:shd w:val="clear" w:color="auto" w:fill="FFFFFF"/>
        </w:rPr>
        <w:t xml:space="preserve"> </w:t>
      </w:r>
    </w:p>
    <w:p w14:paraId="351DACEB" w14:textId="12062E27" w:rsidR="35BAAFF3" w:rsidRPr="0079543B" w:rsidRDefault="35BAAFF3" w:rsidP="7FBB997A">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t>Art and Design</w:t>
      </w:r>
      <w:r w:rsidR="009C331E" w:rsidRPr="0079543B">
        <w:rPr>
          <w:rFonts w:ascii="Comic Sans MS" w:eastAsia="Verdana" w:hAnsi="Comic Sans MS" w:cs="Verdana"/>
          <w:color w:val="464647"/>
          <w:sz w:val="22"/>
          <w:szCs w:val="22"/>
          <w:u w:val="single"/>
        </w:rPr>
        <w:t xml:space="preserve"> &amp;</w:t>
      </w:r>
      <w:r w:rsidRPr="0079543B">
        <w:rPr>
          <w:rFonts w:ascii="Comic Sans MS" w:eastAsia="Verdana" w:hAnsi="Comic Sans MS" w:cs="Verdana"/>
          <w:color w:val="464647"/>
          <w:sz w:val="22"/>
          <w:szCs w:val="22"/>
          <w:u w:val="single"/>
        </w:rPr>
        <w:t xml:space="preserve"> Technology</w:t>
      </w:r>
    </w:p>
    <w:p w14:paraId="1F569045" w14:textId="2928982D" w:rsidR="00D217CC" w:rsidRDefault="000979C1" w:rsidP="00D217CC">
      <w:pPr>
        <w:rPr>
          <w:rFonts w:ascii="Comic Sans MS" w:hAnsi="Comic Sans MS"/>
          <w:color w:val="464647"/>
          <w:sz w:val="22"/>
          <w:szCs w:val="22"/>
          <w:shd w:val="clear" w:color="auto" w:fill="FFFFFF"/>
        </w:rPr>
      </w:pPr>
      <w:r>
        <w:rPr>
          <w:rFonts w:ascii="Comic Sans MS" w:hAnsi="Comic Sans MS"/>
          <w:color w:val="464647"/>
          <w:sz w:val="22"/>
          <w:szCs w:val="22"/>
          <w:shd w:val="clear" w:color="auto" w:fill="FFFFFF"/>
        </w:rPr>
        <w:t>Our p</w:t>
      </w:r>
      <w:r w:rsidRPr="000979C1">
        <w:rPr>
          <w:rFonts w:ascii="Comic Sans MS" w:hAnsi="Comic Sans MS"/>
          <w:color w:val="464647"/>
          <w:sz w:val="22"/>
          <w:szCs w:val="22"/>
          <w:shd w:val="clear" w:color="auto" w:fill="FFFFFF"/>
        </w:rPr>
        <w:t>roject</w:t>
      </w:r>
      <w:r>
        <w:rPr>
          <w:rFonts w:ascii="Comic Sans MS" w:hAnsi="Comic Sans MS"/>
          <w:color w:val="464647"/>
          <w:sz w:val="22"/>
          <w:szCs w:val="22"/>
          <w:shd w:val="clear" w:color="auto" w:fill="FFFFFF"/>
        </w:rPr>
        <w:t xml:space="preserve"> this term is Vista. We will be learning </w:t>
      </w:r>
      <w:r w:rsidRPr="000979C1">
        <w:rPr>
          <w:rFonts w:ascii="Comic Sans MS" w:hAnsi="Comic Sans MS"/>
          <w:color w:val="464647"/>
          <w:sz w:val="22"/>
          <w:szCs w:val="22"/>
          <w:shd w:val="clear" w:color="auto" w:fill="FFFFFF"/>
        </w:rPr>
        <w:t>about the techniques that artists use when composing landscape images, such as colour and atmosphere.</w:t>
      </w:r>
      <w:r w:rsidR="00D217CC">
        <w:rPr>
          <w:rFonts w:ascii="Comic Sans MS" w:hAnsi="Comic Sans MS"/>
          <w:color w:val="464647"/>
          <w:sz w:val="22"/>
          <w:szCs w:val="22"/>
          <w:shd w:val="clear" w:color="auto" w:fill="FFFFFF"/>
        </w:rPr>
        <w:t xml:space="preserve"> We will also revisit warm and cool colours alongside the colour wheel to consolidate our previous learning.</w:t>
      </w:r>
    </w:p>
    <w:p w14:paraId="0E0E9A62" w14:textId="42A12D72" w:rsidR="00D217CC" w:rsidRDefault="00D217CC" w:rsidP="00D217CC">
      <w:pPr>
        <w:rPr>
          <w:rFonts w:ascii="Comic Sans MS" w:hAnsi="Comic Sans MS"/>
          <w:color w:val="464647"/>
          <w:sz w:val="22"/>
          <w:szCs w:val="22"/>
          <w:shd w:val="clear" w:color="auto" w:fill="FFFFFF"/>
        </w:rPr>
      </w:pPr>
      <w:r>
        <w:rPr>
          <w:rFonts w:ascii="Comic Sans MS" w:hAnsi="Comic Sans MS"/>
          <w:color w:val="464647"/>
          <w:sz w:val="22"/>
          <w:szCs w:val="22"/>
          <w:shd w:val="clear" w:color="auto" w:fill="FFFFFF"/>
        </w:rPr>
        <w:t>After this, we will look at Animal art. T</w:t>
      </w:r>
      <w:r w:rsidRPr="00D217CC">
        <w:rPr>
          <w:rFonts w:ascii="Comic Sans MS" w:hAnsi="Comic Sans MS"/>
          <w:color w:val="464647"/>
          <w:sz w:val="22"/>
          <w:szCs w:val="22"/>
          <w:shd w:val="clear" w:color="auto" w:fill="FFFFFF"/>
        </w:rPr>
        <w:t xml:space="preserve">his project teaches children about the historical and cultural portrayal of animals in art. </w:t>
      </w:r>
      <w:r>
        <w:rPr>
          <w:rFonts w:ascii="Comic Sans MS" w:hAnsi="Comic Sans MS"/>
          <w:color w:val="464647"/>
          <w:sz w:val="22"/>
          <w:szCs w:val="22"/>
          <w:shd w:val="clear" w:color="auto" w:fill="FFFFFF"/>
        </w:rPr>
        <w:t>We will</w:t>
      </w:r>
      <w:r w:rsidRPr="00D217CC">
        <w:rPr>
          <w:rFonts w:ascii="Comic Sans MS" w:hAnsi="Comic Sans MS"/>
          <w:color w:val="464647"/>
          <w:sz w:val="22"/>
          <w:szCs w:val="22"/>
          <w:shd w:val="clear" w:color="auto" w:fill="FFFFFF"/>
        </w:rPr>
        <w:t xml:space="preserve"> study the visual qualities of animals through sketching, printmaking and clay modelling.</w:t>
      </w:r>
    </w:p>
    <w:p w14:paraId="085E4FB2" w14:textId="7CB6C848" w:rsidR="00D217CC" w:rsidRDefault="00D217CC" w:rsidP="00D217CC">
      <w:pPr>
        <w:rPr>
          <w:rFonts w:ascii="Comic Sans MS" w:hAnsi="Comic Sans MS"/>
          <w:color w:val="464647"/>
          <w:sz w:val="22"/>
          <w:szCs w:val="22"/>
          <w:shd w:val="clear" w:color="auto" w:fill="FFFFFF"/>
        </w:rPr>
      </w:pPr>
      <w:r>
        <w:rPr>
          <w:rFonts w:ascii="Comic Sans MS" w:hAnsi="Comic Sans MS"/>
          <w:color w:val="464647"/>
          <w:sz w:val="22"/>
          <w:szCs w:val="22"/>
          <w:shd w:val="clear" w:color="auto" w:fill="FFFFFF"/>
        </w:rPr>
        <w:t xml:space="preserve">In D&amp;T we will be looking at functional and fancy fabrics, learning </w:t>
      </w:r>
      <w:r w:rsidRPr="00D217CC">
        <w:rPr>
          <w:rFonts w:ascii="Comic Sans MS" w:hAnsi="Comic Sans MS"/>
          <w:color w:val="464647"/>
          <w:sz w:val="22"/>
          <w:szCs w:val="22"/>
          <w:shd w:val="clear" w:color="auto" w:fill="FFFFFF"/>
        </w:rPr>
        <w:t xml:space="preserve">about home furnishings and the significant designer William Morris. </w:t>
      </w:r>
      <w:r>
        <w:rPr>
          <w:rFonts w:ascii="Comic Sans MS" w:hAnsi="Comic Sans MS"/>
          <w:color w:val="464647"/>
          <w:sz w:val="22"/>
          <w:szCs w:val="22"/>
          <w:shd w:val="clear" w:color="auto" w:fill="FFFFFF"/>
        </w:rPr>
        <w:t>We will</w:t>
      </w:r>
      <w:r w:rsidRPr="00D217CC">
        <w:rPr>
          <w:rFonts w:ascii="Comic Sans MS" w:hAnsi="Comic Sans MS"/>
          <w:color w:val="464647"/>
          <w:sz w:val="22"/>
          <w:szCs w:val="22"/>
          <w:shd w:val="clear" w:color="auto" w:fill="FFFFFF"/>
        </w:rPr>
        <w:t xml:space="preserve"> learn techniques for decorating fabric, including block printing, hemming and embroidery and use them to design and make a fabric sample.</w:t>
      </w:r>
    </w:p>
    <w:p w14:paraId="3E4630EC" w14:textId="56AFC340" w:rsidR="4C45D6FC" w:rsidRPr="0079543B" w:rsidRDefault="4C45D6FC" w:rsidP="7FBB997A">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t>Science</w:t>
      </w:r>
      <w:r w:rsidR="00264F38" w:rsidRPr="0079543B">
        <w:rPr>
          <w:rFonts w:ascii="Comic Sans MS" w:eastAsia="Verdana" w:hAnsi="Comic Sans MS" w:cs="Verdana"/>
          <w:color w:val="464647"/>
          <w:sz w:val="22"/>
          <w:szCs w:val="22"/>
          <w:u w:val="single"/>
        </w:rPr>
        <w:t>.</w:t>
      </w:r>
    </w:p>
    <w:p w14:paraId="35623FAC" w14:textId="0199C00B" w:rsidR="007A2F1D" w:rsidRDefault="00066C33" w:rsidP="7FBB997A">
      <w:pPr>
        <w:rPr>
          <w:rFonts w:ascii="Comic Sans MS" w:eastAsia="Verdana" w:hAnsi="Comic Sans MS" w:cs="Verdana"/>
          <w:color w:val="464647"/>
          <w:sz w:val="22"/>
          <w:szCs w:val="22"/>
        </w:rPr>
      </w:pPr>
      <w:r w:rsidRPr="00066C33">
        <w:rPr>
          <w:rFonts w:ascii="Comic Sans MS" w:eastAsia="Verdana" w:hAnsi="Comic Sans MS" w:cs="Verdana"/>
          <w:color w:val="464647"/>
          <w:sz w:val="22"/>
          <w:szCs w:val="22"/>
        </w:rPr>
        <w:t xml:space="preserve">In the States of Matter project, </w:t>
      </w:r>
      <w:r>
        <w:rPr>
          <w:rFonts w:ascii="Comic Sans MS" w:eastAsia="Verdana" w:hAnsi="Comic Sans MS" w:cs="Verdana"/>
          <w:color w:val="464647"/>
          <w:sz w:val="22"/>
          <w:szCs w:val="22"/>
        </w:rPr>
        <w:t>we</w:t>
      </w:r>
      <w:r w:rsidRPr="00066C33">
        <w:rPr>
          <w:rFonts w:ascii="Comic Sans MS" w:eastAsia="Verdana" w:hAnsi="Comic Sans MS" w:cs="Verdana"/>
          <w:color w:val="464647"/>
          <w:sz w:val="22"/>
          <w:szCs w:val="22"/>
        </w:rPr>
        <w:t xml:space="preserve"> will </w:t>
      </w:r>
      <w:r>
        <w:rPr>
          <w:rFonts w:ascii="Comic Sans MS" w:eastAsia="Verdana" w:hAnsi="Comic Sans MS" w:cs="Verdana"/>
          <w:color w:val="464647"/>
          <w:sz w:val="22"/>
          <w:szCs w:val="22"/>
        </w:rPr>
        <w:t xml:space="preserve">learn how to </w:t>
      </w:r>
      <w:r w:rsidRPr="00066C33">
        <w:rPr>
          <w:rFonts w:ascii="Comic Sans MS" w:eastAsia="Verdana" w:hAnsi="Comic Sans MS" w:cs="Verdana"/>
          <w:color w:val="464647"/>
          <w:sz w:val="22"/>
          <w:szCs w:val="22"/>
        </w:rPr>
        <w:t xml:space="preserve">identify and classify solids, liquids and gases. </w:t>
      </w:r>
      <w:r>
        <w:rPr>
          <w:rFonts w:ascii="Comic Sans MS" w:eastAsia="Verdana" w:hAnsi="Comic Sans MS" w:cs="Verdana"/>
          <w:color w:val="464647"/>
          <w:sz w:val="22"/>
          <w:szCs w:val="22"/>
        </w:rPr>
        <w:t xml:space="preserve">We </w:t>
      </w:r>
      <w:r w:rsidRPr="00066C33">
        <w:rPr>
          <w:rFonts w:ascii="Comic Sans MS" w:eastAsia="Verdana" w:hAnsi="Comic Sans MS" w:cs="Verdana"/>
          <w:color w:val="464647"/>
          <w:sz w:val="22"/>
          <w:szCs w:val="22"/>
        </w:rPr>
        <w:t xml:space="preserve">will learn the properties of solids, liquids and gases and discover that some materials have properties of more than one state. </w:t>
      </w:r>
      <w:r>
        <w:rPr>
          <w:rFonts w:ascii="Comic Sans MS" w:eastAsia="Verdana" w:hAnsi="Comic Sans MS" w:cs="Verdana"/>
          <w:color w:val="464647"/>
          <w:sz w:val="22"/>
          <w:szCs w:val="22"/>
        </w:rPr>
        <w:t>We will be discovering</w:t>
      </w:r>
      <w:r w:rsidRPr="00066C33">
        <w:rPr>
          <w:rFonts w:ascii="Comic Sans MS" w:eastAsia="Verdana" w:hAnsi="Comic Sans MS" w:cs="Verdana"/>
          <w:color w:val="464647"/>
          <w:sz w:val="22"/>
          <w:szCs w:val="22"/>
        </w:rPr>
        <w:t xml:space="preserve"> that particles make up all matter and how their arrangement determines whether the material is a solid, liquid or gas. </w:t>
      </w:r>
      <w:r>
        <w:rPr>
          <w:rFonts w:ascii="Comic Sans MS" w:eastAsia="Verdana" w:hAnsi="Comic Sans MS" w:cs="Verdana"/>
          <w:color w:val="464647"/>
          <w:sz w:val="22"/>
          <w:szCs w:val="22"/>
        </w:rPr>
        <w:t>We</w:t>
      </w:r>
      <w:r w:rsidRPr="00066C33">
        <w:rPr>
          <w:rFonts w:ascii="Comic Sans MS" w:eastAsia="Verdana" w:hAnsi="Comic Sans MS" w:cs="Verdana"/>
          <w:color w:val="464647"/>
          <w:sz w:val="22"/>
          <w:szCs w:val="22"/>
        </w:rPr>
        <w:t xml:space="preserve"> will find that materials can change from one state to another and learn about how materials can change state. </w:t>
      </w:r>
      <w:r>
        <w:rPr>
          <w:rFonts w:ascii="Comic Sans MS" w:eastAsia="Verdana" w:hAnsi="Comic Sans MS" w:cs="Verdana"/>
          <w:color w:val="464647"/>
          <w:sz w:val="22"/>
          <w:szCs w:val="22"/>
        </w:rPr>
        <w:t>In addition, we will be using</w:t>
      </w:r>
      <w:r w:rsidRPr="00066C33">
        <w:rPr>
          <w:rFonts w:ascii="Comic Sans MS" w:eastAsia="Verdana" w:hAnsi="Comic Sans MS" w:cs="Verdana"/>
          <w:color w:val="464647"/>
          <w:sz w:val="22"/>
          <w:szCs w:val="22"/>
        </w:rPr>
        <w:t xml:space="preserve"> thermometers to measure the temperature of water and observe what happens when water changes state</w:t>
      </w:r>
      <w:r>
        <w:rPr>
          <w:rFonts w:ascii="Comic Sans MS" w:eastAsia="Verdana" w:hAnsi="Comic Sans MS" w:cs="Verdana"/>
          <w:color w:val="464647"/>
          <w:sz w:val="22"/>
          <w:szCs w:val="22"/>
        </w:rPr>
        <w:t>, alongside investigating</w:t>
      </w:r>
      <w:r w:rsidRPr="00066C33">
        <w:rPr>
          <w:rFonts w:ascii="Comic Sans MS" w:eastAsia="Verdana" w:hAnsi="Comic Sans MS" w:cs="Verdana"/>
          <w:color w:val="464647"/>
          <w:sz w:val="22"/>
          <w:szCs w:val="22"/>
        </w:rPr>
        <w:t xml:space="preserve"> melting ice and record</w:t>
      </w:r>
      <w:r>
        <w:rPr>
          <w:rFonts w:ascii="Comic Sans MS" w:eastAsia="Verdana" w:hAnsi="Comic Sans MS" w:cs="Verdana"/>
          <w:color w:val="464647"/>
          <w:sz w:val="22"/>
          <w:szCs w:val="22"/>
        </w:rPr>
        <w:t>ing</w:t>
      </w:r>
      <w:r w:rsidRPr="00066C33">
        <w:rPr>
          <w:rFonts w:ascii="Comic Sans MS" w:eastAsia="Verdana" w:hAnsi="Comic Sans MS" w:cs="Verdana"/>
          <w:color w:val="464647"/>
          <w:sz w:val="22"/>
          <w:szCs w:val="22"/>
        </w:rPr>
        <w:t xml:space="preserve"> data on graphs. </w:t>
      </w:r>
      <w:r>
        <w:rPr>
          <w:rFonts w:ascii="Comic Sans MS" w:eastAsia="Verdana" w:hAnsi="Comic Sans MS" w:cs="Verdana"/>
          <w:color w:val="464647"/>
          <w:sz w:val="22"/>
          <w:szCs w:val="22"/>
        </w:rPr>
        <w:t>Finally, we will</w:t>
      </w:r>
      <w:r w:rsidRPr="00066C33">
        <w:rPr>
          <w:rFonts w:ascii="Comic Sans MS" w:eastAsia="Verdana" w:hAnsi="Comic Sans MS" w:cs="Verdana"/>
          <w:color w:val="464647"/>
          <w:sz w:val="22"/>
          <w:szCs w:val="22"/>
        </w:rPr>
        <w:t xml:space="preserve"> learn about melting and boiling points, researching various materials' melting and boiling points.</w:t>
      </w:r>
    </w:p>
    <w:p w14:paraId="1158CAF7" w14:textId="77777777" w:rsidR="006C62B7" w:rsidRDefault="00066C33" w:rsidP="7FBB997A">
      <w:pPr>
        <w:rPr>
          <w:rFonts w:ascii="Comic Sans MS" w:eastAsia="Verdana" w:hAnsi="Comic Sans MS" w:cs="Verdana"/>
          <w:color w:val="464647"/>
          <w:sz w:val="22"/>
          <w:szCs w:val="22"/>
        </w:rPr>
      </w:pPr>
      <w:r>
        <w:rPr>
          <w:rFonts w:ascii="Comic Sans MS" w:eastAsia="Verdana" w:hAnsi="Comic Sans MS" w:cs="Verdana"/>
          <w:color w:val="464647"/>
          <w:sz w:val="22"/>
          <w:szCs w:val="22"/>
        </w:rPr>
        <w:t xml:space="preserve">After this, we will move on to grouping and classifying where we will learn </w:t>
      </w:r>
      <w:r w:rsidRPr="00066C33">
        <w:rPr>
          <w:rFonts w:ascii="Comic Sans MS" w:eastAsia="Verdana" w:hAnsi="Comic Sans MS" w:cs="Verdana"/>
          <w:color w:val="464647"/>
          <w:sz w:val="22"/>
          <w:szCs w:val="22"/>
        </w:rPr>
        <w:t xml:space="preserve">why we sort and group things and the important classification skills of observing and questioning. </w:t>
      </w:r>
      <w:r>
        <w:rPr>
          <w:rFonts w:ascii="Comic Sans MS" w:eastAsia="Verdana" w:hAnsi="Comic Sans MS" w:cs="Verdana"/>
          <w:color w:val="464647"/>
          <w:sz w:val="22"/>
          <w:szCs w:val="22"/>
        </w:rPr>
        <w:t>We</w:t>
      </w:r>
      <w:r w:rsidRPr="00066C33">
        <w:rPr>
          <w:rFonts w:ascii="Comic Sans MS" w:eastAsia="Verdana" w:hAnsi="Comic Sans MS" w:cs="Verdana"/>
          <w:color w:val="464647"/>
          <w:sz w:val="22"/>
          <w:szCs w:val="22"/>
        </w:rPr>
        <w:t xml:space="preserve"> will learn what classification keys are and how they identify living things. </w:t>
      </w:r>
      <w:r>
        <w:rPr>
          <w:rFonts w:ascii="Comic Sans MS" w:eastAsia="Verdana" w:hAnsi="Comic Sans MS" w:cs="Verdana"/>
          <w:color w:val="464647"/>
          <w:sz w:val="22"/>
          <w:szCs w:val="22"/>
        </w:rPr>
        <w:t xml:space="preserve">Following this, we will look at </w:t>
      </w:r>
      <w:r w:rsidRPr="00066C33">
        <w:rPr>
          <w:rFonts w:ascii="Comic Sans MS" w:eastAsia="Verdana" w:hAnsi="Comic Sans MS" w:cs="Verdana"/>
          <w:color w:val="464647"/>
          <w:sz w:val="22"/>
          <w:szCs w:val="22"/>
        </w:rPr>
        <w:t>the characteristics of the five vertebrate groups and the six main invertebrate groups</w:t>
      </w:r>
      <w:r>
        <w:rPr>
          <w:rFonts w:ascii="Comic Sans MS" w:eastAsia="Verdana" w:hAnsi="Comic Sans MS" w:cs="Verdana"/>
          <w:color w:val="464647"/>
          <w:sz w:val="22"/>
          <w:szCs w:val="22"/>
        </w:rPr>
        <w:t xml:space="preserve"> and</w:t>
      </w:r>
      <w:r w:rsidRPr="00066C33">
        <w:rPr>
          <w:rFonts w:ascii="Comic Sans MS" w:eastAsia="Verdana" w:hAnsi="Comic Sans MS" w:cs="Verdana"/>
          <w:color w:val="464647"/>
          <w:sz w:val="22"/>
          <w:szCs w:val="22"/>
        </w:rPr>
        <w:t xml:space="preserve"> will learn how to identify vascular and non-vascular plants and sort vascular plants into the three main groups. </w:t>
      </w:r>
      <w:r>
        <w:rPr>
          <w:rFonts w:ascii="Comic Sans MS" w:eastAsia="Verdana" w:hAnsi="Comic Sans MS" w:cs="Verdana"/>
          <w:color w:val="464647"/>
          <w:sz w:val="22"/>
          <w:szCs w:val="22"/>
        </w:rPr>
        <w:t>We</w:t>
      </w:r>
      <w:r w:rsidRPr="00066C33">
        <w:rPr>
          <w:rFonts w:ascii="Comic Sans MS" w:eastAsia="Verdana" w:hAnsi="Comic Sans MS" w:cs="Verdana"/>
          <w:color w:val="464647"/>
          <w:sz w:val="22"/>
          <w:szCs w:val="22"/>
        </w:rPr>
        <w:t xml:space="preserve"> will also examine and classify real plants and create a classification key based on their observations</w:t>
      </w:r>
      <w:r w:rsidR="006C62B7">
        <w:rPr>
          <w:rFonts w:ascii="Comic Sans MS" w:eastAsia="Verdana" w:hAnsi="Comic Sans MS" w:cs="Verdana"/>
          <w:color w:val="464647"/>
          <w:sz w:val="22"/>
          <w:szCs w:val="22"/>
        </w:rPr>
        <w:t xml:space="preserve"> and</w:t>
      </w:r>
      <w:r w:rsidRPr="00066C33">
        <w:rPr>
          <w:rFonts w:ascii="Comic Sans MS" w:eastAsia="Verdana" w:hAnsi="Comic Sans MS" w:cs="Verdana"/>
          <w:color w:val="464647"/>
          <w:sz w:val="22"/>
          <w:szCs w:val="22"/>
        </w:rPr>
        <w:t xml:space="preserve"> will learn about some newly discovered plants and animals and use a classification key to classify each discovery.</w:t>
      </w:r>
      <w:r w:rsidR="006C62B7">
        <w:rPr>
          <w:rFonts w:ascii="Comic Sans MS" w:eastAsia="Verdana" w:hAnsi="Comic Sans MS" w:cs="Verdana"/>
          <w:color w:val="464647"/>
          <w:sz w:val="22"/>
          <w:szCs w:val="22"/>
        </w:rPr>
        <w:t xml:space="preserve"> </w:t>
      </w:r>
    </w:p>
    <w:p w14:paraId="21CD067B" w14:textId="77777777" w:rsidR="006C62B7" w:rsidRDefault="006C62B7" w:rsidP="7FBB997A">
      <w:pPr>
        <w:rPr>
          <w:rFonts w:ascii="Comic Sans MS" w:eastAsia="Verdana" w:hAnsi="Comic Sans MS" w:cs="Verdana"/>
          <w:color w:val="464647"/>
          <w:sz w:val="22"/>
          <w:szCs w:val="22"/>
        </w:rPr>
      </w:pPr>
      <w:r>
        <w:rPr>
          <w:rFonts w:ascii="Comic Sans MS" w:eastAsia="Verdana" w:hAnsi="Comic Sans MS" w:cs="Verdana"/>
          <w:color w:val="464647"/>
          <w:sz w:val="22"/>
          <w:szCs w:val="22"/>
        </w:rPr>
        <w:t>The above topic areas will continue up until Easter.</w:t>
      </w:r>
    </w:p>
    <w:p w14:paraId="18601BDF" w14:textId="7D00C686" w:rsidR="5020BD0E" w:rsidRPr="0079543B" w:rsidRDefault="5020BD0E"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As always, please do not hesitate to get in touch with any questions, queries or concerns.</w:t>
      </w:r>
    </w:p>
    <w:p w14:paraId="103818EE" w14:textId="08712761" w:rsidR="7FBB997A" w:rsidRDefault="5020BD0E" w:rsidP="7FBB997A">
      <w:pPr>
        <w:rPr>
          <w:rFonts w:ascii="Verdana" w:eastAsia="Verdana" w:hAnsi="Verdana" w:cs="Verdana"/>
          <w:color w:val="464647"/>
        </w:rPr>
      </w:pPr>
      <w:r w:rsidRPr="0079543B">
        <w:rPr>
          <w:rFonts w:ascii="Comic Sans MS" w:eastAsia="Verdana" w:hAnsi="Comic Sans MS" w:cs="Verdana"/>
          <w:color w:val="464647"/>
          <w:sz w:val="22"/>
          <w:szCs w:val="22"/>
        </w:rPr>
        <w:t>Mrs Harrison.</w:t>
      </w:r>
    </w:p>
    <w:sectPr w:rsidR="7FBB997A" w:rsidSect="007954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5E9C64"/>
    <w:rsid w:val="000078A5"/>
    <w:rsid w:val="0003669E"/>
    <w:rsid w:val="00041C14"/>
    <w:rsid w:val="00043791"/>
    <w:rsid w:val="000606E4"/>
    <w:rsid w:val="00066C33"/>
    <w:rsid w:val="000979C1"/>
    <w:rsid w:val="00106DCC"/>
    <w:rsid w:val="00136063"/>
    <w:rsid w:val="00146988"/>
    <w:rsid w:val="0018F553"/>
    <w:rsid w:val="001B1EC4"/>
    <w:rsid w:val="002425A6"/>
    <w:rsid w:val="00264F38"/>
    <w:rsid w:val="00304C99"/>
    <w:rsid w:val="003A029F"/>
    <w:rsid w:val="003C1F69"/>
    <w:rsid w:val="003F3E26"/>
    <w:rsid w:val="00445EF5"/>
    <w:rsid w:val="004655DE"/>
    <w:rsid w:val="005442FA"/>
    <w:rsid w:val="005863A2"/>
    <w:rsid w:val="005C4D4A"/>
    <w:rsid w:val="005D0ABF"/>
    <w:rsid w:val="00602FD6"/>
    <w:rsid w:val="00605BFB"/>
    <w:rsid w:val="00666709"/>
    <w:rsid w:val="0067531B"/>
    <w:rsid w:val="006B4E05"/>
    <w:rsid w:val="006C62B7"/>
    <w:rsid w:val="00727C8A"/>
    <w:rsid w:val="00737040"/>
    <w:rsid w:val="0079543B"/>
    <w:rsid w:val="007A2F1D"/>
    <w:rsid w:val="007D5DD6"/>
    <w:rsid w:val="00882E23"/>
    <w:rsid w:val="008E60D5"/>
    <w:rsid w:val="008F29FF"/>
    <w:rsid w:val="0091051E"/>
    <w:rsid w:val="0098344D"/>
    <w:rsid w:val="00993D3D"/>
    <w:rsid w:val="009C331E"/>
    <w:rsid w:val="00A668BF"/>
    <w:rsid w:val="00AB08AE"/>
    <w:rsid w:val="00AD0C94"/>
    <w:rsid w:val="00AE35DE"/>
    <w:rsid w:val="00B2436E"/>
    <w:rsid w:val="00BC4859"/>
    <w:rsid w:val="00BF214B"/>
    <w:rsid w:val="00BF823E"/>
    <w:rsid w:val="00C138FB"/>
    <w:rsid w:val="00CD5467"/>
    <w:rsid w:val="00D217CC"/>
    <w:rsid w:val="00D21F1D"/>
    <w:rsid w:val="00D707E7"/>
    <w:rsid w:val="00DC6336"/>
    <w:rsid w:val="00E22E2B"/>
    <w:rsid w:val="00E642AB"/>
    <w:rsid w:val="00E72EAB"/>
    <w:rsid w:val="00EB32CF"/>
    <w:rsid w:val="00F8487E"/>
    <w:rsid w:val="00FA5EE1"/>
    <w:rsid w:val="00FC3E0F"/>
    <w:rsid w:val="00FC50A3"/>
    <w:rsid w:val="00FD3F6C"/>
    <w:rsid w:val="032A9115"/>
    <w:rsid w:val="032F2C67"/>
    <w:rsid w:val="0508910D"/>
    <w:rsid w:val="0548BA7A"/>
    <w:rsid w:val="06330C87"/>
    <w:rsid w:val="081D36A7"/>
    <w:rsid w:val="09EDF5A7"/>
    <w:rsid w:val="0C106C7C"/>
    <w:rsid w:val="0C58A1BD"/>
    <w:rsid w:val="0F7FA504"/>
    <w:rsid w:val="10281676"/>
    <w:rsid w:val="103EEDD6"/>
    <w:rsid w:val="138C70F1"/>
    <w:rsid w:val="142B121C"/>
    <w:rsid w:val="14FC59C7"/>
    <w:rsid w:val="151755DD"/>
    <w:rsid w:val="15793DC8"/>
    <w:rsid w:val="15FE4332"/>
    <w:rsid w:val="1717B69C"/>
    <w:rsid w:val="174186F8"/>
    <w:rsid w:val="19C8AD2C"/>
    <w:rsid w:val="1A2404D3"/>
    <w:rsid w:val="1EB35A39"/>
    <w:rsid w:val="1EEB7904"/>
    <w:rsid w:val="2012F3E8"/>
    <w:rsid w:val="2069719F"/>
    <w:rsid w:val="20BE87C3"/>
    <w:rsid w:val="2107E153"/>
    <w:rsid w:val="2299DFF5"/>
    <w:rsid w:val="23A6BEAE"/>
    <w:rsid w:val="23D55987"/>
    <w:rsid w:val="24933C62"/>
    <w:rsid w:val="251D031C"/>
    <w:rsid w:val="27E4F181"/>
    <w:rsid w:val="28167A5A"/>
    <w:rsid w:val="2836C242"/>
    <w:rsid w:val="291E32DB"/>
    <w:rsid w:val="2AA22905"/>
    <w:rsid w:val="2B16AF94"/>
    <w:rsid w:val="2B5E9C64"/>
    <w:rsid w:val="2BC709AA"/>
    <w:rsid w:val="2C9EFF72"/>
    <w:rsid w:val="2D321148"/>
    <w:rsid w:val="303D4AE2"/>
    <w:rsid w:val="32706C64"/>
    <w:rsid w:val="3422D885"/>
    <w:rsid w:val="35999C97"/>
    <w:rsid w:val="35BAAFF3"/>
    <w:rsid w:val="3631EB68"/>
    <w:rsid w:val="36AD99DD"/>
    <w:rsid w:val="373DDFB5"/>
    <w:rsid w:val="381149AE"/>
    <w:rsid w:val="39536749"/>
    <w:rsid w:val="3CAFDCCB"/>
    <w:rsid w:val="3CC471DF"/>
    <w:rsid w:val="3E2F0677"/>
    <w:rsid w:val="40DF8208"/>
    <w:rsid w:val="41097F64"/>
    <w:rsid w:val="4161B035"/>
    <w:rsid w:val="41C8FCEE"/>
    <w:rsid w:val="43909D22"/>
    <w:rsid w:val="43CA51A2"/>
    <w:rsid w:val="465F2E2C"/>
    <w:rsid w:val="481AE567"/>
    <w:rsid w:val="4A2A4B0E"/>
    <w:rsid w:val="4B48DC26"/>
    <w:rsid w:val="4B769435"/>
    <w:rsid w:val="4BA08A73"/>
    <w:rsid w:val="4BD62CBB"/>
    <w:rsid w:val="4C45D6FC"/>
    <w:rsid w:val="4E616579"/>
    <w:rsid w:val="4F3F98CF"/>
    <w:rsid w:val="5020BD0E"/>
    <w:rsid w:val="51BE3CCA"/>
    <w:rsid w:val="550CFEE0"/>
    <w:rsid w:val="550F59E9"/>
    <w:rsid w:val="55EFB95F"/>
    <w:rsid w:val="561D1BFC"/>
    <w:rsid w:val="56C21459"/>
    <w:rsid w:val="57AC35E1"/>
    <w:rsid w:val="58982C4C"/>
    <w:rsid w:val="59EACF09"/>
    <w:rsid w:val="5C5ED629"/>
    <w:rsid w:val="5CF2BA9E"/>
    <w:rsid w:val="5F939090"/>
    <w:rsid w:val="616FAE1A"/>
    <w:rsid w:val="61D47897"/>
    <w:rsid w:val="6325DE4F"/>
    <w:rsid w:val="646F75EB"/>
    <w:rsid w:val="65D7AB71"/>
    <w:rsid w:val="67C025A4"/>
    <w:rsid w:val="68184A39"/>
    <w:rsid w:val="6B5087AC"/>
    <w:rsid w:val="6B63949F"/>
    <w:rsid w:val="6C5262AC"/>
    <w:rsid w:val="6D311CE2"/>
    <w:rsid w:val="6E1748BB"/>
    <w:rsid w:val="6F18F962"/>
    <w:rsid w:val="72618663"/>
    <w:rsid w:val="735AD827"/>
    <w:rsid w:val="75E49AD0"/>
    <w:rsid w:val="76C063AC"/>
    <w:rsid w:val="77897D53"/>
    <w:rsid w:val="77ED3F81"/>
    <w:rsid w:val="77F42E03"/>
    <w:rsid w:val="7A27D045"/>
    <w:rsid w:val="7A95A067"/>
    <w:rsid w:val="7ADD300D"/>
    <w:rsid w:val="7B867F6C"/>
    <w:rsid w:val="7C2CE8C3"/>
    <w:rsid w:val="7C855D11"/>
    <w:rsid w:val="7DECB12E"/>
    <w:rsid w:val="7F852A86"/>
    <w:rsid w:val="7FBB9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E9C64"/>
  <w15:chartTrackingRefBased/>
  <w15:docId w15:val="{8371164E-9601-4236-8119-B13B072A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rmalWeb">
    <w:name w:val="Normal (Web)"/>
    <w:basedOn w:val="Normal"/>
    <w:uiPriority w:val="99"/>
    <w:semiHidden/>
    <w:unhideWhenUsed/>
    <w:rsid w:val="00D707E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e221fa-db7a-4a15-bb62-8cf02db7b4d8" xsi:nil="true"/>
    <lcf76f155ced4ddcb4097134ff3c332f xmlns="f875c0bc-8ba2-401f-99af-ed674c414ce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026F534499734DAE962351500E8645" ma:contentTypeVersion="19" ma:contentTypeDescription="Create a new document." ma:contentTypeScope="" ma:versionID="0b55a84fa8fccfaed8ce5229d1880673">
  <xsd:schema xmlns:xsd="http://www.w3.org/2001/XMLSchema" xmlns:xs="http://www.w3.org/2001/XMLSchema" xmlns:p="http://schemas.microsoft.com/office/2006/metadata/properties" xmlns:ns2="f875c0bc-8ba2-401f-99af-ed674c414ce8" xmlns:ns3="9de221fa-db7a-4a15-bb62-8cf02db7b4d8" targetNamespace="http://schemas.microsoft.com/office/2006/metadata/properties" ma:root="true" ma:fieldsID="d5b272f6f0b3d9aa83c158144d000f2f" ns2:_="" ns3:_="">
    <xsd:import namespace="f875c0bc-8ba2-401f-99af-ed674c414ce8"/>
    <xsd:import namespace="9de221fa-db7a-4a15-bb62-8cf02db7b4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5c0bc-8ba2-401f-99af-ed674c414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61de3a-1965-4b95-b4c2-871112432b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e221fa-db7a-4a15-bb62-8cf02db7b4d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68f969-33c0-4dc0-9ffa-375d08407daf}" ma:internalName="TaxCatchAll" ma:showField="CatchAllData" ma:web="9de221fa-db7a-4a15-bb62-8cf02db7b4d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0AC272-2A59-475F-9488-40F625538947}">
  <ds:schemaRefs>
    <ds:schemaRef ds:uri="http://schemas.microsoft.com/office/2006/metadata/properties"/>
    <ds:schemaRef ds:uri="http://schemas.microsoft.com/office/infopath/2007/PartnerControls"/>
    <ds:schemaRef ds:uri="9de221fa-db7a-4a15-bb62-8cf02db7b4d8"/>
    <ds:schemaRef ds:uri="f875c0bc-8ba2-401f-99af-ed674c414ce8"/>
  </ds:schemaRefs>
</ds:datastoreItem>
</file>

<file path=customXml/itemProps2.xml><?xml version="1.0" encoding="utf-8"?>
<ds:datastoreItem xmlns:ds="http://schemas.openxmlformats.org/officeDocument/2006/customXml" ds:itemID="{D25C0CCE-2634-4961-BC81-5DDD94DD1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5c0bc-8ba2-401f-99af-ed674c414ce8"/>
    <ds:schemaRef ds:uri="9de221fa-db7a-4a15-bb62-8cf02db7b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53F46E-094D-4A50-8DCC-E3CC754C68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1064</Words>
  <Characters>5065</Characters>
  <Application>Microsoft Office Word</Application>
  <DocSecurity>0</DocSecurity>
  <Lines>75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Harrison</dc:creator>
  <cp:keywords/>
  <dc:description/>
  <cp:lastModifiedBy>Caroline Harrison</cp:lastModifiedBy>
  <cp:revision>6</cp:revision>
  <dcterms:created xsi:type="dcterms:W3CDTF">2026-01-11T17:27:00Z</dcterms:created>
  <dcterms:modified xsi:type="dcterms:W3CDTF">2026-01-12T12:13:00Z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0x010100B6026F534499734DAE962351500E8645</vt:lpwstr>
  </property>
  <property fmtid="{D5CDD505-2E9C-101B-9397-08002B2CF9AE}" pid="3" name="MediaServiceImageTags">
    <vt:lpwstr/>
  </property>
</Properties>
</file>