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21821" w:type="dxa"/>
        <w:tblLook w:val="04A0" w:firstRow="1" w:lastRow="0" w:firstColumn="1" w:lastColumn="0" w:noHBand="0" w:noVBand="1"/>
      </w:tblPr>
      <w:tblGrid>
        <w:gridCol w:w="2718"/>
        <w:gridCol w:w="2718"/>
        <w:gridCol w:w="3090"/>
        <w:gridCol w:w="3180"/>
        <w:gridCol w:w="2718"/>
        <w:gridCol w:w="2523"/>
        <w:gridCol w:w="2436"/>
        <w:gridCol w:w="2438"/>
      </w:tblGrid>
      <w:tr w:rsidR="00285F4A" w:rsidRPr="006C6F29" w14:paraId="0A5BC490" w14:textId="77777777" w:rsidTr="002B64D3">
        <w:trPr>
          <w:trHeight w:val="263"/>
        </w:trPr>
        <w:tc>
          <w:tcPr>
            <w:tcW w:w="2718" w:type="dxa"/>
          </w:tcPr>
          <w:p w14:paraId="0DC966EA" w14:textId="77777777" w:rsidR="002C6CA2" w:rsidRPr="006C6F29" w:rsidRDefault="002C6CA2" w:rsidP="002C6CA2">
            <w:pPr>
              <w:rPr>
                <w:rFonts w:ascii="XCCW Joined 1a" w:hAnsi="XCCW Joined 1a"/>
                <w:sz w:val="18"/>
                <w:szCs w:val="20"/>
              </w:rPr>
            </w:pPr>
            <w:r w:rsidRPr="006C6F29">
              <w:rPr>
                <w:rFonts w:ascii="XCCW Joined 1a" w:hAnsi="XCCW Joined 1a"/>
                <w:sz w:val="18"/>
                <w:szCs w:val="20"/>
              </w:rPr>
              <w:t>Area of Classroom</w:t>
            </w:r>
          </w:p>
        </w:tc>
        <w:tc>
          <w:tcPr>
            <w:tcW w:w="2718" w:type="dxa"/>
          </w:tcPr>
          <w:p w14:paraId="2442015C" w14:textId="53E9B26A" w:rsidR="0BBE59CE" w:rsidRDefault="005B2573" w:rsidP="6CBB4974">
            <w:pPr>
              <w:rPr>
                <w:rFonts w:ascii="XCCW Joined 1a" w:hAnsi="XCCW Joined 1a"/>
                <w:sz w:val="18"/>
                <w:szCs w:val="18"/>
              </w:rPr>
            </w:pPr>
            <w:r>
              <w:rPr>
                <w:rFonts w:ascii="XCCW Joined 1a" w:hAnsi="XCCW Joined 1a"/>
                <w:sz w:val="18"/>
                <w:szCs w:val="18"/>
              </w:rPr>
              <w:t>Tie</w:t>
            </w:r>
            <w:r w:rsidR="0BBE59CE" w:rsidRPr="6CBB4974">
              <w:rPr>
                <w:rFonts w:ascii="XCCW Joined 1a" w:hAnsi="XCCW Joined 1a"/>
                <w:sz w:val="18"/>
                <w:szCs w:val="18"/>
              </w:rPr>
              <w:t xml:space="preserve">r 2 vocabulary </w:t>
            </w:r>
          </w:p>
          <w:p w14:paraId="1E3F4842" w14:textId="5D378FEC" w:rsidR="0BBE59CE" w:rsidRDefault="0BBE59CE" w:rsidP="6CBB4974">
            <w:pPr>
              <w:rPr>
                <w:rFonts w:ascii="XCCW Joined 1a" w:hAnsi="XCCW Joined 1a"/>
                <w:sz w:val="18"/>
                <w:szCs w:val="18"/>
              </w:rPr>
            </w:pPr>
            <w:r w:rsidRPr="6CBB4974">
              <w:rPr>
                <w:rFonts w:ascii="XCCW Joined 1a" w:hAnsi="XCCW Joined 1a"/>
                <w:sz w:val="18"/>
                <w:szCs w:val="18"/>
              </w:rPr>
              <w:t xml:space="preserve">Put in provision </w:t>
            </w:r>
          </w:p>
        </w:tc>
        <w:tc>
          <w:tcPr>
            <w:tcW w:w="3090" w:type="dxa"/>
          </w:tcPr>
          <w:p w14:paraId="56F5EB93" w14:textId="77777777" w:rsidR="002C6CA2" w:rsidRPr="006C6F29" w:rsidRDefault="002C6CA2">
            <w:pPr>
              <w:rPr>
                <w:rFonts w:ascii="XCCW Joined 1a" w:hAnsi="XCCW Joined 1a"/>
                <w:sz w:val="18"/>
                <w:szCs w:val="20"/>
              </w:rPr>
            </w:pPr>
            <w:r w:rsidRPr="006C6F29">
              <w:rPr>
                <w:rFonts w:ascii="XCCW Joined 1a" w:hAnsi="XCCW Joined 1a"/>
                <w:sz w:val="18"/>
                <w:szCs w:val="20"/>
              </w:rPr>
              <w:t>Skills being developed</w:t>
            </w:r>
          </w:p>
        </w:tc>
        <w:tc>
          <w:tcPr>
            <w:tcW w:w="3180" w:type="dxa"/>
          </w:tcPr>
          <w:p w14:paraId="4DE72427" w14:textId="77777777" w:rsidR="002C6CA2" w:rsidRPr="006C6F29" w:rsidRDefault="002C6CA2">
            <w:pPr>
              <w:rPr>
                <w:rFonts w:ascii="XCCW Joined 1a" w:hAnsi="XCCW Joined 1a"/>
                <w:sz w:val="18"/>
                <w:szCs w:val="20"/>
              </w:rPr>
            </w:pPr>
            <w:r w:rsidRPr="006C6F29">
              <w:rPr>
                <w:rFonts w:ascii="XCCW Joined 1a" w:hAnsi="XCCW Joined 1a"/>
                <w:sz w:val="18"/>
                <w:szCs w:val="20"/>
              </w:rPr>
              <w:t>Details of Activity</w:t>
            </w:r>
          </w:p>
        </w:tc>
        <w:tc>
          <w:tcPr>
            <w:tcW w:w="2718" w:type="dxa"/>
          </w:tcPr>
          <w:p w14:paraId="3DAF6A45" w14:textId="77777777" w:rsidR="002C6CA2" w:rsidRPr="006C6F29" w:rsidRDefault="002C6CA2">
            <w:pPr>
              <w:rPr>
                <w:rFonts w:ascii="XCCW Joined 1a" w:hAnsi="XCCW Joined 1a"/>
                <w:sz w:val="18"/>
                <w:szCs w:val="20"/>
              </w:rPr>
            </w:pPr>
            <w:r w:rsidRPr="006C6F29">
              <w:rPr>
                <w:rFonts w:ascii="XCCW Joined 1a" w:hAnsi="XCCW Joined 1a"/>
                <w:sz w:val="18"/>
                <w:szCs w:val="20"/>
              </w:rPr>
              <w:t>Resources Required</w:t>
            </w:r>
          </w:p>
        </w:tc>
        <w:tc>
          <w:tcPr>
            <w:tcW w:w="2523" w:type="dxa"/>
          </w:tcPr>
          <w:p w14:paraId="5AC29B78" w14:textId="0E3DC8B1" w:rsidR="002C6CA2" w:rsidRPr="006C6F29" w:rsidRDefault="008B2D25" w:rsidP="008B2D25">
            <w:pPr>
              <w:pStyle w:val="ListParagraph"/>
              <w:rPr>
                <w:rFonts w:ascii="XCCW Joined 1a" w:hAnsi="XCCW Joined 1a"/>
                <w:sz w:val="18"/>
                <w:szCs w:val="18"/>
              </w:rPr>
            </w:pPr>
            <w:r>
              <w:rPr>
                <w:rFonts w:ascii="XCCW Joined 1a" w:hAnsi="XCCW Joined 1a"/>
                <w:sz w:val="18"/>
                <w:szCs w:val="18"/>
              </w:rPr>
              <w:t>*</w:t>
            </w:r>
            <w:proofErr w:type="gramStart"/>
            <w:r w:rsidR="5089C8DA" w:rsidRPr="6CBB4974">
              <w:rPr>
                <w:rFonts w:ascii="XCCW Joined 1a" w:hAnsi="XCCW Joined 1a"/>
                <w:sz w:val="18"/>
                <w:szCs w:val="18"/>
              </w:rPr>
              <w:t>challenge</w:t>
            </w:r>
            <w:proofErr w:type="gramEnd"/>
          </w:p>
        </w:tc>
        <w:tc>
          <w:tcPr>
            <w:tcW w:w="2436" w:type="dxa"/>
          </w:tcPr>
          <w:p w14:paraId="27C1B728" w14:textId="4C7F17C0" w:rsidR="002C6CA2" w:rsidRPr="006C6F29" w:rsidRDefault="5089C8DA">
            <w:pPr>
              <w:rPr>
                <w:rFonts w:ascii="XCCW Joined 1a" w:hAnsi="XCCW Joined 1a"/>
                <w:sz w:val="18"/>
                <w:szCs w:val="18"/>
              </w:rPr>
            </w:pPr>
            <w:r w:rsidRPr="6CBB4974">
              <w:rPr>
                <w:rFonts w:ascii="XCCW Joined 1a" w:hAnsi="XCCW Joined 1a"/>
                <w:sz w:val="18"/>
                <w:szCs w:val="18"/>
              </w:rPr>
              <w:t>** challenge</w:t>
            </w:r>
          </w:p>
        </w:tc>
        <w:tc>
          <w:tcPr>
            <w:tcW w:w="2438" w:type="dxa"/>
          </w:tcPr>
          <w:p w14:paraId="1A333274" w14:textId="1B54970D" w:rsidR="002C6CA2" w:rsidRPr="006C6F29" w:rsidRDefault="5089C8DA">
            <w:pPr>
              <w:rPr>
                <w:rFonts w:ascii="XCCW Joined 1a" w:hAnsi="XCCW Joined 1a"/>
                <w:sz w:val="18"/>
                <w:szCs w:val="18"/>
              </w:rPr>
            </w:pPr>
            <w:r w:rsidRPr="6CBB4974">
              <w:rPr>
                <w:rFonts w:ascii="XCCW Joined 1a" w:hAnsi="XCCW Joined 1a"/>
                <w:sz w:val="18"/>
                <w:szCs w:val="18"/>
              </w:rPr>
              <w:t xml:space="preserve">*** </w:t>
            </w:r>
            <w:r w:rsidR="72D072C3" w:rsidRPr="6CBB4974">
              <w:rPr>
                <w:rFonts w:ascii="XCCW Joined 1a" w:hAnsi="XCCW Joined 1a"/>
                <w:sz w:val="18"/>
                <w:szCs w:val="18"/>
              </w:rPr>
              <w:t>Challenge</w:t>
            </w:r>
          </w:p>
        </w:tc>
      </w:tr>
      <w:tr w:rsidR="00285F4A" w:rsidRPr="006C6F29" w14:paraId="48E6CE36" w14:textId="77777777" w:rsidTr="002B64D3">
        <w:trPr>
          <w:trHeight w:val="2821"/>
        </w:trPr>
        <w:tc>
          <w:tcPr>
            <w:tcW w:w="2718" w:type="dxa"/>
            <w:shd w:val="clear" w:color="auto" w:fill="B4C6E7" w:themeFill="accent1" w:themeFillTint="66"/>
          </w:tcPr>
          <w:p w14:paraId="3FEC731F" w14:textId="11A21E9F" w:rsidR="6F241B0D" w:rsidRPr="00600963" w:rsidRDefault="00D7305B" w:rsidP="00600963">
            <w:pPr>
              <w:rPr>
                <w:rFonts w:ascii="Twinkl" w:hAnsi="Twinkl"/>
                <w:b/>
              </w:rPr>
            </w:pPr>
            <w:r w:rsidRPr="00600963">
              <w:rPr>
                <w:rFonts w:ascii="Twinkl" w:hAnsi="Twinkl"/>
                <w:b/>
              </w:rPr>
              <w:t>Water area</w:t>
            </w:r>
            <w:r w:rsidR="00580829">
              <w:rPr>
                <w:rFonts w:ascii="Twinkl" w:hAnsi="Twinkl"/>
                <w:b/>
              </w:rPr>
              <w:t xml:space="preserve"> </w:t>
            </w:r>
          </w:p>
          <w:p w14:paraId="15FE000E" w14:textId="2DF32390" w:rsidR="008B2D25" w:rsidRDefault="008B2D25" w:rsidP="008B2D25">
            <w:pPr>
              <w:rPr>
                <w:rFonts w:ascii="Twinkl" w:hAnsi="Twinkl"/>
              </w:rPr>
            </w:pPr>
          </w:p>
          <w:p w14:paraId="28F52558" w14:textId="3BC6227A" w:rsidR="005B1296" w:rsidRPr="005B1296" w:rsidRDefault="00F74A44" w:rsidP="008B2D25">
            <w:pPr>
              <w:rPr>
                <w:rFonts w:ascii="Twinkl" w:hAnsi="Twinkl"/>
                <w:b/>
                <w:bCs/>
                <w:i/>
                <w:iCs/>
              </w:rPr>
            </w:pPr>
            <w:r>
              <w:rPr>
                <w:rFonts w:ascii="Twinkl" w:hAnsi="Twinkl"/>
                <w:b/>
                <w:bCs/>
                <w:i/>
                <w:iCs/>
              </w:rPr>
              <w:t>Winter wonderland – Icy Water</w:t>
            </w:r>
          </w:p>
          <w:p w14:paraId="63A804B5" w14:textId="1F6E4432" w:rsidR="00600963" w:rsidRPr="00600963" w:rsidRDefault="00600963" w:rsidP="008B2D25">
            <w:pPr>
              <w:rPr>
                <w:rFonts w:ascii="Twinkl" w:hAnsi="Twinkl"/>
                <w:u w:val="single"/>
              </w:rPr>
            </w:pPr>
            <w:r w:rsidRPr="00600963">
              <w:rPr>
                <w:rFonts w:ascii="Twinkl" w:hAnsi="Twinkl"/>
                <w:u w:val="single"/>
              </w:rPr>
              <w:t>Observations</w:t>
            </w:r>
            <w:r w:rsidR="00580829">
              <w:rPr>
                <w:rFonts w:ascii="Twinkl" w:hAnsi="Twinkl"/>
                <w:u w:val="single"/>
              </w:rPr>
              <w:t xml:space="preserve"> </w:t>
            </w:r>
          </w:p>
          <w:p w14:paraId="7D80B27A" w14:textId="77777777" w:rsidR="00F74A44" w:rsidRPr="00F74A44" w:rsidRDefault="00F74A44" w:rsidP="00F74A44">
            <w:pPr>
              <w:rPr>
                <w:rFonts w:ascii="Twinkl" w:eastAsia="XCCW Joined 1a" w:hAnsi="Twinkl" w:cs="XCCW Joined 1a"/>
                <w:color w:val="000000" w:themeColor="text1"/>
              </w:rPr>
            </w:pPr>
            <w:r w:rsidRPr="00F74A44">
              <w:rPr>
                <w:rFonts w:ascii="Twinkl" w:eastAsia="XCCW Joined 1a" w:hAnsi="Twinkl" w:cs="XCCW Joined 1a"/>
                <w:color w:val="000000" w:themeColor="text1"/>
              </w:rPr>
              <w:t>Do the children introduce a narrative to their play?</w:t>
            </w:r>
          </w:p>
          <w:p w14:paraId="4D4BEF73" w14:textId="77777777" w:rsidR="00F74A44" w:rsidRPr="00F74A44" w:rsidRDefault="00F74A44" w:rsidP="00F74A44">
            <w:pPr>
              <w:rPr>
                <w:rFonts w:ascii="Twinkl" w:eastAsia="XCCW Joined 1a" w:hAnsi="Twinkl" w:cs="XCCW Joined 1a"/>
                <w:color w:val="000000" w:themeColor="text1"/>
              </w:rPr>
            </w:pPr>
            <w:r w:rsidRPr="00F74A44">
              <w:rPr>
                <w:rFonts w:ascii="Twinkl" w:eastAsia="XCCW Joined 1a" w:hAnsi="Twinkl" w:cs="XCCW Joined 1a"/>
                <w:color w:val="000000" w:themeColor="text1"/>
              </w:rPr>
              <w:t>Do they share the resources and their play ideas?</w:t>
            </w:r>
          </w:p>
          <w:p w14:paraId="752DF5CD" w14:textId="77777777" w:rsidR="00F74A44" w:rsidRPr="00F74A44" w:rsidRDefault="00F74A44" w:rsidP="00F74A44">
            <w:pPr>
              <w:rPr>
                <w:rFonts w:ascii="Twinkl" w:eastAsia="XCCW Joined 1a" w:hAnsi="Twinkl" w:cs="XCCW Joined 1a"/>
                <w:color w:val="000000" w:themeColor="text1"/>
              </w:rPr>
            </w:pPr>
            <w:r w:rsidRPr="00F74A44">
              <w:rPr>
                <w:rFonts w:ascii="Twinkl" w:eastAsia="XCCW Joined 1a" w:hAnsi="Twinkl" w:cs="XCCW Joined 1a"/>
                <w:color w:val="000000" w:themeColor="text1"/>
              </w:rPr>
              <w:t>Do they use new vocabulary when talking about the resources?</w:t>
            </w:r>
          </w:p>
          <w:p w14:paraId="5DAB6C7B" w14:textId="7F3BB04E" w:rsidR="00F767EC" w:rsidRPr="00580829" w:rsidRDefault="00F74A44" w:rsidP="00F74A44">
            <w:pPr>
              <w:spacing w:line="259" w:lineRule="auto"/>
              <w:rPr>
                <w:rFonts w:ascii="Twinkl" w:eastAsia="XCCW Joined 1a" w:hAnsi="Twinkl" w:cs="XCCW Joined 1a"/>
                <w:color w:val="000000" w:themeColor="text1"/>
              </w:rPr>
            </w:pPr>
            <w:r w:rsidRPr="00F74A44">
              <w:rPr>
                <w:rFonts w:ascii="Twinkl" w:eastAsia="XCCW Joined 1a" w:hAnsi="Twinkl" w:cs="XCCW Joined 1a"/>
                <w:color w:val="000000" w:themeColor="text1"/>
              </w:rPr>
              <w:t>Do they question and talk about why the ice is floating?</w:t>
            </w:r>
          </w:p>
        </w:tc>
        <w:tc>
          <w:tcPr>
            <w:tcW w:w="2718" w:type="dxa"/>
            <w:shd w:val="clear" w:color="auto" w:fill="B4C6E7" w:themeFill="accent1" w:themeFillTint="66"/>
          </w:tcPr>
          <w:p w14:paraId="0EBE84BC" w14:textId="0C02355A" w:rsidR="00600963" w:rsidRPr="00600963" w:rsidRDefault="00600963" w:rsidP="6CBB4974">
            <w:pPr>
              <w:rPr>
                <w:rFonts w:ascii="Twinkl" w:hAnsi="Twinkl"/>
              </w:rPr>
            </w:pPr>
            <w:r w:rsidRPr="00600963">
              <w:rPr>
                <w:rFonts w:ascii="Twinkl" w:hAnsi="Twinkl"/>
              </w:rPr>
              <w:t>- Float</w:t>
            </w:r>
          </w:p>
          <w:p w14:paraId="75211D6A" w14:textId="77777777" w:rsidR="00600963" w:rsidRPr="00600963" w:rsidRDefault="00600963" w:rsidP="6CBB4974">
            <w:pPr>
              <w:rPr>
                <w:rFonts w:ascii="Twinkl" w:hAnsi="Twinkl"/>
              </w:rPr>
            </w:pPr>
            <w:r w:rsidRPr="00600963">
              <w:rPr>
                <w:rFonts w:ascii="Twinkl" w:hAnsi="Twinkl"/>
              </w:rPr>
              <w:t>- Sink</w:t>
            </w:r>
          </w:p>
          <w:p w14:paraId="5DD8F7CA" w14:textId="77777777" w:rsidR="00600963" w:rsidRPr="00600963" w:rsidRDefault="00600963" w:rsidP="6CBB4974">
            <w:pPr>
              <w:rPr>
                <w:rFonts w:ascii="Twinkl" w:hAnsi="Twinkl"/>
              </w:rPr>
            </w:pPr>
            <w:r w:rsidRPr="00600963">
              <w:rPr>
                <w:rFonts w:ascii="Twinkl" w:hAnsi="Twinkl"/>
              </w:rPr>
              <w:t>- Pour</w:t>
            </w:r>
          </w:p>
          <w:p w14:paraId="2B34E54B" w14:textId="77777777" w:rsidR="00600963" w:rsidRPr="00600963" w:rsidRDefault="00600963" w:rsidP="6CBB4974">
            <w:pPr>
              <w:rPr>
                <w:rFonts w:ascii="Twinkl" w:hAnsi="Twinkl"/>
              </w:rPr>
            </w:pPr>
            <w:r w:rsidRPr="00600963">
              <w:rPr>
                <w:rFonts w:ascii="Twinkl" w:hAnsi="Twinkl"/>
              </w:rPr>
              <w:t>- Fill</w:t>
            </w:r>
          </w:p>
          <w:p w14:paraId="0DA81462" w14:textId="77777777" w:rsidR="00600963" w:rsidRPr="00600963" w:rsidRDefault="00600963" w:rsidP="6CBB4974">
            <w:pPr>
              <w:rPr>
                <w:rFonts w:ascii="Twinkl" w:hAnsi="Twinkl"/>
              </w:rPr>
            </w:pPr>
            <w:r w:rsidRPr="00600963">
              <w:rPr>
                <w:rFonts w:ascii="Twinkl" w:hAnsi="Twinkl"/>
              </w:rPr>
              <w:t>- Splash</w:t>
            </w:r>
          </w:p>
          <w:p w14:paraId="29628C2F" w14:textId="77777777" w:rsidR="00600963" w:rsidRPr="00600963" w:rsidRDefault="00600963" w:rsidP="6CBB4974">
            <w:pPr>
              <w:rPr>
                <w:rFonts w:ascii="Twinkl" w:hAnsi="Twinkl"/>
              </w:rPr>
            </w:pPr>
            <w:r w:rsidRPr="00600963">
              <w:rPr>
                <w:rFonts w:ascii="Twinkl" w:hAnsi="Twinkl"/>
              </w:rPr>
              <w:t>- Measure</w:t>
            </w:r>
          </w:p>
          <w:p w14:paraId="51962707" w14:textId="77777777" w:rsidR="00600963" w:rsidRPr="00600963" w:rsidRDefault="00600963" w:rsidP="6CBB4974">
            <w:pPr>
              <w:rPr>
                <w:rFonts w:ascii="Twinkl" w:hAnsi="Twinkl"/>
              </w:rPr>
            </w:pPr>
            <w:r w:rsidRPr="00600963">
              <w:rPr>
                <w:rFonts w:ascii="Twinkl" w:hAnsi="Twinkl"/>
              </w:rPr>
              <w:t>- Stir</w:t>
            </w:r>
          </w:p>
          <w:p w14:paraId="13C551A5" w14:textId="77777777" w:rsidR="00600963" w:rsidRPr="00600963" w:rsidRDefault="00600963" w:rsidP="6CBB4974">
            <w:pPr>
              <w:rPr>
                <w:rFonts w:ascii="Twinkl" w:hAnsi="Twinkl"/>
              </w:rPr>
            </w:pPr>
            <w:r w:rsidRPr="00600963">
              <w:rPr>
                <w:rFonts w:ascii="Twinkl" w:hAnsi="Twinkl"/>
              </w:rPr>
              <w:t>- Empty</w:t>
            </w:r>
          </w:p>
          <w:p w14:paraId="160FB97B" w14:textId="392E3A1B" w:rsidR="00600963" w:rsidRPr="00600963" w:rsidRDefault="00600963" w:rsidP="6CBB4974">
            <w:pPr>
              <w:rPr>
                <w:rFonts w:ascii="Twinkl" w:hAnsi="Twinkl"/>
              </w:rPr>
            </w:pPr>
            <w:r w:rsidRPr="00600963">
              <w:rPr>
                <w:rFonts w:ascii="Twinkl" w:hAnsi="Twinkl"/>
              </w:rPr>
              <w:t>- Frozen</w:t>
            </w:r>
          </w:p>
        </w:tc>
        <w:tc>
          <w:tcPr>
            <w:tcW w:w="3090" w:type="dxa"/>
          </w:tcPr>
          <w:p w14:paraId="7ADF0031" w14:textId="77777777" w:rsidR="00954249" w:rsidRPr="00954249" w:rsidRDefault="00954249" w:rsidP="00954249">
            <w:pPr>
              <w:pStyle w:val="ListParagraph"/>
              <w:numPr>
                <w:ilvl w:val="0"/>
                <w:numId w:val="2"/>
              </w:numPr>
              <w:rPr>
                <w:rFonts w:ascii="Twinkl" w:hAnsi="Twinkl"/>
                <w:szCs w:val="20"/>
              </w:rPr>
            </w:pPr>
            <w:r w:rsidRPr="00954249">
              <w:rPr>
                <w:rFonts w:ascii="Twinkl" w:hAnsi="Twinkl"/>
                <w:szCs w:val="20"/>
              </w:rPr>
              <w:t>Develop storylines in their pretend play and use conversations and discussion to help solve problems, organise thinking and activities and explain how things work and why they might happen.</w:t>
            </w:r>
          </w:p>
          <w:p w14:paraId="12320946" w14:textId="77777777" w:rsidR="00580829" w:rsidRDefault="00580829" w:rsidP="00580829">
            <w:pPr>
              <w:rPr>
                <w:rFonts w:ascii="Twinkl" w:hAnsi="Twinkl"/>
                <w:sz w:val="18"/>
                <w:szCs w:val="20"/>
              </w:rPr>
            </w:pPr>
          </w:p>
          <w:p w14:paraId="5A39BBE3" w14:textId="01EC76CA" w:rsidR="00580829" w:rsidRPr="00580829" w:rsidRDefault="00580829" w:rsidP="00580829">
            <w:pPr>
              <w:rPr>
                <w:rFonts w:ascii="Twinkl" w:hAnsi="Twinkl"/>
                <w:i/>
                <w:sz w:val="18"/>
                <w:szCs w:val="20"/>
              </w:rPr>
            </w:pPr>
          </w:p>
        </w:tc>
        <w:tc>
          <w:tcPr>
            <w:tcW w:w="3180" w:type="dxa"/>
          </w:tcPr>
          <w:p w14:paraId="0A0866E6" w14:textId="089F9F2B" w:rsidR="002C6CA2" w:rsidRPr="00600963" w:rsidRDefault="00F74A44" w:rsidP="0007301A">
            <w:pPr>
              <w:rPr>
                <w:rFonts w:ascii="Twinkl" w:hAnsi="Twinkl"/>
                <w:sz w:val="18"/>
                <w:szCs w:val="18"/>
              </w:rPr>
            </w:pPr>
            <w:r w:rsidRPr="00F74A44">
              <w:rPr>
                <w:rFonts w:ascii="Twinkl" w:hAnsi="Twinkl"/>
                <w:color w:val="464647"/>
                <w:shd w:val="clear" w:color="auto" w:fill="FFFFFF"/>
              </w:rPr>
              <w:t>Add ice frozen in different shapes and colours to the water tray. Provide cold climate animals to create an icy small world for the children to explore.</w:t>
            </w:r>
          </w:p>
        </w:tc>
        <w:tc>
          <w:tcPr>
            <w:tcW w:w="2718" w:type="dxa"/>
          </w:tcPr>
          <w:p w14:paraId="4537E9B9" w14:textId="77777777" w:rsidR="00954249" w:rsidRPr="00954249" w:rsidRDefault="00954249" w:rsidP="00954249">
            <w:pPr>
              <w:numPr>
                <w:ilvl w:val="0"/>
                <w:numId w:val="3"/>
              </w:numPr>
              <w:shd w:val="clear" w:color="auto" w:fill="FFFFFF"/>
              <w:spacing w:before="100" w:beforeAutospacing="1" w:after="100" w:afterAutospacing="1"/>
              <w:rPr>
                <w:rFonts w:ascii="Twinkl" w:eastAsia="Times New Roman" w:hAnsi="Twinkl" w:cs="Times New Roman"/>
                <w:color w:val="464647"/>
                <w:sz w:val="24"/>
                <w:szCs w:val="24"/>
                <w:lang w:eastAsia="en-GB"/>
              </w:rPr>
            </w:pPr>
            <w:r w:rsidRPr="00954249">
              <w:rPr>
                <w:rFonts w:ascii="Twinkl" w:eastAsia="Times New Roman" w:hAnsi="Twinkl" w:cs="Times New Roman"/>
                <w:color w:val="464647"/>
                <w:sz w:val="24"/>
                <w:szCs w:val="24"/>
                <w:lang w:eastAsia="en-GB"/>
              </w:rPr>
              <w:t>Moulds and trays</w:t>
            </w:r>
          </w:p>
          <w:p w14:paraId="0D0E4756" w14:textId="77777777" w:rsidR="00954249" w:rsidRPr="00954249" w:rsidRDefault="00954249" w:rsidP="00954249">
            <w:pPr>
              <w:numPr>
                <w:ilvl w:val="0"/>
                <w:numId w:val="3"/>
              </w:numPr>
              <w:shd w:val="clear" w:color="auto" w:fill="FFFFFF"/>
              <w:spacing w:before="100" w:beforeAutospacing="1" w:after="100" w:afterAutospacing="1"/>
              <w:rPr>
                <w:rFonts w:ascii="Twinkl" w:eastAsia="Times New Roman" w:hAnsi="Twinkl" w:cs="Times New Roman"/>
                <w:color w:val="464647"/>
                <w:sz w:val="24"/>
                <w:szCs w:val="24"/>
                <w:lang w:eastAsia="en-GB"/>
              </w:rPr>
            </w:pPr>
            <w:r w:rsidRPr="00954249">
              <w:rPr>
                <w:rFonts w:ascii="Twinkl" w:eastAsia="Times New Roman" w:hAnsi="Twinkl" w:cs="Times New Roman"/>
                <w:color w:val="464647"/>
                <w:sz w:val="24"/>
                <w:szCs w:val="24"/>
                <w:lang w:eastAsia="en-GB"/>
              </w:rPr>
              <w:t>Coloured water</w:t>
            </w:r>
          </w:p>
          <w:p w14:paraId="77D35BA5" w14:textId="77777777" w:rsidR="00954249" w:rsidRPr="00954249" w:rsidRDefault="00954249" w:rsidP="00954249">
            <w:pPr>
              <w:numPr>
                <w:ilvl w:val="0"/>
                <w:numId w:val="3"/>
              </w:numPr>
              <w:shd w:val="clear" w:color="auto" w:fill="FFFFFF"/>
              <w:spacing w:before="100" w:beforeAutospacing="1" w:after="100" w:afterAutospacing="1"/>
              <w:rPr>
                <w:rFonts w:ascii="Twinkl" w:eastAsia="Times New Roman" w:hAnsi="Twinkl" w:cs="Times New Roman"/>
                <w:color w:val="464647"/>
                <w:sz w:val="24"/>
                <w:szCs w:val="24"/>
                <w:lang w:eastAsia="en-GB"/>
              </w:rPr>
            </w:pPr>
            <w:r w:rsidRPr="00954249">
              <w:rPr>
                <w:rFonts w:ascii="Twinkl" w:eastAsia="Times New Roman" w:hAnsi="Twinkl" w:cs="Times New Roman"/>
                <w:color w:val="464647"/>
                <w:sz w:val="24"/>
                <w:szCs w:val="24"/>
                <w:lang w:eastAsia="en-GB"/>
              </w:rPr>
              <w:t>Small world people</w:t>
            </w:r>
          </w:p>
          <w:p w14:paraId="0390E930" w14:textId="36DF6CDC" w:rsidR="00CF232F" w:rsidRPr="00954249" w:rsidRDefault="00954249" w:rsidP="00954249">
            <w:pPr>
              <w:numPr>
                <w:ilvl w:val="0"/>
                <w:numId w:val="3"/>
              </w:numPr>
              <w:shd w:val="clear" w:color="auto" w:fill="FFFFFF"/>
              <w:spacing w:before="100" w:beforeAutospacing="1" w:after="100" w:afterAutospacing="1"/>
              <w:rPr>
                <w:rFonts w:ascii="Twinkl" w:eastAsia="Times New Roman" w:hAnsi="Twinkl" w:cs="Times New Roman"/>
                <w:color w:val="464647"/>
                <w:sz w:val="24"/>
                <w:szCs w:val="24"/>
                <w:lang w:eastAsia="en-GB"/>
              </w:rPr>
            </w:pPr>
            <w:r w:rsidRPr="00954249">
              <w:rPr>
                <w:rFonts w:ascii="Twinkl" w:eastAsia="Times New Roman" w:hAnsi="Twinkl" w:cs="Times New Roman"/>
                <w:color w:val="464647"/>
                <w:sz w:val="24"/>
                <w:szCs w:val="24"/>
                <w:lang w:eastAsia="en-GB"/>
              </w:rPr>
              <w:t>Small world cold climate animals</w:t>
            </w:r>
          </w:p>
        </w:tc>
        <w:tc>
          <w:tcPr>
            <w:tcW w:w="2523" w:type="dxa"/>
          </w:tcPr>
          <w:p w14:paraId="6F8F92F9" w14:textId="511102D1" w:rsidR="00D85B97" w:rsidRPr="00600963" w:rsidRDefault="006672BD" w:rsidP="0076060E">
            <w:pPr>
              <w:shd w:val="clear" w:color="auto" w:fill="FFFFFF"/>
              <w:spacing w:before="100" w:beforeAutospacing="1" w:after="100" w:afterAutospacing="1"/>
              <w:rPr>
                <w:rFonts w:ascii="Twinkl" w:eastAsia="Times New Roman" w:hAnsi="Twinkl" w:cs="Times New Roman"/>
                <w:color w:val="464647"/>
                <w:sz w:val="24"/>
                <w:szCs w:val="24"/>
                <w:lang w:eastAsia="en-GB"/>
              </w:rPr>
            </w:pPr>
            <w:r>
              <w:rPr>
                <w:rFonts w:ascii="Twinkl" w:eastAsia="Times New Roman" w:hAnsi="Twinkl" w:cs="Times New Roman"/>
                <w:color w:val="464647"/>
                <w:sz w:val="24"/>
                <w:szCs w:val="24"/>
                <w:lang w:eastAsia="en-GB"/>
              </w:rPr>
              <w:t>Can you recognise the ice is colder than the water?</w:t>
            </w:r>
          </w:p>
        </w:tc>
        <w:tc>
          <w:tcPr>
            <w:tcW w:w="2436" w:type="dxa"/>
          </w:tcPr>
          <w:p w14:paraId="411596DC" w14:textId="14F29B83" w:rsidR="008837C7" w:rsidRPr="00580829" w:rsidRDefault="006672BD" w:rsidP="00580829">
            <w:pPr>
              <w:shd w:val="clear" w:color="auto" w:fill="FFFFFF"/>
              <w:spacing w:before="100" w:beforeAutospacing="1" w:after="100" w:afterAutospacing="1"/>
              <w:rPr>
                <w:rFonts w:ascii="Twinkl" w:eastAsia="Times New Roman" w:hAnsi="Twinkl" w:cs="Times New Roman"/>
                <w:color w:val="464647"/>
                <w:sz w:val="24"/>
                <w:szCs w:val="24"/>
                <w:lang w:eastAsia="en-GB"/>
              </w:rPr>
            </w:pPr>
            <w:r>
              <w:rPr>
                <w:rFonts w:ascii="Twinkl" w:eastAsia="Times New Roman" w:hAnsi="Twinkl" w:cs="Times New Roman"/>
                <w:color w:val="464647"/>
                <w:sz w:val="24"/>
                <w:szCs w:val="24"/>
                <w:lang w:eastAsia="en-GB"/>
              </w:rPr>
              <w:t>Can you take turns and share the resources when playing with the animals?</w:t>
            </w:r>
          </w:p>
        </w:tc>
        <w:tc>
          <w:tcPr>
            <w:tcW w:w="2438" w:type="dxa"/>
          </w:tcPr>
          <w:p w14:paraId="4A9DCF4F" w14:textId="506CF3B6" w:rsidR="00600963" w:rsidRPr="00600963" w:rsidRDefault="006672BD" w:rsidP="00D85B97">
            <w:pPr>
              <w:rPr>
                <w:rFonts w:ascii="Twinkl" w:hAnsi="Twinkl"/>
                <w:sz w:val="18"/>
                <w:szCs w:val="18"/>
              </w:rPr>
            </w:pPr>
            <w:r w:rsidRPr="006672BD">
              <w:rPr>
                <w:rFonts w:ascii="Twinkl" w:hAnsi="Twinkl"/>
                <w:sz w:val="24"/>
                <w:szCs w:val="24"/>
              </w:rPr>
              <w:t>Can you recognise and talk about why the ice floats on the water?</w:t>
            </w:r>
          </w:p>
        </w:tc>
      </w:tr>
      <w:tr w:rsidR="009A1A52" w14:paraId="4CFE6DE3" w14:textId="77777777" w:rsidTr="002B64D3">
        <w:trPr>
          <w:trHeight w:val="660"/>
        </w:trPr>
        <w:tc>
          <w:tcPr>
            <w:tcW w:w="21821" w:type="dxa"/>
            <w:gridSpan w:val="8"/>
            <w:shd w:val="clear" w:color="auto" w:fill="B4C6E7" w:themeFill="accent1" w:themeFillTint="66"/>
          </w:tcPr>
          <w:p w14:paraId="531E6B20" w14:textId="77777777" w:rsidR="009A1A52" w:rsidRPr="009A1A52" w:rsidRDefault="009A1A52" w:rsidP="6CBB4974">
            <w:pPr>
              <w:rPr>
                <w:rFonts w:ascii="Twinkl" w:hAnsi="Twinkl"/>
                <w:i/>
                <w:u w:val="single"/>
              </w:rPr>
            </w:pPr>
            <w:r w:rsidRPr="009A1A52">
              <w:rPr>
                <w:rFonts w:ascii="Twinkl" w:hAnsi="Twinkl"/>
                <w:i/>
                <w:u w:val="single"/>
              </w:rPr>
              <w:t xml:space="preserve">Challenge cards/ sound buttons. </w:t>
            </w:r>
          </w:p>
          <w:p w14:paraId="0A7EC3BF" w14:textId="420A1AF5" w:rsidR="009A1A52" w:rsidRPr="006672BD" w:rsidRDefault="006672BD" w:rsidP="006672BD">
            <w:pPr>
              <w:pStyle w:val="ListParagraph"/>
              <w:numPr>
                <w:ilvl w:val="0"/>
                <w:numId w:val="2"/>
              </w:numPr>
              <w:rPr>
                <w:rFonts w:ascii="Twinkl" w:hAnsi="Twinkl"/>
                <w:szCs w:val="18"/>
              </w:rPr>
            </w:pPr>
            <w:r>
              <w:rPr>
                <w:rFonts w:ascii="Twinkl" w:hAnsi="Twinkl"/>
                <w:szCs w:val="18"/>
              </w:rPr>
              <w:t>Can you create a story using the resources provided?</w:t>
            </w:r>
          </w:p>
        </w:tc>
      </w:tr>
      <w:tr w:rsidR="00285F4A" w:rsidRPr="006C6F29" w14:paraId="131E3E30" w14:textId="77777777" w:rsidTr="002B64D3">
        <w:trPr>
          <w:trHeight w:val="1459"/>
        </w:trPr>
        <w:tc>
          <w:tcPr>
            <w:tcW w:w="2718" w:type="dxa"/>
            <w:shd w:val="clear" w:color="auto" w:fill="FFC000" w:themeFill="accent4"/>
          </w:tcPr>
          <w:p w14:paraId="00BC5358" w14:textId="38A2F5CC" w:rsidR="00580829" w:rsidRPr="00B84B71" w:rsidRDefault="00580829" w:rsidP="00580829">
            <w:pPr>
              <w:rPr>
                <w:rFonts w:ascii="Twinkl" w:hAnsi="Twinkl"/>
                <w:b/>
              </w:rPr>
            </w:pPr>
            <w:r w:rsidRPr="00B84B71">
              <w:rPr>
                <w:rFonts w:ascii="Twinkl" w:hAnsi="Twinkl"/>
                <w:b/>
              </w:rPr>
              <w:t xml:space="preserve">Creative area </w:t>
            </w:r>
          </w:p>
          <w:p w14:paraId="53D613BC" w14:textId="77777777" w:rsidR="00580829" w:rsidRDefault="00580829" w:rsidP="00580829">
            <w:pPr>
              <w:rPr>
                <w:rFonts w:ascii="Twinkl" w:hAnsi="Twinkl"/>
              </w:rPr>
            </w:pPr>
          </w:p>
          <w:p w14:paraId="44A63397" w14:textId="4D49C34E" w:rsidR="005B1296" w:rsidRPr="005B1296" w:rsidRDefault="00954249" w:rsidP="00580829">
            <w:pPr>
              <w:rPr>
                <w:rFonts w:ascii="Twinkl" w:hAnsi="Twinkl"/>
              </w:rPr>
            </w:pPr>
            <w:r>
              <w:rPr>
                <w:rFonts w:ascii="Twinkl" w:hAnsi="Twinkl"/>
                <w:b/>
                <w:bCs/>
                <w:i/>
                <w:iCs/>
              </w:rPr>
              <w:t>Winter wonderland - Snowflakes</w:t>
            </w:r>
          </w:p>
          <w:p w14:paraId="56BFF90D" w14:textId="77777777" w:rsidR="00580829" w:rsidRPr="00B84B71" w:rsidRDefault="00580829" w:rsidP="00580829">
            <w:pPr>
              <w:rPr>
                <w:rFonts w:ascii="Twinkl" w:hAnsi="Twinkl"/>
                <w:u w:val="single"/>
              </w:rPr>
            </w:pPr>
            <w:r w:rsidRPr="00B84B71">
              <w:rPr>
                <w:rFonts w:ascii="Twinkl" w:hAnsi="Twinkl"/>
                <w:u w:val="single"/>
              </w:rPr>
              <w:t xml:space="preserve">Observations </w:t>
            </w:r>
          </w:p>
          <w:p w14:paraId="4513249B" w14:textId="77777777" w:rsidR="00954249" w:rsidRPr="00954249" w:rsidRDefault="00954249" w:rsidP="00954249">
            <w:pPr>
              <w:rPr>
                <w:rFonts w:ascii="Twinkl" w:eastAsia="XCCW Joined 1a" w:hAnsi="Twinkl" w:cs="XCCW Joined 1a"/>
                <w:color w:val="000000" w:themeColor="text1"/>
              </w:rPr>
            </w:pPr>
            <w:r w:rsidRPr="00954249">
              <w:rPr>
                <w:rFonts w:ascii="Twinkl" w:eastAsia="XCCW Joined 1a" w:hAnsi="Twinkl" w:cs="XCCW Joined 1a"/>
                <w:color w:val="000000" w:themeColor="text1"/>
              </w:rPr>
              <w:t>Do the children offer their thoughts and ideas?</w:t>
            </w:r>
          </w:p>
          <w:p w14:paraId="6DB1F3D2" w14:textId="0A7032F1" w:rsidR="00AF038E" w:rsidRPr="00B84B71" w:rsidRDefault="00954249" w:rsidP="00954249">
            <w:pPr>
              <w:rPr>
                <w:rFonts w:ascii="Twinkl" w:hAnsi="Twinkl"/>
              </w:rPr>
            </w:pPr>
            <w:r w:rsidRPr="00954249">
              <w:rPr>
                <w:rFonts w:ascii="Twinkl" w:eastAsia="XCCW Joined 1a" w:hAnsi="Twinkl" w:cs="XCCW Joined 1a"/>
                <w:color w:val="000000" w:themeColor="text1"/>
              </w:rPr>
              <w:t>Do they ask questions to find out more?</w:t>
            </w:r>
          </w:p>
        </w:tc>
        <w:tc>
          <w:tcPr>
            <w:tcW w:w="2718" w:type="dxa"/>
            <w:shd w:val="clear" w:color="auto" w:fill="FFC000" w:themeFill="accent4"/>
          </w:tcPr>
          <w:p w14:paraId="6B830251" w14:textId="77777777" w:rsidR="00B84B71" w:rsidRDefault="00954249" w:rsidP="00B84B71">
            <w:pPr>
              <w:pStyle w:val="ListParagraph"/>
              <w:numPr>
                <w:ilvl w:val="0"/>
                <w:numId w:val="2"/>
              </w:numPr>
              <w:rPr>
                <w:rFonts w:ascii="Twinkl" w:hAnsi="Twinkl"/>
              </w:rPr>
            </w:pPr>
            <w:bookmarkStart w:id="0" w:name="_Hlk219282512"/>
            <w:r>
              <w:rPr>
                <w:rFonts w:ascii="Twinkl" w:hAnsi="Twinkl"/>
              </w:rPr>
              <w:t>Draw</w:t>
            </w:r>
          </w:p>
          <w:p w14:paraId="3C56F3A7" w14:textId="77777777" w:rsidR="00954249" w:rsidRDefault="00954249" w:rsidP="00B84B71">
            <w:pPr>
              <w:pStyle w:val="ListParagraph"/>
              <w:numPr>
                <w:ilvl w:val="0"/>
                <w:numId w:val="2"/>
              </w:numPr>
              <w:rPr>
                <w:rFonts w:ascii="Twinkl" w:hAnsi="Twinkl"/>
              </w:rPr>
            </w:pPr>
            <w:r>
              <w:rPr>
                <w:rFonts w:ascii="Twinkl" w:hAnsi="Twinkl"/>
              </w:rPr>
              <w:t>Copy</w:t>
            </w:r>
          </w:p>
          <w:p w14:paraId="0EE82771" w14:textId="77777777" w:rsidR="00954249" w:rsidRDefault="00954249" w:rsidP="00B84B71">
            <w:pPr>
              <w:pStyle w:val="ListParagraph"/>
              <w:numPr>
                <w:ilvl w:val="0"/>
                <w:numId w:val="2"/>
              </w:numPr>
              <w:rPr>
                <w:rFonts w:ascii="Twinkl" w:hAnsi="Twinkl"/>
              </w:rPr>
            </w:pPr>
            <w:r>
              <w:rPr>
                <w:rFonts w:ascii="Twinkl" w:hAnsi="Twinkl"/>
              </w:rPr>
              <w:t>Trace</w:t>
            </w:r>
          </w:p>
          <w:p w14:paraId="72DB3C7A" w14:textId="77777777" w:rsidR="00954249" w:rsidRDefault="00954249" w:rsidP="00B84B71">
            <w:pPr>
              <w:pStyle w:val="ListParagraph"/>
              <w:numPr>
                <w:ilvl w:val="0"/>
                <w:numId w:val="2"/>
              </w:numPr>
              <w:rPr>
                <w:rFonts w:ascii="Twinkl" w:hAnsi="Twinkl"/>
              </w:rPr>
            </w:pPr>
            <w:r>
              <w:rPr>
                <w:rFonts w:ascii="Twinkl" w:hAnsi="Twinkl"/>
              </w:rPr>
              <w:t>Patterns</w:t>
            </w:r>
          </w:p>
          <w:p w14:paraId="48819067" w14:textId="56430EA5" w:rsidR="00954249" w:rsidRPr="00B84B71" w:rsidRDefault="00954249" w:rsidP="00B84B71">
            <w:pPr>
              <w:pStyle w:val="ListParagraph"/>
              <w:numPr>
                <w:ilvl w:val="0"/>
                <w:numId w:val="2"/>
              </w:numPr>
              <w:rPr>
                <w:rFonts w:ascii="Twinkl" w:hAnsi="Twinkl"/>
              </w:rPr>
            </w:pPr>
            <w:r>
              <w:rPr>
                <w:rFonts w:ascii="Twinkl" w:hAnsi="Twinkl"/>
              </w:rPr>
              <w:t>Shapes</w:t>
            </w:r>
            <w:bookmarkEnd w:id="0"/>
          </w:p>
        </w:tc>
        <w:tc>
          <w:tcPr>
            <w:tcW w:w="3090" w:type="dxa"/>
          </w:tcPr>
          <w:p w14:paraId="0D0B940D" w14:textId="6B2BF1D2" w:rsidR="00AF038E" w:rsidRPr="00B84B71" w:rsidRDefault="00954249" w:rsidP="234DE27F">
            <w:pPr>
              <w:rPr>
                <w:rFonts w:ascii="Twinkl" w:hAnsi="Twinkl"/>
              </w:rPr>
            </w:pPr>
            <w:r w:rsidRPr="00954249">
              <w:rPr>
                <w:rFonts w:ascii="Twinkl" w:hAnsi="Twinkl"/>
              </w:rPr>
              <w:t>Represent scientific observations by mark making, drawing or creating simple charts and tables. Offer explanations for why things happen, making use of vocabulary, such as, because, then and next.</w:t>
            </w:r>
          </w:p>
        </w:tc>
        <w:tc>
          <w:tcPr>
            <w:tcW w:w="3180" w:type="dxa"/>
          </w:tcPr>
          <w:p w14:paraId="65E3C723" w14:textId="03E5F0C7" w:rsidR="00AA2C41" w:rsidRPr="00B84B71" w:rsidRDefault="00954249" w:rsidP="00AF038E">
            <w:pPr>
              <w:rPr>
                <w:rFonts w:ascii="Twinkl" w:hAnsi="Twinkl"/>
              </w:rPr>
            </w:pPr>
            <w:r w:rsidRPr="00954249">
              <w:rPr>
                <w:rFonts w:ascii="Twinkl" w:hAnsi="Twinkl"/>
              </w:rPr>
              <w:t>Display the </w:t>
            </w:r>
            <w:hyperlink r:id="rId7" w:history="1">
              <w:r w:rsidRPr="00954249">
                <w:rPr>
                  <w:rStyle w:val="Hyperlink"/>
                  <w:rFonts w:ascii="Twinkl" w:hAnsi="Twinkl"/>
                </w:rPr>
                <w:t>Snowflake picture cards</w:t>
              </w:r>
            </w:hyperlink>
            <w:r w:rsidRPr="00954249">
              <w:rPr>
                <w:rFonts w:ascii="Twinkl" w:hAnsi="Twinkl"/>
              </w:rPr>
              <w:t> for the children to explore and draw.</w:t>
            </w:r>
          </w:p>
        </w:tc>
        <w:tc>
          <w:tcPr>
            <w:tcW w:w="2718" w:type="dxa"/>
          </w:tcPr>
          <w:p w14:paraId="45847DCF" w14:textId="77777777" w:rsidR="00954249" w:rsidRPr="00954249" w:rsidRDefault="00954249" w:rsidP="00954249">
            <w:pPr>
              <w:numPr>
                <w:ilvl w:val="0"/>
                <w:numId w:val="6"/>
              </w:numPr>
              <w:shd w:val="clear" w:color="auto" w:fill="FFFFFF"/>
              <w:spacing w:before="100" w:beforeAutospacing="1" w:after="100" w:afterAutospacing="1"/>
              <w:rPr>
                <w:rFonts w:ascii="Twinkl" w:eastAsia="Times New Roman" w:hAnsi="Twinkl" w:cs="Times New Roman"/>
                <w:color w:val="464647"/>
                <w:lang w:eastAsia="en-GB"/>
              </w:rPr>
            </w:pPr>
            <w:r w:rsidRPr="00954249">
              <w:rPr>
                <w:rFonts w:ascii="Twinkl" w:eastAsia="Times New Roman" w:hAnsi="Twinkl" w:cs="Times New Roman"/>
                <w:color w:val="464647"/>
                <w:lang w:eastAsia="en-GB"/>
              </w:rPr>
              <w:t>Drawing materials</w:t>
            </w:r>
          </w:p>
          <w:p w14:paraId="6D03AB0A" w14:textId="55B94BE4" w:rsidR="00AF038E" w:rsidRPr="00954249" w:rsidRDefault="00954249" w:rsidP="00954249">
            <w:pPr>
              <w:numPr>
                <w:ilvl w:val="0"/>
                <w:numId w:val="6"/>
              </w:numPr>
              <w:shd w:val="clear" w:color="auto" w:fill="FFFFFF"/>
              <w:spacing w:before="100" w:beforeAutospacing="1" w:after="100" w:afterAutospacing="1"/>
              <w:rPr>
                <w:rFonts w:ascii="Twinkl" w:eastAsia="Times New Roman" w:hAnsi="Twinkl" w:cs="Times New Roman"/>
                <w:color w:val="464647"/>
                <w:lang w:eastAsia="en-GB"/>
              </w:rPr>
            </w:pPr>
            <w:r w:rsidRPr="00954249">
              <w:rPr>
                <w:rFonts w:ascii="Twinkl" w:eastAsia="Times New Roman" w:hAnsi="Twinkl" w:cs="Times New Roman"/>
                <w:color w:val="464647"/>
                <w:lang w:eastAsia="en-GB"/>
              </w:rPr>
              <w:t>Paper</w:t>
            </w:r>
          </w:p>
        </w:tc>
        <w:tc>
          <w:tcPr>
            <w:tcW w:w="2523" w:type="dxa"/>
          </w:tcPr>
          <w:p w14:paraId="0602B408" w14:textId="2FEE1560" w:rsidR="00AF038E" w:rsidRPr="00B84B71" w:rsidRDefault="004201CE" w:rsidP="6CBB4974">
            <w:pPr>
              <w:rPr>
                <w:rFonts w:ascii="Twinkl" w:eastAsia="XCCW Joined 1a" w:hAnsi="Twinkl" w:cs="XCCW Joined 1a"/>
              </w:rPr>
            </w:pPr>
            <w:r>
              <w:rPr>
                <w:rFonts w:ascii="Twinkl" w:eastAsia="XCCW Joined 1a" w:hAnsi="Twinkl" w:cs="XCCW Joined 1a"/>
              </w:rPr>
              <w:t>Can you recognise some of the shapes within the snowflakes?</w:t>
            </w:r>
          </w:p>
        </w:tc>
        <w:tc>
          <w:tcPr>
            <w:tcW w:w="2436" w:type="dxa"/>
          </w:tcPr>
          <w:p w14:paraId="7C2B992D" w14:textId="06CD8742" w:rsidR="00B84B71" w:rsidRPr="00B84B71" w:rsidRDefault="004201CE" w:rsidP="00AF038E">
            <w:pPr>
              <w:rPr>
                <w:rFonts w:ascii="Twinkl" w:hAnsi="Twinkl"/>
              </w:rPr>
            </w:pPr>
            <w:r>
              <w:rPr>
                <w:rFonts w:ascii="Twinkl" w:hAnsi="Twinkl"/>
              </w:rPr>
              <w:t>Can you draw a scene where you would find snowflakes?</w:t>
            </w:r>
          </w:p>
        </w:tc>
        <w:tc>
          <w:tcPr>
            <w:tcW w:w="2438" w:type="dxa"/>
          </w:tcPr>
          <w:p w14:paraId="55493DE5" w14:textId="4D5E5AE7" w:rsidR="00B84B71" w:rsidRPr="00B84B71" w:rsidRDefault="004201CE" w:rsidP="234DE27F">
            <w:pPr>
              <w:rPr>
                <w:rFonts w:ascii="Twinkl" w:hAnsi="Twinkl"/>
              </w:rPr>
            </w:pPr>
            <w:r>
              <w:rPr>
                <w:rFonts w:ascii="Twinkl" w:hAnsi="Twinkl"/>
              </w:rPr>
              <w:t>Can you begin to represent snowflakes in art with similar shapes and patterns?</w:t>
            </w:r>
          </w:p>
        </w:tc>
      </w:tr>
      <w:tr w:rsidR="009A1A52" w14:paraId="17D590AD" w14:textId="77777777" w:rsidTr="002B64D3">
        <w:trPr>
          <w:trHeight w:val="574"/>
        </w:trPr>
        <w:tc>
          <w:tcPr>
            <w:tcW w:w="21821" w:type="dxa"/>
            <w:gridSpan w:val="8"/>
            <w:shd w:val="clear" w:color="auto" w:fill="FFC000" w:themeFill="accent4"/>
          </w:tcPr>
          <w:p w14:paraId="43D6820F" w14:textId="77777777" w:rsidR="009A1A52" w:rsidRPr="009A1A52" w:rsidRDefault="009A1A52" w:rsidP="6CBB4974">
            <w:pPr>
              <w:rPr>
                <w:rFonts w:ascii="Twinkl" w:hAnsi="Twinkl"/>
                <w:i/>
                <w:szCs w:val="18"/>
                <w:u w:val="single"/>
              </w:rPr>
            </w:pPr>
            <w:r w:rsidRPr="009A1A52">
              <w:rPr>
                <w:rFonts w:ascii="Twinkl" w:hAnsi="Twinkl"/>
                <w:i/>
                <w:szCs w:val="18"/>
                <w:u w:val="single"/>
              </w:rPr>
              <w:t>Challenge cards</w:t>
            </w:r>
          </w:p>
          <w:p w14:paraId="03041CE1" w14:textId="795B54EA" w:rsidR="009A1A52" w:rsidRPr="004201CE" w:rsidRDefault="004201CE" w:rsidP="004201CE">
            <w:pPr>
              <w:pStyle w:val="ListParagraph"/>
              <w:numPr>
                <w:ilvl w:val="0"/>
                <w:numId w:val="2"/>
              </w:numPr>
              <w:rPr>
                <w:rFonts w:ascii="Twinkl" w:hAnsi="Twinkl"/>
                <w:sz w:val="18"/>
                <w:szCs w:val="18"/>
              </w:rPr>
            </w:pPr>
            <w:r w:rsidRPr="004201CE">
              <w:rPr>
                <w:rFonts w:ascii="Twinkl" w:hAnsi="Twinkl"/>
              </w:rPr>
              <w:t>Can you create snowflake art?</w:t>
            </w:r>
          </w:p>
        </w:tc>
      </w:tr>
      <w:tr w:rsidR="00285F4A" w:rsidRPr="006C6F29" w14:paraId="54E450D4" w14:textId="77777777" w:rsidTr="002B64D3">
        <w:trPr>
          <w:trHeight w:val="1535"/>
        </w:trPr>
        <w:tc>
          <w:tcPr>
            <w:tcW w:w="2718" w:type="dxa"/>
            <w:shd w:val="clear" w:color="auto" w:fill="FFC000" w:themeFill="accent4"/>
          </w:tcPr>
          <w:p w14:paraId="2D4C341D" w14:textId="395CF547" w:rsidR="00AF038E" w:rsidRDefault="00FF54DE" w:rsidP="00AF038E">
            <w:pPr>
              <w:rPr>
                <w:rFonts w:ascii="Twinkl" w:hAnsi="Twinkl"/>
                <w:b/>
              </w:rPr>
            </w:pPr>
            <w:r w:rsidRPr="00FF54DE">
              <w:rPr>
                <w:rFonts w:ascii="Twinkl" w:hAnsi="Twinkl"/>
                <w:b/>
              </w:rPr>
              <w:t>Role Play</w:t>
            </w:r>
          </w:p>
          <w:p w14:paraId="65305E2E" w14:textId="77777777" w:rsidR="005B1296" w:rsidRDefault="005B1296" w:rsidP="00AF038E">
            <w:pPr>
              <w:rPr>
                <w:rFonts w:ascii="Twinkl" w:hAnsi="Twinkl"/>
                <w:b/>
              </w:rPr>
            </w:pPr>
          </w:p>
          <w:p w14:paraId="4A305C0A" w14:textId="20DB4131" w:rsidR="00AF038E" w:rsidRPr="005B1296" w:rsidRDefault="000A2F81" w:rsidP="6F241B0D">
            <w:pPr>
              <w:rPr>
                <w:rFonts w:ascii="Twinkl" w:hAnsi="Twinkl"/>
                <w:b/>
                <w:i/>
                <w:iCs/>
              </w:rPr>
            </w:pPr>
            <w:r>
              <w:rPr>
                <w:rFonts w:ascii="Twinkl" w:hAnsi="Twinkl"/>
                <w:b/>
                <w:i/>
                <w:iCs/>
              </w:rPr>
              <w:t>Winter wonderland – Winter dress up</w:t>
            </w:r>
          </w:p>
          <w:p w14:paraId="23370FA4" w14:textId="77777777" w:rsidR="00FF54DE" w:rsidRPr="00FF54DE" w:rsidRDefault="00FF54DE" w:rsidP="00FF54DE">
            <w:pPr>
              <w:rPr>
                <w:rFonts w:ascii="Twinkl" w:hAnsi="Twinkl"/>
                <w:u w:val="single"/>
              </w:rPr>
            </w:pPr>
            <w:r w:rsidRPr="00FF54DE">
              <w:rPr>
                <w:rFonts w:ascii="Twinkl" w:hAnsi="Twinkl"/>
                <w:u w:val="single"/>
              </w:rPr>
              <w:t xml:space="preserve">Observations </w:t>
            </w:r>
          </w:p>
          <w:p w14:paraId="662454DF" w14:textId="77777777" w:rsidR="000A2F81" w:rsidRPr="000A2F81" w:rsidRDefault="000A2F81" w:rsidP="000A2F81">
            <w:pPr>
              <w:rPr>
                <w:rFonts w:ascii="Twinkl" w:eastAsia="XCCW Joined 1a" w:hAnsi="Twinkl" w:cs="XCCW Joined 1a"/>
                <w:color w:val="000000" w:themeColor="text1"/>
              </w:rPr>
            </w:pPr>
            <w:r w:rsidRPr="000A2F81">
              <w:rPr>
                <w:rFonts w:ascii="Twinkl" w:eastAsia="XCCW Joined 1a" w:hAnsi="Twinkl" w:cs="XCCW Joined 1a"/>
                <w:color w:val="000000" w:themeColor="text1"/>
              </w:rPr>
              <w:t>Can the children dress themselves independently?</w:t>
            </w:r>
          </w:p>
          <w:p w14:paraId="1AD8D657" w14:textId="77777777" w:rsidR="000A2F81" w:rsidRPr="000A2F81" w:rsidRDefault="000A2F81" w:rsidP="000A2F81">
            <w:pPr>
              <w:rPr>
                <w:rFonts w:ascii="Twinkl" w:eastAsia="XCCW Joined 1a" w:hAnsi="Twinkl" w:cs="XCCW Joined 1a"/>
                <w:color w:val="000000" w:themeColor="text1"/>
              </w:rPr>
            </w:pPr>
            <w:r w:rsidRPr="000A2F81">
              <w:rPr>
                <w:rFonts w:ascii="Twinkl" w:eastAsia="XCCW Joined 1a" w:hAnsi="Twinkl" w:cs="XCCW Joined 1a"/>
                <w:color w:val="000000" w:themeColor="text1"/>
              </w:rPr>
              <w:t>Can they talk about the importance of keeping warm in cold weather?</w:t>
            </w:r>
          </w:p>
          <w:p w14:paraId="44EAFD9C" w14:textId="0BA38D98" w:rsidR="00AF038E" w:rsidRPr="00FF54DE" w:rsidRDefault="000A2F81" w:rsidP="000A2F81">
            <w:pPr>
              <w:rPr>
                <w:rFonts w:ascii="Twinkl" w:hAnsi="Twinkl"/>
              </w:rPr>
            </w:pPr>
            <w:r w:rsidRPr="000A2F81">
              <w:rPr>
                <w:rFonts w:ascii="Twinkl" w:eastAsia="XCCW Joined 1a" w:hAnsi="Twinkl" w:cs="XCCW Joined 1a"/>
                <w:color w:val="000000" w:themeColor="text1"/>
              </w:rPr>
              <w:t>Do they cooperate with others and display friendly behaviour?</w:t>
            </w:r>
          </w:p>
        </w:tc>
        <w:tc>
          <w:tcPr>
            <w:tcW w:w="2718" w:type="dxa"/>
            <w:shd w:val="clear" w:color="auto" w:fill="FFC000" w:themeFill="accent4"/>
          </w:tcPr>
          <w:p w14:paraId="5B9E6B5C" w14:textId="5B15DCAB" w:rsidR="6CBB4974" w:rsidRDefault="00FF54DE" w:rsidP="00FF54DE">
            <w:pPr>
              <w:pStyle w:val="ListParagraph"/>
              <w:numPr>
                <w:ilvl w:val="0"/>
                <w:numId w:val="2"/>
              </w:numPr>
              <w:rPr>
                <w:rFonts w:ascii="Twinkl" w:eastAsia="XCCW Joined 1a" w:hAnsi="Twinkl" w:cs="XCCW Joined 1a"/>
                <w:color w:val="000000" w:themeColor="text1"/>
              </w:rPr>
            </w:pPr>
            <w:bookmarkStart w:id="1" w:name="_Hlk219282522"/>
            <w:r>
              <w:rPr>
                <w:rFonts w:ascii="Twinkl" w:eastAsia="XCCW Joined 1a" w:hAnsi="Twinkl" w:cs="XCCW Joined 1a"/>
                <w:color w:val="000000" w:themeColor="text1"/>
              </w:rPr>
              <w:t>Night</w:t>
            </w:r>
          </w:p>
          <w:p w14:paraId="70BF68EB" w14:textId="74A76F85" w:rsidR="00FF54DE" w:rsidRDefault="00FF54DE" w:rsidP="00FF54DE">
            <w:pPr>
              <w:pStyle w:val="ListParagraph"/>
              <w:numPr>
                <w:ilvl w:val="0"/>
                <w:numId w:val="2"/>
              </w:numPr>
              <w:rPr>
                <w:rFonts w:ascii="Twinkl" w:eastAsia="XCCW Joined 1a" w:hAnsi="Twinkl" w:cs="XCCW Joined 1a"/>
                <w:color w:val="000000" w:themeColor="text1"/>
              </w:rPr>
            </w:pPr>
            <w:r>
              <w:rPr>
                <w:rFonts w:ascii="Twinkl" w:eastAsia="XCCW Joined 1a" w:hAnsi="Twinkl" w:cs="XCCW Joined 1a"/>
                <w:color w:val="000000" w:themeColor="text1"/>
              </w:rPr>
              <w:t>Construction</w:t>
            </w:r>
          </w:p>
          <w:p w14:paraId="566E26B1" w14:textId="09DC8601" w:rsidR="00FF54DE" w:rsidRDefault="00FF54DE" w:rsidP="00FF54DE">
            <w:pPr>
              <w:pStyle w:val="ListParagraph"/>
              <w:numPr>
                <w:ilvl w:val="0"/>
                <w:numId w:val="2"/>
              </w:numPr>
              <w:rPr>
                <w:rFonts w:ascii="Twinkl" w:eastAsia="XCCW Joined 1a" w:hAnsi="Twinkl" w:cs="XCCW Joined 1a"/>
                <w:color w:val="000000" w:themeColor="text1"/>
              </w:rPr>
            </w:pPr>
            <w:r>
              <w:rPr>
                <w:rFonts w:ascii="Twinkl" w:eastAsia="XCCW Joined 1a" w:hAnsi="Twinkl" w:cs="XCCW Joined 1a"/>
                <w:color w:val="000000" w:themeColor="text1"/>
              </w:rPr>
              <w:t>Lights</w:t>
            </w:r>
          </w:p>
          <w:p w14:paraId="6C0D825E" w14:textId="30646ED2" w:rsidR="00FF54DE" w:rsidRDefault="00FF54DE" w:rsidP="00FF54DE">
            <w:pPr>
              <w:pStyle w:val="ListParagraph"/>
              <w:numPr>
                <w:ilvl w:val="0"/>
                <w:numId w:val="2"/>
              </w:numPr>
              <w:rPr>
                <w:rFonts w:ascii="Twinkl" w:eastAsia="XCCW Joined 1a" w:hAnsi="Twinkl" w:cs="XCCW Joined 1a"/>
                <w:color w:val="000000" w:themeColor="text1"/>
              </w:rPr>
            </w:pPr>
            <w:r>
              <w:rPr>
                <w:rFonts w:ascii="Twinkl" w:eastAsia="XCCW Joined 1a" w:hAnsi="Twinkl" w:cs="XCCW Joined 1a"/>
                <w:color w:val="000000" w:themeColor="text1"/>
              </w:rPr>
              <w:t>Reflective</w:t>
            </w:r>
          </w:p>
          <w:p w14:paraId="02367897" w14:textId="758E35F5" w:rsidR="00FF54DE" w:rsidRDefault="00FF54DE" w:rsidP="00FF54DE">
            <w:pPr>
              <w:pStyle w:val="ListParagraph"/>
              <w:numPr>
                <w:ilvl w:val="0"/>
                <w:numId w:val="2"/>
              </w:numPr>
              <w:rPr>
                <w:rFonts w:ascii="Twinkl" w:eastAsia="XCCW Joined 1a" w:hAnsi="Twinkl" w:cs="XCCW Joined 1a"/>
                <w:color w:val="000000" w:themeColor="text1"/>
              </w:rPr>
            </w:pPr>
            <w:r>
              <w:rPr>
                <w:rFonts w:ascii="Twinkl" w:eastAsia="XCCW Joined 1a" w:hAnsi="Twinkl" w:cs="XCCW Joined 1a"/>
                <w:color w:val="000000" w:themeColor="text1"/>
              </w:rPr>
              <w:t>Pretend</w:t>
            </w:r>
          </w:p>
          <w:p w14:paraId="6BB8E360" w14:textId="3004FD69" w:rsidR="00FF54DE" w:rsidRDefault="00FF54DE" w:rsidP="00FF54DE">
            <w:pPr>
              <w:pStyle w:val="ListParagraph"/>
              <w:numPr>
                <w:ilvl w:val="0"/>
                <w:numId w:val="2"/>
              </w:numPr>
              <w:rPr>
                <w:rFonts w:ascii="Twinkl" w:eastAsia="XCCW Joined 1a" w:hAnsi="Twinkl" w:cs="XCCW Joined 1a"/>
                <w:color w:val="000000" w:themeColor="text1"/>
              </w:rPr>
            </w:pPr>
            <w:r>
              <w:rPr>
                <w:rFonts w:ascii="Twinkl" w:eastAsia="XCCW Joined 1a" w:hAnsi="Twinkl" w:cs="XCCW Joined 1a"/>
                <w:color w:val="000000" w:themeColor="text1"/>
              </w:rPr>
              <w:t>Problems</w:t>
            </w:r>
          </w:p>
          <w:p w14:paraId="77A5217E" w14:textId="3575BC86" w:rsidR="00FF54DE" w:rsidRPr="00FF54DE" w:rsidRDefault="00FF54DE" w:rsidP="00FF54DE">
            <w:pPr>
              <w:pStyle w:val="ListParagraph"/>
              <w:numPr>
                <w:ilvl w:val="0"/>
                <w:numId w:val="2"/>
              </w:numPr>
              <w:rPr>
                <w:rFonts w:ascii="Twinkl" w:eastAsia="XCCW Joined 1a" w:hAnsi="Twinkl" w:cs="XCCW Joined 1a"/>
                <w:color w:val="000000" w:themeColor="text1"/>
              </w:rPr>
            </w:pPr>
            <w:r>
              <w:rPr>
                <w:rFonts w:ascii="Twinkl" w:eastAsia="XCCW Joined 1a" w:hAnsi="Twinkl" w:cs="XCCW Joined 1a"/>
                <w:color w:val="000000" w:themeColor="text1"/>
              </w:rPr>
              <w:t>Emergency</w:t>
            </w:r>
          </w:p>
          <w:bookmarkEnd w:id="1"/>
          <w:p w14:paraId="4D5F995C" w14:textId="4E0A6E68" w:rsidR="6CBB4974" w:rsidRPr="00FF54DE" w:rsidRDefault="6CBB4974" w:rsidP="6CBB4974">
            <w:pPr>
              <w:rPr>
                <w:rFonts w:ascii="Twinkl" w:hAnsi="Twinkl"/>
              </w:rPr>
            </w:pPr>
          </w:p>
        </w:tc>
        <w:tc>
          <w:tcPr>
            <w:tcW w:w="3090" w:type="dxa"/>
          </w:tcPr>
          <w:p w14:paraId="6B01A399" w14:textId="660D5C83" w:rsidR="00AA2C41" w:rsidRPr="00FF54DE" w:rsidRDefault="000A2F81" w:rsidP="73B73007">
            <w:pPr>
              <w:rPr>
                <w:rFonts w:ascii="Twinkl" w:hAnsi="Twinkl"/>
              </w:rPr>
            </w:pPr>
            <w:r w:rsidRPr="000A2F81">
              <w:rPr>
                <w:rFonts w:ascii="Twinkl" w:hAnsi="Twinkl"/>
              </w:rPr>
              <w:t>Play cooperatively with others and take turns.</w:t>
            </w:r>
          </w:p>
        </w:tc>
        <w:tc>
          <w:tcPr>
            <w:tcW w:w="3180" w:type="dxa"/>
          </w:tcPr>
          <w:p w14:paraId="63144E45" w14:textId="3EC2BB37" w:rsidR="00AF038E" w:rsidRPr="00FF54DE" w:rsidRDefault="000A2F81" w:rsidP="00C82AA7">
            <w:pPr>
              <w:rPr>
                <w:rFonts w:ascii="Twinkl" w:hAnsi="Twinkl"/>
              </w:rPr>
            </w:pPr>
            <w:r w:rsidRPr="000A2F81">
              <w:rPr>
                <w:rFonts w:ascii="Twinkl" w:hAnsi="Twinkl"/>
                <w:color w:val="464647"/>
                <w:shd w:val="clear" w:color="auto" w:fill="FFFFFF"/>
              </w:rPr>
              <w:t>Create an outside dress up area with a variety of hats, gloves, scarves and coats for the children to try on. Display a full-length mirror in which the children can see themselves wearing the different outfits.</w:t>
            </w:r>
          </w:p>
        </w:tc>
        <w:tc>
          <w:tcPr>
            <w:tcW w:w="2718" w:type="dxa"/>
          </w:tcPr>
          <w:p w14:paraId="7CE204EE" w14:textId="77777777" w:rsidR="000A2F81" w:rsidRPr="000A2F81" w:rsidRDefault="000A2F81" w:rsidP="000A2F81">
            <w:pPr>
              <w:numPr>
                <w:ilvl w:val="0"/>
                <w:numId w:val="7"/>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Hats</w:t>
            </w:r>
          </w:p>
          <w:p w14:paraId="05E4141A" w14:textId="77777777" w:rsidR="000A2F81" w:rsidRPr="000A2F81" w:rsidRDefault="000A2F81" w:rsidP="000A2F81">
            <w:pPr>
              <w:numPr>
                <w:ilvl w:val="0"/>
                <w:numId w:val="7"/>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Gloves</w:t>
            </w:r>
          </w:p>
          <w:p w14:paraId="19E3E3D1" w14:textId="77777777" w:rsidR="000A2F81" w:rsidRPr="000A2F81" w:rsidRDefault="000A2F81" w:rsidP="000A2F81">
            <w:pPr>
              <w:numPr>
                <w:ilvl w:val="0"/>
                <w:numId w:val="7"/>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Scarves</w:t>
            </w:r>
          </w:p>
          <w:p w14:paraId="56A78F82" w14:textId="77777777" w:rsidR="000A2F81" w:rsidRPr="000A2F81" w:rsidRDefault="000A2F81" w:rsidP="000A2F81">
            <w:pPr>
              <w:numPr>
                <w:ilvl w:val="0"/>
                <w:numId w:val="7"/>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Earmuffs</w:t>
            </w:r>
          </w:p>
          <w:p w14:paraId="75394C1C" w14:textId="77777777" w:rsidR="000A2F81" w:rsidRPr="000A2F81" w:rsidRDefault="000A2F81" w:rsidP="000A2F81">
            <w:pPr>
              <w:numPr>
                <w:ilvl w:val="0"/>
                <w:numId w:val="7"/>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Balaclavas</w:t>
            </w:r>
          </w:p>
          <w:p w14:paraId="3229BEDD" w14:textId="77777777" w:rsidR="000A2F81" w:rsidRPr="000A2F81" w:rsidRDefault="000A2F81" w:rsidP="000A2F81">
            <w:pPr>
              <w:numPr>
                <w:ilvl w:val="0"/>
                <w:numId w:val="7"/>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Coats</w:t>
            </w:r>
          </w:p>
          <w:p w14:paraId="068C0552" w14:textId="77777777" w:rsidR="000A2F81" w:rsidRPr="000A2F81" w:rsidRDefault="000A2F81" w:rsidP="000A2F81">
            <w:pPr>
              <w:numPr>
                <w:ilvl w:val="0"/>
                <w:numId w:val="7"/>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Boots</w:t>
            </w:r>
          </w:p>
          <w:p w14:paraId="44B4D6E2" w14:textId="77777777" w:rsidR="000A2F81" w:rsidRPr="000A2F81" w:rsidRDefault="000A2F81" w:rsidP="000A2F81">
            <w:pPr>
              <w:numPr>
                <w:ilvl w:val="0"/>
                <w:numId w:val="7"/>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Full-length mirror</w:t>
            </w:r>
          </w:p>
          <w:p w14:paraId="68A46980" w14:textId="77777777" w:rsidR="000A2F81" w:rsidRPr="000A2F81" w:rsidRDefault="000A2F81" w:rsidP="000A2F81">
            <w:pPr>
              <w:numPr>
                <w:ilvl w:val="0"/>
                <w:numId w:val="7"/>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Camera or tablet</w:t>
            </w:r>
          </w:p>
          <w:p w14:paraId="067045B2" w14:textId="77777777" w:rsidR="000A2F81" w:rsidRPr="000A2F81" w:rsidRDefault="000A2F81" w:rsidP="000A2F81">
            <w:pPr>
              <w:numPr>
                <w:ilvl w:val="0"/>
                <w:numId w:val="7"/>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Paper</w:t>
            </w:r>
          </w:p>
          <w:p w14:paraId="5869D2CB" w14:textId="6C3A1DF7" w:rsidR="00AF038E" w:rsidRPr="000A2F81" w:rsidRDefault="000A2F81" w:rsidP="000A2F81">
            <w:pPr>
              <w:numPr>
                <w:ilvl w:val="0"/>
                <w:numId w:val="7"/>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Drawing and colouring materials</w:t>
            </w:r>
          </w:p>
        </w:tc>
        <w:tc>
          <w:tcPr>
            <w:tcW w:w="2523" w:type="dxa"/>
          </w:tcPr>
          <w:p w14:paraId="4B94D5A5" w14:textId="2E82A489" w:rsidR="00AF038E" w:rsidRPr="00FF54DE" w:rsidRDefault="0084272D" w:rsidP="00AF038E">
            <w:pPr>
              <w:rPr>
                <w:rFonts w:ascii="Twinkl" w:hAnsi="Twinkl"/>
              </w:rPr>
            </w:pPr>
            <w:r>
              <w:rPr>
                <w:rFonts w:ascii="Twinkl" w:hAnsi="Twinkl"/>
              </w:rPr>
              <w:t>Can you recognise where each item of clothes should be worn?</w:t>
            </w:r>
          </w:p>
        </w:tc>
        <w:tc>
          <w:tcPr>
            <w:tcW w:w="2436" w:type="dxa"/>
          </w:tcPr>
          <w:p w14:paraId="3DEEC669" w14:textId="7AB1BB4E" w:rsidR="00AF038E" w:rsidRPr="00FF54DE" w:rsidRDefault="0084272D" w:rsidP="00AF038E">
            <w:pPr>
              <w:rPr>
                <w:rFonts w:ascii="Twinkl" w:hAnsi="Twinkl"/>
              </w:rPr>
            </w:pPr>
            <w:r>
              <w:rPr>
                <w:rFonts w:ascii="Twinkl" w:hAnsi="Twinkl"/>
              </w:rPr>
              <w:t>Can you choose items of clothing you would need to wear in the winter?</w:t>
            </w:r>
          </w:p>
        </w:tc>
        <w:tc>
          <w:tcPr>
            <w:tcW w:w="2438" w:type="dxa"/>
          </w:tcPr>
          <w:p w14:paraId="3656B9AB" w14:textId="2EE82E9F" w:rsidR="00FF54DE" w:rsidRPr="00FF54DE" w:rsidRDefault="0084272D" w:rsidP="00AF038E">
            <w:pPr>
              <w:rPr>
                <w:rFonts w:ascii="Twinkl" w:hAnsi="Twinkl"/>
              </w:rPr>
            </w:pPr>
            <w:r>
              <w:rPr>
                <w:rFonts w:ascii="Twinkl" w:hAnsi="Twinkl"/>
              </w:rPr>
              <w:t>Can you use the items to get dressed independently for a winter walk?</w:t>
            </w:r>
          </w:p>
        </w:tc>
      </w:tr>
      <w:tr w:rsidR="00285F4A" w:rsidRPr="006C6F29" w14:paraId="515C964E" w14:textId="77777777" w:rsidTr="002B64D3">
        <w:trPr>
          <w:trHeight w:val="2910"/>
        </w:trPr>
        <w:tc>
          <w:tcPr>
            <w:tcW w:w="2718" w:type="dxa"/>
            <w:shd w:val="clear" w:color="auto" w:fill="70AD47" w:themeFill="accent6"/>
          </w:tcPr>
          <w:p w14:paraId="7C55099C" w14:textId="64623E3C" w:rsidR="00AF038E" w:rsidRDefault="00AF038E" w:rsidP="00AF038E">
            <w:pPr>
              <w:rPr>
                <w:rFonts w:ascii="Twinkl" w:hAnsi="Twinkl"/>
                <w:b/>
              </w:rPr>
            </w:pPr>
            <w:r w:rsidRPr="00346A56">
              <w:rPr>
                <w:rFonts w:ascii="Twinkl" w:hAnsi="Twinkl"/>
                <w:b/>
              </w:rPr>
              <w:lastRenderedPageBreak/>
              <w:t>Maths area</w:t>
            </w:r>
          </w:p>
          <w:p w14:paraId="2FE0B0FB" w14:textId="77777777" w:rsidR="005B1296" w:rsidRDefault="005B1296" w:rsidP="00AF038E">
            <w:pPr>
              <w:rPr>
                <w:rFonts w:ascii="Twinkl" w:hAnsi="Twinkl"/>
                <w:b/>
              </w:rPr>
            </w:pPr>
          </w:p>
          <w:p w14:paraId="1D974842" w14:textId="04498539" w:rsidR="00AF038E" w:rsidRPr="005B1296" w:rsidRDefault="000A2F81" w:rsidP="00AF038E">
            <w:pPr>
              <w:rPr>
                <w:rFonts w:ascii="Twinkl" w:hAnsi="Twinkl"/>
                <w:b/>
                <w:i/>
                <w:iCs/>
              </w:rPr>
            </w:pPr>
            <w:r>
              <w:rPr>
                <w:rFonts w:ascii="Twinkl" w:hAnsi="Twinkl"/>
                <w:b/>
                <w:i/>
                <w:iCs/>
              </w:rPr>
              <w:t>Winter wonderland – Snowball skittles</w:t>
            </w:r>
          </w:p>
          <w:p w14:paraId="3392443A" w14:textId="77777777" w:rsidR="00346A56" w:rsidRPr="00346A56" w:rsidRDefault="00346A56" w:rsidP="00AF038E">
            <w:pPr>
              <w:rPr>
                <w:rFonts w:ascii="Twinkl" w:hAnsi="Twinkl"/>
                <w:u w:val="single"/>
              </w:rPr>
            </w:pPr>
            <w:r w:rsidRPr="00346A56">
              <w:rPr>
                <w:rFonts w:ascii="Twinkl" w:hAnsi="Twinkl"/>
                <w:u w:val="single"/>
              </w:rPr>
              <w:t>Observations</w:t>
            </w:r>
          </w:p>
          <w:p w14:paraId="1B4CEE2C" w14:textId="77777777" w:rsidR="00346A56" w:rsidRPr="00346A56" w:rsidRDefault="00346A56" w:rsidP="00346A56">
            <w:pPr>
              <w:rPr>
                <w:rFonts w:ascii="Twinkl" w:hAnsi="Twinkl"/>
              </w:rPr>
            </w:pPr>
            <w:r w:rsidRPr="00346A56">
              <w:rPr>
                <w:rFonts w:ascii="Twinkl" w:hAnsi="Twinkl"/>
              </w:rPr>
              <w:t>Do the children have the fine motor skills to pick up the small stars?</w:t>
            </w:r>
          </w:p>
          <w:p w14:paraId="556428AE" w14:textId="79E556EC" w:rsidR="00346A56" w:rsidRPr="00346A56" w:rsidRDefault="00346A56" w:rsidP="00346A56">
            <w:pPr>
              <w:rPr>
                <w:rFonts w:ascii="Twinkl" w:hAnsi="Twinkl"/>
                <w:b/>
              </w:rPr>
            </w:pPr>
            <w:r w:rsidRPr="00346A56">
              <w:rPr>
                <w:rFonts w:ascii="Twinkl" w:hAnsi="Twinkl"/>
              </w:rPr>
              <w:t xml:space="preserve">Can they count accurately with </w:t>
            </w:r>
            <w:r w:rsidR="0084272D" w:rsidRPr="00346A56">
              <w:rPr>
                <w:rFonts w:ascii="Twinkl" w:hAnsi="Twinkl"/>
              </w:rPr>
              <w:t>one-to-one</w:t>
            </w:r>
            <w:r w:rsidRPr="00346A56">
              <w:rPr>
                <w:rFonts w:ascii="Twinkl" w:hAnsi="Twinkl"/>
              </w:rPr>
              <w:t xml:space="preserve"> correspondence?</w:t>
            </w:r>
          </w:p>
        </w:tc>
        <w:tc>
          <w:tcPr>
            <w:tcW w:w="2718" w:type="dxa"/>
            <w:shd w:val="clear" w:color="auto" w:fill="70AD47" w:themeFill="accent6"/>
          </w:tcPr>
          <w:p w14:paraId="6460F870" w14:textId="77777777" w:rsidR="00B414DF" w:rsidRDefault="00346A56" w:rsidP="00346A56">
            <w:pPr>
              <w:pStyle w:val="ListParagraph"/>
              <w:numPr>
                <w:ilvl w:val="0"/>
                <w:numId w:val="2"/>
              </w:numPr>
              <w:rPr>
                <w:rFonts w:ascii="Twinkl" w:hAnsi="Twinkl"/>
              </w:rPr>
            </w:pPr>
            <w:bookmarkStart w:id="2" w:name="_Hlk219282534"/>
            <w:r>
              <w:rPr>
                <w:rFonts w:ascii="Twinkl" w:hAnsi="Twinkl"/>
              </w:rPr>
              <w:t>Counting</w:t>
            </w:r>
          </w:p>
          <w:p w14:paraId="6D3F33C8" w14:textId="77777777" w:rsidR="00346A56" w:rsidRDefault="00346A56" w:rsidP="00346A56">
            <w:pPr>
              <w:pStyle w:val="ListParagraph"/>
              <w:numPr>
                <w:ilvl w:val="0"/>
                <w:numId w:val="2"/>
              </w:numPr>
              <w:rPr>
                <w:rFonts w:ascii="Twinkl" w:hAnsi="Twinkl"/>
              </w:rPr>
            </w:pPr>
            <w:r>
              <w:rPr>
                <w:rFonts w:ascii="Twinkl" w:hAnsi="Twinkl"/>
              </w:rPr>
              <w:t>Compare</w:t>
            </w:r>
          </w:p>
          <w:p w14:paraId="45D655E6" w14:textId="77777777" w:rsidR="00346A56" w:rsidRDefault="009A1A52" w:rsidP="00346A56">
            <w:pPr>
              <w:pStyle w:val="ListParagraph"/>
              <w:numPr>
                <w:ilvl w:val="0"/>
                <w:numId w:val="2"/>
              </w:numPr>
              <w:rPr>
                <w:rFonts w:ascii="Twinkl" w:hAnsi="Twinkl"/>
              </w:rPr>
            </w:pPr>
            <w:r>
              <w:rPr>
                <w:rFonts w:ascii="Twinkl" w:hAnsi="Twinkl"/>
              </w:rPr>
              <w:t>More</w:t>
            </w:r>
          </w:p>
          <w:p w14:paraId="0862FE4D" w14:textId="77777777" w:rsidR="009A1A52" w:rsidRDefault="009A1A52" w:rsidP="00346A56">
            <w:pPr>
              <w:pStyle w:val="ListParagraph"/>
              <w:numPr>
                <w:ilvl w:val="0"/>
                <w:numId w:val="2"/>
              </w:numPr>
              <w:rPr>
                <w:rFonts w:ascii="Twinkl" w:hAnsi="Twinkl"/>
              </w:rPr>
            </w:pPr>
            <w:r>
              <w:rPr>
                <w:rFonts w:ascii="Twinkl" w:hAnsi="Twinkl"/>
              </w:rPr>
              <w:t>Less</w:t>
            </w:r>
          </w:p>
          <w:p w14:paraId="6523A54D" w14:textId="77777777" w:rsidR="009A1A52" w:rsidRDefault="009A1A52" w:rsidP="00346A56">
            <w:pPr>
              <w:pStyle w:val="ListParagraph"/>
              <w:numPr>
                <w:ilvl w:val="0"/>
                <w:numId w:val="2"/>
              </w:numPr>
              <w:rPr>
                <w:rFonts w:ascii="Twinkl" w:hAnsi="Twinkl"/>
              </w:rPr>
            </w:pPr>
            <w:r>
              <w:rPr>
                <w:rFonts w:ascii="Twinkl" w:hAnsi="Twinkl"/>
              </w:rPr>
              <w:t>The same as</w:t>
            </w:r>
          </w:p>
          <w:p w14:paraId="100DE4D4" w14:textId="77777777" w:rsidR="009A1A52" w:rsidRDefault="009A1A52" w:rsidP="00346A56">
            <w:pPr>
              <w:pStyle w:val="ListParagraph"/>
              <w:numPr>
                <w:ilvl w:val="0"/>
                <w:numId w:val="2"/>
              </w:numPr>
              <w:rPr>
                <w:rFonts w:ascii="Twinkl" w:hAnsi="Twinkl"/>
              </w:rPr>
            </w:pPr>
            <w:r>
              <w:rPr>
                <w:rFonts w:ascii="Twinkl" w:hAnsi="Twinkl"/>
              </w:rPr>
              <w:t>How many?</w:t>
            </w:r>
          </w:p>
          <w:p w14:paraId="44296CA3" w14:textId="7052D851" w:rsidR="009A1A52" w:rsidRPr="00346A56" w:rsidRDefault="009A1A52" w:rsidP="00346A56">
            <w:pPr>
              <w:pStyle w:val="ListParagraph"/>
              <w:numPr>
                <w:ilvl w:val="0"/>
                <w:numId w:val="2"/>
              </w:numPr>
              <w:rPr>
                <w:rFonts w:ascii="Twinkl" w:hAnsi="Twinkl"/>
              </w:rPr>
            </w:pPr>
            <w:r>
              <w:rPr>
                <w:rFonts w:ascii="Twinkl" w:hAnsi="Twinkl"/>
              </w:rPr>
              <w:t>Number</w:t>
            </w:r>
            <w:bookmarkEnd w:id="2"/>
          </w:p>
        </w:tc>
        <w:tc>
          <w:tcPr>
            <w:tcW w:w="3090" w:type="dxa"/>
          </w:tcPr>
          <w:p w14:paraId="15F94F2D" w14:textId="49F05B9D" w:rsidR="00AF038E" w:rsidRPr="00346A56" w:rsidRDefault="000A2F81" w:rsidP="00346A56">
            <w:p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Explore addition and subtraction with numbers to 10, using concrete objects, pictorial representations and number lines.</w:t>
            </w:r>
          </w:p>
        </w:tc>
        <w:tc>
          <w:tcPr>
            <w:tcW w:w="3180" w:type="dxa"/>
          </w:tcPr>
          <w:p w14:paraId="6729C202" w14:textId="79B5998E" w:rsidR="00001E88" w:rsidRPr="00346A56" w:rsidRDefault="000A2F81" w:rsidP="00AF038E">
            <w:pPr>
              <w:rPr>
                <w:rFonts w:ascii="Twinkl" w:hAnsi="Twinkl"/>
              </w:rPr>
            </w:pPr>
            <w:r w:rsidRPr="000A2F81">
              <w:rPr>
                <w:rFonts w:ascii="Twinkl" w:hAnsi="Twinkl"/>
                <w:color w:val="464647"/>
                <w:shd w:val="clear" w:color="auto" w:fill="FFFFFF"/>
              </w:rPr>
              <w:t>Set up 10 white paper cups in a pyramid. Provide the children with two balls of white wool or fake snowballs to roll at the cups to knock them down. Offer clipboards or whiteboards and dry wipe markers for scoring.</w:t>
            </w:r>
          </w:p>
        </w:tc>
        <w:tc>
          <w:tcPr>
            <w:tcW w:w="2718" w:type="dxa"/>
          </w:tcPr>
          <w:p w14:paraId="7F688A51" w14:textId="77777777" w:rsidR="000A2F81" w:rsidRPr="000A2F81" w:rsidRDefault="000A2F81" w:rsidP="000A2F81">
            <w:pPr>
              <w:numPr>
                <w:ilvl w:val="0"/>
                <w:numId w:val="8"/>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10 paper cups</w:t>
            </w:r>
          </w:p>
          <w:p w14:paraId="688F50F1" w14:textId="77777777" w:rsidR="000A2F81" w:rsidRPr="000A2F81" w:rsidRDefault="000A2F81" w:rsidP="000A2F81">
            <w:pPr>
              <w:numPr>
                <w:ilvl w:val="0"/>
                <w:numId w:val="8"/>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Balls of white wool or fake snowballs</w:t>
            </w:r>
          </w:p>
          <w:p w14:paraId="5D210FC8" w14:textId="77777777" w:rsidR="000A2F81" w:rsidRPr="000A2F81" w:rsidRDefault="000A2F81" w:rsidP="000A2F81">
            <w:pPr>
              <w:numPr>
                <w:ilvl w:val="0"/>
                <w:numId w:val="8"/>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Whiteboards</w:t>
            </w:r>
          </w:p>
          <w:p w14:paraId="58674A84" w14:textId="77777777" w:rsidR="000A2F81" w:rsidRPr="000A2F81" w:rsidRDefault="000A2F81" w:rsidP="000A2F81">
            <w:pPr>
              <w:numPr>
                <w:ilvl w:val="0"/>
                <w:numId w:val="8"/>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Dry wipe markers</w:t>
            </w:r>
          </w:p>
          <w:p w14:paraId="72A81ED6" w14:textId="6B8B430C" w:rsidR="00AF038E" w:rsidRPr="000A2F81" w:rsidRDefault="000A2F81" w:rsidP="000A2F81">
            <w:pPr>
              <w:numPr>
                <w:ilvl w:val="0"/>
                <w:numId w:val="8"/>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Number lines and mathematical counting equipment</w:t>
            </w:r>
          </w:p>
        </w:tc>
        <w:tc>
          <w:tcPr>
            <w:tcW w:w="2523" w:type="dxa"/>
          </w:tcPr>
          <w:p w14:paraId="38844AAD" w14:textId="32745626" w:rsidR="00346A56" w:rsidRPr="00346A56" w:rsidRDefault="0084272D" w:rsidP="00346A56">
            <w:pPr>
              <w:rPr>
                <w:rFonts w:ascii="Twinkl" w:hAnsi="Twinkl"/>
              </w:rPr>
            </w:pPr>
            <w:r>
              <w:rPr>
                <w:rFonts w:ascii="Twinkl" w:hAnsi="Twinkl"/>
              </w:rPr>
              <w:t>Can you roll the ball with some accuracy?</w:t>
            </w:r>
          </w:p>
        </w:tc>
        <w:tc>
          <w:tcPr>
            <w:tcW w:w="2436" w:type="dxa"/>
          </w:tcPr>
          <w:p w14:paraId="03F0F564" w14:textId="594897DD" w:rsidR="00AF038E" w:rsidRPr="00346A56" w:rsidRDefault="0084272D" w:rsidP="00AF038E">
            <w:pPr>
              <w:rPr>
                <w:rFonts w:ascii="Twinkl" w:hAnsi="Twinkl"/>
              </w:rPr>
            </w:pPr>
            <w:r>
              <w:rPr>
                <w:rFonts w:ascii="Twinkl" w:hAnsi="Twinkl"/>
              </w:rPr>
              <w:t>Can you recognise how many skittles you have knocked over?</w:t>
            </w:r>
          </w:p>
        </w:tc>
        <w:tc>
          <w:tcPr>
            <w:tcW w:w="2438" w:type="dxa"/>
          </w:tcPr>
          <w:p w14:paraId="515A9072" w14:textId="20E81841" w:rsidR="00AF038E" w:rsidRPr="00346A56" w:rsidRDefault="0084272D" w:rsidP="234DE27F">
            <w:pPr>
              <w:rPr>
                <w:rFonts w:ascii="Twinkl" w:hAnsi="Twinkl"/>
              </w:rPr>
            </w:pPr>
            <w:r>
              <w:rPr>
                <w:rFonts w:ascii="Twinkl" w:hAnsi="Twinkl"/>
              </w:rPr>
              <w:t>Can you represent the skittles you have knocked down on a number line or 10 frame?</w:t>
            </w:r>
          </w:p>
        </w:tc>
      </w:tr>
      <w:tr w:rsidR="00346A56" w14:paraId="3EE9ED5A" w14:textId="77777777" w:rsidTr="002B64D3">
        <w:trPr>
          <w:trHeight w:val="720"/>
        </w:trPr>
        <w:tc>
          <w:tcPr>
            <w:tcW w:w="21821" w:type="dxa"/>
            <w:gridSpan w:val="8"/>
            <w:shd w:val="clear" w:color="auto" w:fill="70AD47" w:themeFill="accent6"/>
          </w:tcPr>
          <w:p w14:paraId="31F0962B" w14:textId="77777777" w:rsidR="00346A56" w:rsidRPr="009A1A52" w:rsidRDefault="00346A56" w:rsidP="6CBB4974">
            <w:pPr>
              <w:rPr>
                <w:rFonts w:ascii="Twinkl" w:hAnsi="Twinkl"/>
                <w:i/>
                <w:szCs w:val="18"/>
                <w:u w:val="single"/>
              </w:rPr>
            </w:pPr>
            <w:r w:rsidRPr="009A1A52">
              <w:rPr>
                <w:rFonts w:ascii="Twinkl" w:hAnsi="Twinkl"/>
                <w:i/>
                <w:szCs w:val="18"/>
                <w:u w:val="single"/>
              </w:rPr>
              <w:t xml:space="preserve">Challenge cards/ sound buttons </w:t>
            </w:r>
          </w:p>
          <w:p w14:paraId="25F8EF59" w14:textId="4D4A6D8D" w:rsidR="009A1A52" w:rsidRPr="0084272D" w:rsidRDefault="0084272D" w:rsidP="0084272D">
            <w:pPr>
              <w:pStyle w:val="ListParagraph"/>
              <w:numPr>
                <w:ilvl w:val="0"/>
                <w:numId w:val="2"/>
              </w:numPr>
              <w:rPr>
                <w:rFonts w:ascii="Twinkl" w:hAnsi="Twinkl"/>
                <w:sz w:val="18"/>
                <w:szCs w:val="18"/>
              </w:rPr>
            </w:pPr>
            <w:r w:rsidRPr="0084272D">
              <w:rPr>
                <w:rFonts w:ascii="Twinkl" w:hAnsi="Twinkl"/>
                <w:sz w:val="20"/>
                <w:szCs w:val="20"/>
              </w:rPr>
              <w:t>Can you play winter bowling and count your points?</w:t>
            </w:r>
          </w:p>
        </w:tc>
      </w:tr>
      <w:tr w:rsidR="00285F4A" w:rsidRPr="006C6F29" w14:paraId="6EE634C2" w14:textId="77777777" w:rsidTr="002B64D3">
        <w:trPr>
          <w:trHeight w:val="3630"/>
        </w:trPr>
        <w:tc>
          <w:tcPr>
            <w:tcW w:w="2718" w:type="dxa"/>
            <w:shd w:val="clear" w:color="auto" w:fill="5B9BD5" w:themeFill="accent5"/>
          </w:tcPr>
          <w:p w14:paraId="220E2C5D" w14:textId="486383E0" w:rsidR="00AF038E" w:rsidRPr="009A1A52" w:rsidRDefault="00AF038E" w:rsidP="009A1A52">
            <w:pPr>
              <w:rPr>
                <w:rFonts w:ascii="Twinkl" w:hAnsi="Twinkl"/>
                <w:b/>
              </w:rPr>
            </w:pPr>
            <w:r w:rsidRPr="009A1A52">
              <w:rPr>
                <w:rFonts w:ascii="Twinkl" w:hAnsi="Twinkl"/>
                <w:b/>
              </w:rPr>
              <w:t>Writing Area</w:t>
            </w:r>
          </w:p>
          <w:p w14:paraId="4479D4AC" w14:textId="10DABBDD" w:rsidR="00AF038E" w:rsidRDefault="00AF038E" w:rsidP="6F241B0D">
            <w:pPr>
              <w:rPr>
                <w:rFonts w:ascii="Twinkl" w:hAnsi="Twinkl"/>
              </w:rPr>
            </w:pPr>
          </w:p>
          <w:p w14:paraId="43196E7C" w14:textId="3927A50F" w:rsidR="005B1296" w:rsidRPr="005B1296" w:rsidRDefault="000A2F81" w:rsidP="6F241B0D">
            <w:pPr>
              <w:rPr>
                <w:rFonts w:ascii="Twinkl" w:hAnsi="Twinkl"/>
                <w:b/>
                <w:bCs/>
                <w:i/>
                <w:iCs/>
              </w:rPr>
            </w:pPr>
            <w:r>
              <w:rPr>
                <w:rFonts w:ascii="Twinkl" w:hAnsi="Twinkl"/>
                <w:b/>
                <w:bCs/>
                <w:i/>
                <w:iCs/>
              </w:rPr>
              <w:t>Winter wonderland – Writing in the snow</w:t>
            </w:r>
          </w:p>
          <w:p w14:paraId="209290F9" w14:textId="77777777" w:rsidR="009A1A52" w:rsidRPr="009A1A52" w:rsidRDefault="009A1A52" w:rsidP="009A1A52">
            <w:pPr>
              <w:rPr>
                <w:rFonts w:ascii="Twinkl" w:hAnsi="Twinkl"/>
                <w:u w:val="single"/>
              </w:rPr>
            </w:pPr>
            <w:r w:rsidRPr="009A1A52">
              <w:rPr>
                <w:rFonts w:ascii="Twinkl" w:hAnsi="Twinkl"/>
                <w:u w:val="single"/>
              </w:rPr>
              <w:t>Observations</w:t>
            </w:r>
          </w:p>
          <w:p w14:paraId="72464B0F" w14:textId="77777777" w:rsidR="000A2F81" w:rsidRPr="000A2F81" w:rsidRDefault="000A2F81" w:rsidP="000A2F81">
            <w:pPr>
              <w:rPr>
                <w:rFonts w:ascii="Twinkl" w:hAnsi="Twinkl"/>
              </w:rPr>
            </w:pPr>
            <w:r w:rsidRPr="000A2F81">
              <w:rPr>
                <w:rFonts w:ascii="Twinkl" w:hAnsi="Twinkl"/>
              </w:rPr>
              <w:t>Can the children write their name?</w:t>
            </w:r>
          </w:p>
          <w:p w14:paraId="0DBA78BC" w14:textId="77777777" w:rsidR="000A2F81" w:rsidRPr="000A2F81" w:rsidRDefault="000A2F81" w:rsidP="000A2F81">
            <w:pPr>
              <w:rPr>
                <w:rFonts w:ascii="Twinkl" w:hAnsi="Twinkl"/>
              </w:rPr>
            </w:pPr>
            <w:r w:rsidRPr="000A2F81">
              <w:rPr>
                <w:rFonts w:ascii="Twinkl" w:hAnsi="Twinkl"/>
              </w:rPr>
              <w:t>Are they able to form letters correctly?</w:t>
            </w:r>
          </w:p>
          <w:p w14:paraId="70F5B3D4" w14:textId="45B6888E" w:rsidR="00AF038E" w:rsidRPr="009A1A52" w:rsidRDefault="000A2F81" w:rsidP="000A2F81">
            <w:pPr>
              <w:rPr>
                <w:rFonts w:ascii="Twinkl" w:hAnsi="Twinkl"/>
              </w:rPr>
            </w:pPr>
            <w:r w:rsidRPr="000A2F81">
              <w:rPr>
                <w:rFonts w:ascii="Twinkl" w:hAnsi="Twinkl"/>
              </w:rPr>
              <w:t>Which letters do children struggle to form accurately?</w:t>
            </w:r>
          </w:p>
        </w:tc>
        <w:tc>
          <w:tcPr>
            <w:tcW w:w="2718" w:type="dxa"/>
            <w:shd w:val="clear" w:color="auto" w:fill="5B9BD5" w:themeFill="accent5"/>
          </w:tcPr>
          <w:p w14:paraId="52868EE2" w14:textId="77777777" w:rsidR="6CBB4974" w:rsidRDefault="009A1A52" w:rsidP="009A1A52">
            <w:pPr>
              <w:pStyle w:val="ListParagraph"/>
              <w:numPr>
                <w:ilvl w:val="0"/>
                <w:numId w:val="2"/>
              </w:numPr>
              <w:rPr>
                <w:rFonts w:ascii="Twinkl" w:hAnsi="Twinkl"/>
              </w:rPr>
            </w:pPr>
            <w:bookmarkStart w:id="3" w:name="_Hlk219282543"/>
            <w:r>
              <w:rPr>
                <w:rFonts w:ascii="Twinkl" w:hAnsi="Twinkl"/>
              </w:rPr>
              <w:t>Write</w:t>
            </w:r>
          </w:p>
          <w:p w14:paraId="646F2E16" w14:textId="77777777" w:rsidR="009A1A52" w:rsidRDefault="0035344C" w:rsidP="009A1A52">
            <w:pPr>
              <w:pStyle w:val="ListParagraph"/>
              <w:numPr>
                <w:ilvl w:val="0"/>
                <w:numId w:val="2"/>
              </w:numPr>
              <w:rPr>
                <w:rFonts w:ascii="Twinkl" w:hAnsi="Twinkl"/>
              </w:rPr>
            </w:pPr>
            <w:r>
              <w:rPr>
                <w:rFonts w:ascii="Twinkl" w:hAnsi="Twinkl"/>
              </w:rPr>
              <w:t>Marks</w:t>
            </w:r>
          </w:p>
          <w:p w14:paraId="7845138B" w14:textId="77777777" w:rsidR="0035344C" w:rsidRDefault="0035344C" w:rsidP="009A1A52">
            <w:pPr>
              <w:pStyle w:val="ListParagraph"/>
              <w:numPr>
                <w:ilvl w:val="0"/>
                <w:numId w:val="2"/>
              </w:numPr>
              <w:rPr>
                <w:rFonts w:ascii="Twinkl" w:hAnsi="Twinkl"/>
              </w:rPr>
            </w:pPr>
            <w:r>
              <w:rPr>
                <w:rFonts w:ascii="Twinkl" w:hAnsi="Twinkl"/>
              </w:rPr>
              <w:t>Segment</w:t>
            </w:r>
          </w:p>
          <w:p w14:paraId="4F5C6F18" w14:textId="77777777" w:rsidR="0035344C" w:rsidRDefault="0035344C" w:rsidP="009A1A52">
            <w:pPr>
              <w:pStyle w:val="ListParagraph"/>
              <w:numPr>
                <w:ilvl w:val="0"/>
                <w:numId w:val="2"/>
              </w:numPr>
              <w:rPr>
                <w:rFonts w:ascii="Twinkl" w:hAnsi="Twinkl"/>
              </w:rPr>
            </w:pPr>
            <w:r>
              <w:rPr>
                <w:rFonts w:ascii="Twinkl" w:hAnsi="Twinkl"/>
              </w:rPr>
              <w:t>Listen</w:t>
            </w:r>
          </w:p>
          <w:p w14:paraId="4A97BFCA" w14:textId="77777777" w:rsidR="0035344C" w:rsidRDefault="0035344C" w:rsidP="009A1A52">
            <w:pPr>
              <w:pStyle w:val="ListParagraph"/>
              <w:numPr>
                <w:ilvl w:val="0"/>
                <w:numId w:val="2"/>
              </w:numPr>
              <w:rPr>
                <w:rFonts w:ascii="Twinkl" w:hAnsi="Twinkl"/>
              </w:rPr>
            </w:pPr>
            <w:r>
              <w:rPr>
                <w:rFonts w:ascii="Twinkl" w:hAnsi="Twinkl"/>
              </w:rPr>
              <w:t>Pinch</w:t>
            </w:r>
          </w:p>
          <w:p w14:paraId="2888D831" w14:textId="77777777" w:rsidR="0035344C" w:rsidRDefault="0035344C" w:rsidP="009A1A52">
            <w:pPr>
              <w:pStyle w:val="ListParagraph"/>
              <w:numPr>
                <w:ilvl w:val="0"/>
                <w:numId w:val="2"/>
              </w:numPr>
              <w:rPr>
                <w:rFonts w:ascii="Twinkl" w:hAnsi="Twinkl"/>
              </w:rPr>
            </w:pPr>
            <w:r>
              <w:rPr>
                <w:rFonts w:ascii="Twinkl" w:hAnsi="Twinkl"/>
              </w:rPr>
              <w:t>Pincer</w:t>
            </w:r>
          </w:p>
          <w:p w14:paraId="67C25918" w14:textId="74326FB2" w:rsidR="0035344C" w:rsidRPr="009A1A52" w:rsidRDefault="0035344C" w:rsidP="009A1A52">
            <w:pPr>
              <w:pStyle w:val="ListParagraph"/>
              <w:numPr>
                <w:ilvl w:val="0"/>
                <w:numId w:val="2"/>
              </w:numPr>
              <w:rPr>
                <w:rFonts w:ascii="Twinkl" w:hAnsi="Twinkl"/>
              </w:rPr>
            </w:pPr>
            <w:r>
              <w:rPr>
                <w:rFonts w:ascii="Twinkl" w:hAnsi="Twinkl"/>
              </w:rPr>
              <w:t>Talk</w:t>
            </w:r>
            <w:bookmarkEnd w:id="3"/>
          </w:p>
        </w:tc>
        <w:tc>
          <w:tcPr>
            <w:tcW w:w="3090" w:type="dxa"/>
          </w:tcPr>
          <w:p w14:paraId="05D4FA2A" w14:textId="09A1E082" w:rsidR="009A1A52" w:rsidRPr="009A1A52" w:rsidRDefault="009A1A52" w:rsidP="00340833">
            <w:pPr>
              <w:shd w:val="clear" w:color="auto" w:fill="FFFFFF"/>
              <w:spacing w:before="100" w:beforeAutospacing="1" w:after="100" w:afterAutospacing="1"/>
              <w:rPr>
                <w:rFonts w:ascii="Twinkl" w:eastAsia="Times New Roman" w:hAnsi="Twinkl" w:cs="Times New Roman"/>
                <w:color w:val="464647"/>
                <w:lang w:eastAsia="en-GB"/>
              </w:rPr>
            </w:pPr>
            <w:r w:rsidRPr="009A1A52">
              <w:rPr>
                <w:rFonts w:ascii="Twinkl" w:eastAsia="Times New Roman" w:hAnsi="Twinkl" w:cs="Times New Roman"/>
                <w:color w:val="464647"/>
                <w:lang w:eastAsia="en-GB"/>
              </w:rPr>
              <w:t>Write recognisable letters, most of which are correctly formed, using a tripod grip to form lower-case and capital letters in almost all cases.</w:t>
            </w:r>
          </w:p>
          <w:p w14:paraId="1A6DC3E2" w14:textId="77777777" w:rsidR="00AF038E" w:rsidRPr="009A1A52" w:rsidRDefault="00AF038E" w:rsidP="009A1A52">
            <w:pPr>
              <w:jc w:val="center"/>
              <w:rPr>
                <w:rFonts w:ascii="Twinkl" w:hAnsi="Twinkl"/>
              </w:rPr>
            </w:pPr>
          </w:p>
        </w:tc>
        <w:tc>
          <w:tcPr>
            <w:tcW w:w="3180" w:type="dxa"/>
          </w:tcPr>
          <w:p w14:paraId="58A54045" w14:textId="76A6BCB7" w:rsidR="00447FCB" w:rsidRPr="009A1A52" w:rsidRDefault="000A2F81" w:rsidP="00AF038E">
            <w:pPr>
              <w:rPr>
                <w:rFonts w:ascii="Twinkl" w:hAnsi="Twinkl"/>
              </w:rPr>
            </w:pPr>
            <w:r w:rsidRPr="000A2F81">
              <w:rPr>
                <w:rFonts w:ascii="Twinkl" w:hAnsi="Twinkl"/>
                <w:color w:val="464647"/>
                <w:shd w:val="clear" w:color="auto" w:fill="FFFFFF"/>
              </w:rPr>
              <w:t>Line a tray with silver paper or card and cover it with fake snow, white sand or white glitter. Provide mark making tools, name cards and letter shapes for the children to copy in the snow.</w:t>
            </w:r>
          </w:p>
        </w:tc>
        <w:tc>
          <w:tcPr>
            <w:tcW w:w="2718" w:type="dxa"/>
          </w:tcPr>
          <w:p w14:paraId="2BE9D001" w14:textId="77777777" w:rsidR="000A2F81" w:rsidRPr="000A2F81" w:rsidRDefault="000A2F81" w:rsidP="000A2F81">
            <w:pPr>
              <w:numPr>
                <w:ilvl w:val="0"/>
                <w:numId w:val="10"/>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Tray</w:t>
            </w:r>
          </w:p>
          <w:p w14:paraId="43DD6E8F" w14:textId="77777777" w:rsidR="000A2F81" w:rsidRPr="000A2F81" w:rsidRDefault="000A2F81" w:rsidP="000A2F81">
            <w:pPr>
              <w:numPr>
                <w:ilvl w:val="0"/>
                <w:numId w:val="10"/>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Silver card</w:t>
            </w:r>
          </w:p>
          <w:p w14:paraId="20E746A2" w14:textId="77777777" w:rsidR="000A2F81" w:rsidRPr="000A2F81" w:rsidRDefault="000A2F81" w:rsidP="000A2F81">
            <w:pPr>
              <w:numPr>
                <w:ilvl w:val="0"/>
                <w:numId w:val="10"/>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White glitter or sand</w:t>
            </w:r>
          </w:p>
          <w:p w14:paraId="638D70CB" w14:textId="77777777" w:rsidR="000A2F81" w:rsidRPr="000A2F81" w:rsidRDefault="000A2F81" w:rsidP="000A2F81">
            <w:pPr>
              <w:numPr>
                <w:ilvl w:val="0"/>
                <w:numId w:val="10"/>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Fake snow</w:t>
            </w:r>
          </w:p>
          <w:p w14:paraId="442D0193" w14:textId="77777777" w:rsidR="000A2F81" w:rsidRPr="000A2F81" w:rsidRDefault="000A2F81" w:rsidP="000A2F81">
            <w:pPr>
              <w:numPr>
                <w:ilvl w:val="0"/>
                <w:numId w:val="10"/>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Mark making tools</w:t>
            </w:r>
          </w:p>
          <w:p w14:paraId="0DA2387A" w14:textId="77777777" w:rsidR="000A2F81" w:rsidRPr="000A2F81" w:rsidRDefault="000A2F81" w:rsidP="000A2F81">
            <w:pPr>
              <w:numPr>
                <w:ilvl w:val="0"/>
                <w:numId w:val="10"/>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Letter shapes</w:t>
            </w:r>
          </w:p>
          <w:p w14:paraId="235D4C28" w14:textId="77777777" w:rsidR="000A2F81" w:rsidRPr="000A2F81" w:rsidRDefault="000A2F81" w:rsidP="000A2F81">
            <w:pPr>
              <w:numPr>
                <w:ilvl w:val="0"/>
                <w:numId w:val="10"/>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Name cards</w:t>
            </w:r>
          </w:p>
          <w:p w14:paraId="6AFFD108" w14:textId="730309C7" w:rsidR="009A1A52" w:rsidRPr="009A1A52" w:rsidRDefault="009A1A52" w:rsidP="009A1A52">
            <w:pPr>
              <w:rPr>
                <w:rFonts w:ascii="Twinkl" w:hAnsi="Twinkl"/>
              </w:rPr>
            </w:pPr>
          </w:p>
          <w:p w14:paraId="569B0A75" w14:textId="77777777" w:rsidR="00AF038E" w:rsidRPr="009A1A52" w:rsidRDefault="00AF038E" w:rsidP="009A1A52">
            <w:pPr>
              <w:jc w:val="center"/>
              <w:rPr>
                <w:rFonts w:ascii="Twinkl" w:hAnsi="Twinkl"/>
              </w:rPr>
            </w:pPr>
          </w:p>
        </w:tc>
        <w:tc>
          <w:tcPr>
            <w:tcW w:w="2523" w:type="dxa"/>
          </w:tcPr>
          <w:p w14:paraId="7AB81215" w14:textId="219AB168" w:rsidR="00AF038E" w:rsidRPr="009A1A52" w:rsidRDefault="00857F3F" w:rsidP="00AF038E">
            <w:pPr>
              <w:rPr>
                <w:rFonts w:ascii="Twinkl" w:hAnsi="Twinkl"/>
              </w:rPr>
            </w:pPr>
            <w:r>
              <w:rPr>
                <w:rFonts w:ascii="Twinkl" w:hAnsi="Twinkl"/>
              </w:rPr>
              <w:t>Can you create patterns in the snow?</w:t>
            </w:r>
          </w:p>
        </w:tc>
        <w:tc>
          <w:tcPr>
            <w:tcW w:w="2436" w:type="dxa"/>
          </w:tcPr>
          <w:p w14:paraId="6A168427" w14:textId="67F4C6D5" w:rsidR="00AF038E" w:rsidRPr="009A1A52" w:rsidRDefault="00857F3F" w:rsidP="00447FCB">
            <w:pPr>
              <w:rPr>
                <w:rFonts w:ascii="Twinkl" w:hAnsi="Twinkl"/>
              </w:rPr>
            </w:pPr>
            <w:r>
              <w:rPr>
                <w:rFonts w:ascii="Twinkl" w:hAnsi="Twinkl"/>
              </w:rPr>
              <w:t>Can you begin creating recognisable letters in the snow?</w:t>
            </w:r>
          </w:p>
        </w:tc>
        <w:tc>
          <w:tcPr>
            <w:tcW w:w="2438" w:type="dxa"/>
          </w:tcPr>
          <w:p w14:paraId="704B8A58" w14:textId="69E3C8CF" w:rsidR="002A44E1" w:rsidRPr="009A1A52" w:rsidRDefault="00857F3F" w:rsidP="234DE27F">
            <w:pPr>
              <w:rPr>
                <w:rFonts w:ascii="Twinkl" w:hAnsi="Twinkl"/>
              </w:rPr>
            </w:pPr>
            <w:r>
              <w:rPr>
                <w:rFonts w:ascii="Twinkl" w:hAnsi="Twinkl"/>
              </w:rPr>
              <w:t>Can you write CVC words with known graphemes in the snow?</w:t>
            </w:r>
          </w:p>
        </w:tc>
      </w:tr>
      <w:tr w:rsidR="009A1A52" w14:paraId="0B46A8FE" w14:textId="77777777" w:rsidTr="002B64D3">
        <w:trPr>
          <w:trHeight w:val="600"/>
        </w:trPr>
        <w:tc>
          <w:tcPr>
            <w:tcW w:w="21821" w:type="dxa"/>
            <w:gridSpan w:val="8"/>
            <w:shd w:val="clear" w:color="auto" w:fill="5B9BD5" w:themeFill="accent5"/>
          </w:tcPr>
          <w:p w14:paraId="2DA2DACB" w14:textId="4DF3E9FD" w:rsidR="009A1A52" w:rsidRPr="0035344C" w:rsidRDefault="009A1A52" w:rsidP="6CBB4974">
            <w:pPr>
              <w:rPr>
                <w:rFonts w:ascii="Twinkl" w:hAnsi="Twinkl"/>
                <w:i/>
                <w:szCs w:val="18"/>
                <w:u w:val="single"/>
              </w:rPr>
            </w:pPr>
            <w:r w:rsidRPr="0035344C">
              <w:rPr>
                <w:rFonts w:ascii="Twinkl" w:hAnsi="Twinkl"/>
                <w:i/>
                <w:szCs w:val="18"/>
                <w:u w:val="single"/>
              </w:rPr>
              <w:t>Challenge cards/ sound buttons</w:t>
            </w:r>
          </w:p>
          <w:p w14:paraId="21645F29" w14:textId="5DE66BA8" w:rsidR="0035344C" w:rsidRPr="00857F3F" w:rsidRDefault="00857F3F" w:rsidP="00857F3F">
            <w:pPr>
              <w:pStyle w:val="ListParagraph"/>
              <w:numPr>
                <w:ilvl w:val="0"/>
                <w:numId w:val="2"/>
              </w:numPr>
              <w:rPr>
                <w:rFonts w:ascii="Twinkl" w:hAnsi="Twinkl"/>
                <w:szCs w:val="18"/>
              </w:rPr>
            </w:pPr>
            <w:r>
              <w:rPr>
                <w:rFonts w:ascii="Twinkl" w:hAnsi="Twinkl"/>
                <w:szCs w:val="18"/>
              </w:rPr>
              <w:t>Can you write letters and words in the snow?</w:t>
            </w:r>
          </w:p>
          <w:p w14:paraId="513DDB0C" w14:textId="77777777" w:rsidR="009A1A52" w:rsidRDefault="009A1A52" w:rsidP="6CBB4974">
            <w:pPr>
              <w:rPr>
                <w:rFonts w:ascii="XCCW Joined 1a" w:hAnsi="XCCW Joined 1a"/>
                <w:sz w:val="18"/>
                <w:szCs w:val="18"/>
              </w:rPr>
            </w:pPr>
          </w:p>
          <w:p w14:paraId="6E6289C7" w14:textId="3AB9363D" w:rsidR="002B64D3" w:rsidRDefault="002B64D3" w:rsidP="6CBB4974">
            <w:pPr>
              <w:rPr>
                <w:rFonts w:ascii="XCCW Joined 1a" w:hAnsi="XCCW Joined 1a"/>
                <w:sz w:val="18"/>
                <w:szCs w:val="18"/>
              </w:rPr>
            </w:pPr>
          </w:p>
        </w:tc>
      </w:tr>
      <w:tr w:rsidR="00285F4A" w:rsidRPr="006C6F29" w14:paraId="5E550CEC" w14:textId="77777777" w:rsidTr="002B64D3">
        <w:trPr>
          <w:trHeight w:val="3721"/>
        </w:trPr>
        <w:tc>
          <w:tcPr>
            <w:tcW w:w="2718" w:type="dxa"/>
            <w:shd w:val="clear" w:color="auto" w:fill="FF0000"/>
          </w:tcPr>
          <w:p w14:paraId="4B99056E" w14:textId="290AA7E3" w:rsidR="00AF038E" w:rsidRPr="00340833" w:rsidRDefault="00AF038E" w:rsidP="00AF038E">
            <w:pPr>
              <w:rPr>
                <w:rFonts w:ascii="Twinkl" w:hAnsi="Twinkl"/>
                <w:b/>
              </w:rPr>
            </w:pPr>
            <w:r w:rsidRPr="00340833">
              <w:rPr>
                <w:rFonts w:ascii="Twinkl" w:hAnsi="Twinkl"/>
                <w:b/>
              </w:rPr>
              <w:t>Reading Area</w:t>
            </w:r>
          </w:p>
          <w:p w14:paraId="1E4D5B11" w14:textId="77777777" w:rsidR="00340833" w:rsidRDefault="00340833" w:rsidP="00340833">
            <w:pPr>
              <w:rPr>
                <w:rFonts w:ascii="Twinkl" w:hAnsi="Twinkl"/>
              </w:rPr>
            </w:pPr>
          </w:p>
          <w:p w14:paraId="34EF2C65" w14:textId="33FF967A" w:rsidR="005B1296" w:rsidRPr="005B1296" w:rsidRDefault="000A2F81" w:rsidP="00340833">
            <w:pPr>
              <w:rPr>
                <w:rFonts w:ascii="Twinkl" w:hAnsi="Twinkl"/>
                <w:b/>
                <w:bCs/>
                <w:i/>
                <w:iCs/>
              </w:rPr>
            </w:pPr>
            <w:r>
              <w:rPr>
                <w:rFonts w:ascii="Twinkl" w:hAnsi="Twinkl"/>
                <w:b/>
                <w:bCs/>
                <w:i/>
                <w:iCs/>
              </w:rPr>
              <w:t>Winter wonderland – Snowflake words</w:t>
            </w:r>
          </w:p>
          <w:p w14:paraId="18AB68BB" w14:textId="77777777" w:rsidR="00340833" w:rsidRPr="00340833" w:rsidRDefault="00340833" w:rsidP="00340833">
            <w:pPr>
              <w:rPr>
                <w:rFonts w:ascii="Twinkl" w:hAnsi="Twinkl"/>
                <w:u w:val="single"/>
              </w:rPr>
            </w:pPr>
            <w:r w:rsidRPr="00340833">
              <w:rPr>
                <w:rFonts w:ascii="Twinkl" w:hAnsi="Twinkl"/>
                <w:u w:val="single"/>
              </w:rPr>
              <w:t>Observations</w:t>
            </w:r>
          </w:p>
          <w:p w14:paraId="051FC24A" w14:textId="77777777" w:rsidR="000A2F81" w:rsidRPr="000A2F81" w:rsidRDefault="000A2F81" w:rsidP="000A2F81">
            <w:pPr>
              <w:rPr>
                <w:rFonts w:ascii="Twinkl" w:hAnsi="Twinkl"/>
              </w:rPr>
            </w:pPr>
            <w:r w:rsidRPr="000A2F81">
              <w:rPr>
                <w:rFonts w:ascii="Twinkl" w:hAnsi="Twinkl"/>
              </w:rPr>
              <w:t>Can the children recognise graphemes?</w:t>
            </w:r>
          </w:p>
          <w:p w14:paraId="145B61C4" w14:textId="2E6D463C" w:rsidR="00AF038E" w:rsidRPr="00340833" w:rsidRDefault="000A2F81" w:rsidP="000A2F81">
            <w:pPr>
              <w:rPr>
                <w:rFonts w:ascii="Twinkl" w:hAnsi="Twinkl"/>
              </w:rPr>
            </w:pPr>
            <w:r w:rsidRPr="000A2F81">
              <w:rPr>
                <w:rFonts w:ascii="Twinkl" w:hAnsi="Twinkl"/>
              </w:rPr>
              <w:t>Are they able to blend sounds to read words?</w:t>
            </w:r>
          </w:p>
        </w:tc>
        <w:tc>
          <w:tcPr>
            <w:tcW w:w="2718" w:type="dxa"/>
            <w:shd w:val="clear" w:color="auto" w:fill="FF0000"/>
          </w:tcPr>
          <w:p w14:paraId="7AE04E9F" w14:textId="77777777" w:rsidR="6CBB4974" w:rsidRDefault="00340833" w:rsidP="00340833">
            <w:pPr>
              <w:pStyle w:val="ListParagraph"/>
              <w:numPr>
                <w:ilvl w:val="0"/>
                <w:numId w:val="2"/>
              </w:numPr>
              <w:rPr>
                <w:rFonts w:ascii="Twinkl" w:hAnsi="Twinkl"/>
              </w:rPr>
            </w:pPr>
            <w:bookmarkStart w:id="4" w:name="_Hlk219282554"/>
            <w:r>
              <w:rPr>
                <w:rFonts w:ascii="Twinkl" w:hAnsi="Twinkl"/>
              </w:rPr>
              <w:t>Read</w:t>
            </w:r>
          </w:p>
          <w:p w14:paraId="33E23F15" w14:textId="77777777" w:rsidR="00340833" w:rsidRDefault="00340833" w:rsidP="00340833">
            <w:pPr>
              <w:pStyle w:val="ListParagraph"/>
              <w:numPr>
                <w:ilvl w:val="0"/>
                <w:numId w:val="2"/>
              </w:numPr>
              <w:rPr>
                <w:rFonts w:ascii="Twinkl" w:hAnsi="Twinkl"/>
              </w:rPr>
            </w:pPr>
            <w:r>
              <w:rPr>
                <w:rFonts w:ascii="Twinkl" w:hAnsi="Twinkl"/>
              </w:rPr>
              <w:t>Listen</w:t>
            </w:r>
          </w:p>
          <w:p w14:paraId="600B5717" w14:textId="77777777" w:rsidR="00340833" w:rsidRDefault="00340833" w:rsidP="00340833">
            <w:pPr>
              <w:pStyle w:val="ListParagraph"/>
              <w:numPr>
                <w:ilvl w:val="0"/>
                <w:numId w:val="2"/>
              </w:numPr>
              <w:rPr>
                <w:rFonts w:ascii="Twinkl" w:hAnsi="Twinkl"/>
              </w:rPr>
            </w:pPr>
            <w:r>
              <w:rPr>
                <w:rFonts w:ascii="Twinkl" w:hAnsi="Twinkl"/>
              </w:rPr>
              <w:t>Stories</w:t>
            </w:r>
          </w:p>
          <w:p w14:paraId="13ACC581" w14:textId="77777777" w:rsidR="00340833" w:rsidRDefault="00340833" w:rsidP="00340833">
            <w:pPr>
              <w:pStyle w:val="ListParagraph"/>
              <w:numPr>
                <w:ilvl w:val="0"/>
                <w:numId w:val="2"/>
              </w:numPr>
              <w:rPr>
                <w:rFonts w:ascii="Twinkl" w:hAnsi="Twinkl"/>
              </w:rPr>
            </w:pPr>
            <w:r>
              <w:rPr>
                <w:rFonts w:ascii="Twinkl" w:hAnsi="Twinkl"/>
              </w:rPr>
              <w:t>Share</w:t>
            </w:r>
          </w:p>
          <w:p w14:paraId="15415DF3" w14:textId="77777777" w:rsidR="00340833" w:rsidRDefault="00340833" w:rsidP="00340833">
            <w:pPr>
              <w:pStyle w:val="ListParagraph"/>
              <w:numPr>
                <w:ilvl w:val="0"/>
                <w:numId w:val="2"/>
              </w:numPr>
              <w:rPr>
                <w:rFonts w:ascii="Twinkl" w:hAnsi="Twinkl"/>
              </w:rPr>
            </w:pPr>
            <w:r>
              <w:rPr>
                <w:rFonts w:ascii="Twinkl" w:hAnsi="Twinkl"/>
              </w:rPr>
              <w:t>Order</w:t>
            </w:r>
          </w:p>
          <w:p w14:paraId="5CEAEDB3" w14:textId="77777777" w:rsidR="00340833" w:rsidRDefault="00340833" w:rsidP="00340833">
            <w:pPr>
              <w:pStyle w:val="ListParagraph"/>
              <w:numPr>
                <w:ilvl w:val="0"/>
                <w:numId w:val="2"/>
              </w:numPr>
              <w:rPr>
                <w:rFonts w:ascii="Twinkl" w:hAnsi="Twinkl"/>
              </w:rPr>
            </w:pPr>
            <w:r>
              <w:rPr>
                <w:rFonts w:ascii="Twinkl" w:hAnsi="Twinkl"/>
              </w:rPr>
              <w:t>Sequence</w:t>
            </w:r>
          </w:p>
          <w:p w14:paraId="206FDC3B" w14:textId="27B37697" w:rsidR="00340833" w:rsidRPr="00340833" w:rsidRDefault="00340833" w:rsidP="00340833">
            <w:pPr>
              <w:pStyle w:val="ListParagraph"/>
              <w:numPr>
                <w:ilvl w:val="0"/>
                <w:numId w:val="2"/>
              </w:numPr>
              <w:rPr>
                <w:rFonts w:ascii="Twinkl" w:hAnsi="Twinkl"/>
              </w:rPr>
            </w:pPr>
            <w:r>
              <w:rPr>
                <w:rFonts w:ascii="Twinkl" w:hAnsi="Twinkl"/>
              </w:rPr>
              <w:t>Retell</w:t>
            </w:r>
            <w:bookmarkEnd w:id="4"/>
          </w:p>
        </w:tc>
        <w:tc>
          <w:tcPr>
            <w:tcW w:w="3090" w:type="dxa"/>
          </w:tcPr>
          <w:p w14:paraId="233A0484" w14:textId="26459D13" w:rsidR="00D571AC" w:rsidRDefault="000A2F81" w:rsidP="234DE27F">
            <w:pPr>
              <w:rPr>
                <w:rFonts w:ascii="Twinkl" w:hAnsi="Twinkl"/>
                <w:color w:val="464647"/>
                <w:shd w:val="clear" w:color="auto" w:fill="FFFFFF"/>
              </w:rPr>
            </w:pPr>
            <w:r w:rsidRPr="000A2F81">
              <w:rPr>
                <w:rFonts w:ascii="Twinkl" w:hAnsi="Twinkl"/>
                <w:color w:val="464647"/>
                <w:shd w:val="clear" w:color="auto" w:fill="FFFFFF"/>
              </w:rPr>
              <w:t>Blend sounds into words so that they can read short words made up of known letter-sound correspondences.</w:t>
            </w:r>
          </w:p>
          <w:p w14:paraId="45CEF10A" w14:textId="77777777" w:rsidR="00D571AC" w:rsidRDefault="00D571AC" w:rsidP="234DE27F">
            <w:pPr>
              <w:rPr>
                <w:rFonts w:ascii="Twinkl" w:hAnsi="Twinkl"/>
                <w:color w:val="464647"/>
                <w:shd w:val="clear" w:color="auto" w:fill="FFFFFF"/>
              </w:rPr>
            </w:pPr>
          </w:p>
          <w:p w14:paraId="7994235D" w14:textId="77777777" w:rsidR="00D571AC" w:rsidRDefault="00D571AC" w:rsidP="234DE27F">
            <w:pPr>
              <w:rPr>
                <w:rFonts w:ascii="Twinkl" w:hAnsi="Twinkl"/>
                <w:color w:val="464647"/>
                <w:shd w:val="clear" w:color="auto" w:fill="FFFFFF"/>
              </w:rPr>
            </w:pPr>
          </w:p>
          <w:p w14:paraId="62C1937C" w14:textId="77777777" w:rsidR="00D571AC" w:rsidRDefault="00D571AC" w:rsidP="234DE27F">
            <w:pPr>
              <w:rPr>
                <w:rFonts w:ascii="Twinkl" w:hAnsi="Twinkl"/>
                <w:color w:val="464647"/>
                <w:shd w:val="clear" w:color="auto" w:fill="FFFFFF"/>
              </w:rPr>
            </w:pPr>
          </w:p>
          <w:p w14:paraId="425CC106" w14:textId="77777777" w:rsidR="00D571AC" w:rsidRDefault="00D571AC" w:rsidP="234DE27F">
            <w:pPr>
              <w:rPr>
                <w:rFonts w:ascii="Twinkl" w:hAnsi="Twinkl"/>
                <w:color w:val="464647"/>
                <w:shd w:val="clear" w:color="auto" w:fill="FFFFFF"/>
              </w:rPr>
            </w:pPr>
          </w:p>
          <w:p w14:paraId="0BAC53B6" w14:textId="77777777" w:rsidR="00D571AC" w:rsidRDefault="00D571AC" w:rsidP="234DE27F">
            <w:pPr>
              <w:rPr>
                <w:rFonts w:ascii="Twinkl" w:hAnsi="Twinkl"/>
                <w:color w:val="464647"/>
                <w:shd w:val="clear" w:color="auto" w:fill="FFFFFF"/>
              </w:rPr>
            </w:pPr>
          </w:p>
          <w:p w14:paraId="37D73D08" w14:textId="77777777" w:rsidR="00D571AC" w:rsidRDefault="00D571AC" w:rsidP="234DE27F">
            <w:pPr>
              <w:rPr>
                <w:rFonts w:ascii="Twinkl" w:hAnsi="Twinkl"/>
                <w:color w:val="464647"/>
                <w:shd w:val="clear" w:color="auto" w:fill="FFFFFF"/>
              </w:rPr>
            </w:pPr>
          </w:p>
          <w:p w14:paraId="4DDBEF00" w14:textId="6D141E31" w:rsidR="00D571AC" w:rsidRPr="00340833" w:rsidRDefault="00D571AC" w:rsidP="234DE27F">
            <w:pPr>
              <w:rPr>
                <w:rFonts w:ascii="Twinkl" w:hAnsi="Twinkl"/>
              </w:rPr>
            </w:pPr>
          </w:p>
        </w:tc>
        <w:tc>
          <w:tcPr>
            <w:tcW w:w="3180" w:type="dxa"/>
          </w:tcPr>
          <w:p w14:paraId="1CFD1B4D" w14:textId="456C436E" w:rsidR="00340833" w:rsidRPr="00340833" w:rsidRDefault="000A2F81" w:rsidP="00AF038E">
            <w:pPr>
              <w:rPr>
                <w:rFonts w:ascii="Twinkl" w:hAnsi="Twinkl"/>
              </w:rPr>
            </w:pPr>
            <w:r w:rsidRPr="000A2F81">
              <w:rPr>
                <w:rFonts w:ascii="Twinkl" w:hAnsi="Twinkl"/>
                <w:color w:val="464647"/>
                <w:shd w:val="clear" w:color="auto" w:fill="FFFFFF"/>
              </w:rPr>
              <w:t>Write high frequency or phonetically decodable words onto laminated snowflakes using a dry wipe marker. Scatter the snowflakes over a tabletop and challenge the children to collect and read as many snowflakes as they can in one minute.</w:t>
            </w:r>
          </w:p>
        </w:tc>
        <w:tc>
          <w:tcPr>
            <w:tcW w:w="2718" w:type="dxa"/>
          </w:tcPr>
          <w:p w14:paraId="061F1EAE" w14:textId="77777777" w:rsidR="000A2F81" w:rsidRPr="000A2F81" w:rsidRDefault="000A2F81" w:rsidP="000A2F81">
            <w:pPr>
              <w:numPr>
                <w:ilvl w:val="0"/>
                <w:numId w:val="12"/>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Laminated pictures of snowflakes</w:t>
            </w:r>
          </w:p>
          <w:p w14:paraId="72E8AB56" w14:textId="77777777" w:rsidR="000A2F81" w:rsidRPr="000A2F81" w:rsidRDefault="000A2F81" w:rsidP="000A2F81">
            <w:pPr>
              <w:numPr>
                <w:ilvl w:val="0"/>
                <w:numId w:val="12"/>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Dry wipe markers</w:t>
            </w:r>
          </w:p>
          <w:p w14:paraId="3461D779" w14:textId="1F57F11B" w:rsidR="00340833" w:rsidRPr="00296625" w:rsidRDefault="000A2F81" w:rsidP="00296625">
            <w:pPr>
              <w:numPr>
                <w:ilvl w:val="0"/>
                <w:numId w:val="12"/>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One minute timer</w:t>
            </w:r>
          </w:p>
        </w:tc>
        <w:tc>
          <w:tcPr>
            <w:tcW w:w="2523" w:type="dxa"/>
          </w:tcPr>
          <w:p w14:paraId="629D792A" w14:textId="57BF0959" w:rsidR="00AF038E" w:rsidRPr="00340833" w:rsidRDefault="00296625" w:rsidP="00AF038E">
            <w:pPr>
              <w:rPr>
                <w:rFonts w:ascii="Twinkl" w:hAnsi="Twinkl"/>
              </w:rPr>
            </w:pPr>
            <w:r>
              <w:rPr>
                <w:rFonts w:ascii="Twinkl" w:hAnsi="Twinkl"/>
              </w:rPr>
              <w:t>Can you recognise the initial sound of some words?</w:t>
            </w:r>
          </w:p>
        </w:tc>
        <w:tc>
          <w:tcPr>
            <w:tcW w:w="2436" w:type="dxa"/>
          </w:tcPr>
          <w:p w14:paraId="5485F4A4" w14:textId="275C6363" w:rsidR="00AF038E" w:rsidRPr="00340833" w:rsidRDefault="00457CDD" w:rsidP="6F241B0D">
            <w:pPr>
              <w:spacing w:line="259" w:lineRule="auto"/>
              <w:rPr>
                <w:rFonts w:ascii="Twinkl" w:eastAsia="XCCW Joined 1a" w:hAnsi="Twinkl" w:cs="XCCW Joined 1a"/>
                <w:color w:val="000000" w:themeColor="text1"/>
              </w:rPr>
            </w:pPr>
            <w:r>
              <w:rPr>
                <w:rFonts w:ascii="Twinkl" w:eastAsia="XCCW Joined 1a" w:hAnsi="Twinkl" w:cs="XCCW Joined 1a"/>
                <w:color w:val="000000" w:themeColor="text1"/>
              </w:rPr>
              <w:t>Can you read some of the CVC words on the snowflakes?</w:t>
            </w:r>
          </w:p>
        </w:tc>
        <w:tc>
          <w:tcPr>
            <w:tcW w:w="2438" w:type="dxa"/>
          </w:tcPr>
          <w:p w14:paraId="584CEA04" w14:textId="04A0C5FB" w:rsidR="00AF038E" w:rsidRPr="00340833" w:rsidRDefault="00457CDD" w:rsidP="234DE27F">
            <w:pPr>
              <w:rPr>
                <w:rFonts w:ascii="Twinkl" w:hAnsi="Twinkl"/>
              </w:rPr>
            </w:pPr>
            <w:r>
              <w:rPr>
                <w:rFonts w:ascii="Twinkl" w:hAnsi="Twinkl"/>
              </w:rPr>
              <w:t>Can you begin to say sentences using some of the CVC words.</w:t>
            </w:r>
          </w:p>
        </w:tc>
      </w:tr>
      <w:tr w:rsidR="009A1A52" w14:paraId="5DCAE8D4" w14:textId="77777777" w:rsidTr="002B64D3">
        <w:trPr>
          <w:trHeight w:val="612"/>
        </w:trPr>
        <w:tc>
          <w:tcPr>
            <w:tcW w:w="21821" w:type="dxa"/>
            <w:gridSpan w:val="8"/>
            <w:shd w:val="clear" w:color="auto" w:fill="FF0000"/>
          </w:tcPr>
          <w:p w14:paraId="02DAD87F" w14:textId="5055168B" w:rsidR="009A1A52" w:rsidRPr="00340833" w:rsidRDefault="009A1A52" w:rsidP="6CBB4974">
            <w:pPr>
              <w:rPr>
                <w:rFonts w:ascii="Twinkl" w:hAnsi="Twinkl"/>
                <w:i/>
                <w:u w:val="single"/>
              </w:rPr>
            </w:pPr>
            <w:r w:rsidRPr="00340833">
              <w:rPr>
                <w:rFonts w:ascii="Twinkl" w:hAnsi="Twinkl"/>
                <w:i/>
                <w:u w:val="single"/>
              </w:rPr>
              <w:t>Challenge cards/ sound buttons</w:t>
            </w:r>
          </w:p>
          <w:p w14:paraId="3C843737" w14:textId="77777777" w:rsidR="00D571AC" w:rsidRDefault="00457CDD" w:rsidP="00457CDD">
            <w:pPr>
              <w:pStyle w:val="ListParagraph"/>
              <w:numPr>
                <w:ilvl w:val="0"/>
                <w:numId w:val="2"/>
              </w:numPr>
              <w:rPr>
                <w:rFonts w:ascii="Twinkl" w:hAnsi="Twinkl"/>
              </w:rPr>
            </w:pPr>
            <w:r>
              <w:rPr>
                <w:rFonts w:ascii="Twinkl" w:hAnsi="Twinkl"/>
              </w:rPr>
              <w:t>Can you read the snowflake words?</w:t>
            </w:r>
          </w:p>
          <w:p w14:paraId="39319BEC" w14:textId="77777777" w:rsidR="002B64D3" w:rsidRDefault="002B64D3" w:rsidP="002B64D3">
            <w:pPr>
              <w:pStyle w:val="ListParagraph"/>
              <w:rPr>
                <w:rFonts w:ascii="Twinkl" w:hAnsi="Twinkl"/>
              </w:rPr>
            </w:pPr>
          </w:p>
          <w:p w14:paraId="1E16E6BC" w14:textId="55563C2D" w:rsidR="002B64D3" w:rsidRPr="00457CDD" w:rsidRDefault="002B64D3" w:rsidP="002B64D3">
            <w:pPr>
              <w:pStyle w:val="ListParagraph"/>
              <w:rPr>
                <w:rFonts w:ascii="Twinkl" w:hAnsi="Twinkl"/>
              </w:rPr>
            </w:pPr>
          </w:p>
        </w:tc>
      </w:tr>
      <w:tr w:rsidR="00285F4A" w14:paraId="0E20A4BF" w14:textId="77777777" w:rsidTr="002B64D3">
        <w:trPr>
          <w:trHeight w:val="740"/>
        </w:trPr>
        <w:tc>
          <w:tcPr>
            <w:tcW w:w="2718" w:type="dxa"/>
            <w:shd w:val="clear" w:color="auto" w:fill="ED7D31" w:themeFill="accent2"/>
          </w:tcPr>
          <w:p w14:paraId="52958C81" w14:textId="126D8328" w:rsidR="00AF038E" w:rsidRPr="00D571AC" w:rsidRDefault="00AF038E" w:rsidP="6F241B0D">
            <w:pPr>
              <w:rPr>
                <w:rFonts w:ascii="Twinkl" w:hAnsi="Twinkl"/>
                <w:b/>
              </w:rPr>
            </w:pPr>
            <w:r w:rsidRPr="00D571AC">
              <w:rPr>
                <w:rFonts w:ascii="Twinkl" w:hAnsi="Twinkl"/>
                <w:b/>
              </w:rPr>
              <w:lastRenderedPageBreak/>
              <w:t>Construction Area</w:t>
            </w:r>
          </w:p>
          <w:p w14:paraId="329688B0" w14:textId="77777777" w:rsidR="00AF038E" w:rsidRDefault="00AF038E" w:rsidP="00AF038E">
            <w:pPr>
              <w:rPr>
                <w:rFonts w:ascii="Twinkl" w:eastAsia="XCCW Joined 1a" w:hAnsi="Twinkl" w:cs="XCCW Joined 1a"/>
                <w:color w:val="000000" w:themeColor="text1"/>
              </w:rPr>
            </w:pPr>
          </w:p>
          <w:p w14:paraId="3E3B8CA9" w14:textId="4075649B" w:rsidR="005B1296" w:rsidRPr="005B1296" w:rsidRDefault="000A2F81" w:rsidP="00AF038E">
            <w:pPr>
              <w:rPr>
                <w:rFonts w:ascii="Twinkl" w:eastAsia="XCCW Joined 1a" w:hAnsi="Twinkl" w:cs="XCCW Joined 1a"/>
                <w:b/>
                <w:bCs/>
                <w:i/>
                <w:iCs/>
                <w:color w:val="000000" w:themeColor="text1"/>
              </w:rPr>
            </w:pPr>
            <w:r>
              <w:rPr>
                <w:rFonts w:ascii="Twinkl" w:eastAsia="XCCW Joined 1a" w:hAnsi="Twinkl" w:cs="XCCW Joined 1a"/>
                <w:b/>
                <w:bCs/>
                <w:i/>
                <w:iCs/>
                <w:color w:val="000000" w:themeColor="text1"/>
              </w:rPr>
              <w:t>Winter wonderland – Snowy play</w:t>
            </w:r>
          </w:p>
          <w:p w14:paraId="5406A0F4" w14:textId="77777777" w:rsidR="00D571AC" w:rsidRPr="00D571AC" w:rsidRDefault="00D571AC" w:rsidP="00D571AC">
            <w:pPr>
              <w:rPr>
                <w:rFonts w:ascii="Twinkl" w:hAnsi="Twinkl"/>
                <w:u w:val="single"/>
              </w:rPr>
            </w:pPr>
            <w:r w:rsidRPr="00D571AC">
              <w:rPr>
                <w:rFonts w:ascii="Twinkl" w:hAnsi="Twinkl"/>
                <w:u w:val="single"/>
              </w:rPr>
              <w:t>Observations</w:t>
            </w:r>
          </w:p>
          <w:p w14:paraId="17899276" w14:textId="77777777" w:rsidR="000A2F81" w:rsidRPr="000A2F81" w:rsidRDefault="000A2F81" w:rsidP="000A2F81">
            <w:pPr>
              <w:rPr>
                <w:rFonts w:ascii="Twinkl" w:hAnsi="Twinkl"/>
              </w:rPr>
            </w:pPr>
            <w:r w:rsidRPr="000A2F81">
              <w:rPr>
                <w:rFonts w:ascii="Twinkl" w:hAnsi="Twinkl"/>
              </w:rPr>
              <w:t>Do the children add a narrative to their play?</w:t>
            </w:r>
          </w:p>
          <w:p w14:paraId="016D015E" w14:textId="13C46B99" w:rsidR="00D571AC" w:rsidRPr="00D571AC" w:rsidRDefault="000A2F81" w:rsidP="000A2F81">
            <w:pPr>
              <w:rPr>
                <w:rFonts w:ascii="Twinkl" w:hAnsi="Twinkl"/>
              </w:rPr>
            </w:pPr>
            <w:r w:rsidRPr="000A2F81">
              <w:rPr>
                <w:rFonts w:ascii="Twinkl" w:hAnsi="Twinkl"/>
              </w:rPr>
              <w:t>Can they cooperate to create 'small worlds' to play with?</w:t>
            </w:r>
          </w:p>
        </w:tc>
        <w:tc>
          <w:tcPr>
            <w:tcW w:w="2718" w:type="dxa"/>
            <w:shd w:val="clear" w:color="auto" w:fill="ED7D31" w:themeFill="accent2"/>
          </w:tcPr>
          <w:p w14:paraId="05EA43F6" w14:textId="77777777" w:rsidR="6CBB4974" w:rsidRDefault="00D571AC" w:rsidP="00D571AC">
            <w:pPr>
              <w:pStyle w:val="ListParagraph"/>
              <w:numPr>
                <w:ilvl w:val="0"/>
                <w:numId w:val="2"/>
              </w:numPr>
              <w:rPr>
                <w:rFonts w:ascii="Twinkl" w:hAnsi="Twinkl"/>
              </w:rPr>
            </w:pPr>
            <w:bookmarkStart w:id="5" w:name="_Hlk219282565"/>
            <w:r>
              <w:rPr>
                <w:rFonts w:ascii="Twinkl" w:hAnsi="Twinkl"/>
              </w:rPr>
              <w:t>Building</w:t>
            </w:r>
          </w:p>
          <w:p w14:paraId="6670DBBF" w14:textId="77777777" w:rsidR="00D571AC" w:rsidRDefault="00D571AC" w:rsidP="00D571AC">
            <w:pPr>
              <w:pStyle w:val="ListParagraph"/>
              <w:numPr>
                <w:ilvl w:val="0"/>
                <w:numId w:val="2"/>
              </w:numPr>
              <w:rPr>
                <w:rFonts w:ascii="Twinkl" w:hAnsi="Twinkl"/>
              </w:rPr>
            </w:pPr>
            <w:r>
              <w:rPr>
                <w:rFonts w:ascii="Twinkl" w:hAnsi="Twinkl"/>
              </w:rPr>
              <w:t>Sharing</w:t>
            </w:r>
          </w:p>
          <w:p w14:paraId="331F18CA" w14:textId="77777777" w:rsidR="00D571AC" w:rsidRDefault="00D571AC" w:rsidP="00D571AC">
            <w:pPr>
              <w:pStyle w:val="ListParagraph"/>
              <w:numPr>
                <w:ilvl w:val="0"/>
                <w:numId w:val="2"/>
              </w:numPr>
              <w:rPr>
                <w:rFonts w:ascii="Twinkl" w:hAnsi="Twinkl"/>
              </w:rPr>
            </w:pPr>
            <w:r>
              <w:rPr>
                <w:rFonts w:ascii="Twinkl" w:hAnsi="Twinkl"/>
              </w:rPr>
              <w:t>Dreams</w:t>
            </w:r>
          </w:p>
          <w:p w14:paraId="7CF71C83" w14:textId="77777777" w:rsidR="00D571AC" w:rsidRDefault="00D571AC" w:rsidP="00D571AC">
            <w:pPr>
              <w:pStyle w:val="ListParagraph"/>
              <w:numPr>
                <w:ilvl w:val="0"/>
                <w:numId w:val="2"/>
              </w:numPr>
              <w:rPr>
                <w:rFonts w:ascii="Twinkl" w:hAnsi="Twinkl"/>
              </w:rPr>
            </w:pPr>
            <w:r>
              <w:rPr>
                <w:rFonts w:ascii="Twinkl" w:hAnsi="Twinkl"/>
              </w:rPr>
              <w:t>Pretend</w:t>
            </w:r>
          </w:p>
          <w:p w14:paraId="59E319EC" w14:textId="11E23E02" w:rsidR="00D571AC" w:rsidRPr="00D571AC" w:rsidRDefault="00D571AC" w:rsidP="00D571AC">
            <w:pPr>
              <w:pStyle w:val="ListParagraph"/>
              <w:numPr>
                <w:ilvl w:val="0"/>
                <w:numId w:val="2"/>
              </w:numPr>
              <w:rPr>
                <w:rFonts w:ascii="Twinkl" w:hAnsi="Twinkl"/>
              </w:rPr>
            </w:pPr>
            <w:r>
              <w:rPr>
                <w:rFonts w:ascii="Twinkl" w:hAnsi="Twinkl"/>
              </w:rPr>
              <w:t>Creation</w:t>
            </w:r>
            <w:bookmarkEnd w:id="5"/>
          </w:p>
        </w:tc>
        <w:tc>
          <w:tcPr>
            <w:tcW w:w="3090" w:type="dxa"/>
          </w:tcPr>
          <w:p w14:paraId="765A4C0F" w14:textId="5375F927" w:rsidR="00AF038E" w:rsidRPr="00D571AC" w:rsidRDefault="000A2F81" w:rsidP="234DE27F">
            <w:pPr>
              <w:rPr>
                <w:rFonts w:ascii="Twinkl" w:hAnsi="Twinkl"/>
              </w:rPr>
            </w:pPr>
            <w:r w:rsidRPr="000A2F81">
              <w:rPr>
                <w:rFonts w:ascii="Twinkl" w:hAnsi="Twinkl"/>
              </w:rPr>
              <w:t>Create collaboratively, share ideas and use a variety of resources to make products inspired by existing products, stories or their own ideas, interests or experiences.</w:t>
            </w:r>
          </w:p>
        </w:tc>
        <w:tc>
          <w:tcPr>
            <w:tcW w:w="3180" w:type="dxa"/>
          </w:tcPr>
          <w:p w14:paraId="62FDCFFF" w14:textId="1064DFCB" w:rsidR="00307E49" w:rsidRPr="000A2F81" w:rsidRDefault="000A2F81" w:rsidP="00AF038E">
            <w:pPr>
              <w:rPr>
                <w:rFonts w:ascii="Twinkl" w:eastAsia="XCCW Joined 1a" w:hAnsi="Twinkl" w:cs="XCCW Joined 1a"/>
              </w:rPr>
            </w:pPr>
            <w:r w:rsidRPr="000A2F81">
              <w:rPr>
                <w:rFonts w:ascii="Twinkl" w:hAnsi="Twinkl"/>
                <w:color w:val="464647"/>
                <w:shd w:val="clear" w:color="auto" w:fill="FFFFFF"/>
              </w:rPr>
              <w:t>Add cotton wool, white foam shapes, glass beads and small world figures to the construction area for the children to make snowy 'small worlds' to explore.</w:t>
            </w:r>
          </w:p>
        </w:tc>
        <w:tc>
          <w:tcPr>
            <w:tcW w:w="2718" w:type="dxa"/>
          </w:tcPr>
          <w:p w14:paraId="1255274B" w14:textId="77777777" w:rsidR="000A2F81" w:rsidRPr="000A2F81" w:rsidRDefault="000A2F81" w:rsidP="000A2F81">
            <w:pPr>
              <w:numPr>
                <w:ilvl w:val="0"/>
                <w:numId w:val="13"/>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Building blocks</w:t>
            </w:r>
          </w:p>
          <w:p w14:paraId="67D11BDF" w14:textId="77777777" w:rsidR="000A2F81" w:rsidRPr="000A2F81" w:rsidRDefault="000A2F81" w:rsidP="000A2F81">
            <w:pPr>
              <w:numPr>
                <w:ilvl w:val="0"/>
                <w:numId w:val="13"/>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White foam shapes</w:t>
            </w:r>
          </w:p>
          <w:p w14:paraId="5C27199E" w14:textId="77777777" w:rsidR="000A2F81" w:rsidRPr="000A2F81" w:rsidRDefault="000A2F81" w:rsidP="000A2F81">
            <w:pPr>
              <w:numPr>
                <w:ilvl w:val="0"/>
                <w:numId w:val="13"/>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Cotton wool</w:t>
            </w:r>
          </w:p>
          <w:p w14:paraId="630EB9E8" w14:textId="77777777" w:rsidR="000A2F81" w:rsidRPr="000A2F81" w:rsidRDefault="000A2F81" w:rsidP="000A2F81">
            <w:pPr>
              <w:numPr>
                <w:ilvl w:val="0"/>
                <w:numId w:val="13"/>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Glass beads or pebbles</w:t>
            </w:r>
          </w:p>
          <w:p w14:paraId="46FEEE9E" w14:textId="77777777" w:rsidR="000A2F81" w:rsidRPr="000A2F81" w:rsidRDefault="000A2F81" w:rsidP="000A2F81">
            <w:pPr>
              <w:numPr>
                <w:ilvl w:val="0"/>
                <w:numId w:val="13"/>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Small world animals and people</w:t>
            </w:r>
          </w:p>
          <w:p w14:paraId="501A5E8D" w14:textId="3E4788C0" w:rsidR="00AF038E" w:rsidRPr="000A2F81" w:rsidRDefault="000A2F81" w:rsidP="000A2F81">
            <w:pPr>
              <w:numPr>
                <w:ilvl w:val="0"/>
                <w:numId w:val="13"/>
              </w:numPr>
              <w:shd w:val="clear" w:color="auto" w:fill="FFFFFF"/>
              <w:spacing w:before="100" w:beforeAutospacing="1" w:after="100" w:afterAutospacing="1"/>
              <w:rPr>
                <w:rFonts w:ascii="Twinkl" w:eastAsia="Times New Roman" w:hAnsi="Twinkl" w:cs="Times New Roman"/>
                <w:color w:val="464647"/>
                <w:lang w:eastAsia="en-GB"/>
              </w:rPr>
            </w:pPr>
            <w:r w:rsidRPr="000A2F81">
              <w:rPr>
                <w:rFonts w:ascii="Twinkl" w:eastAsia="Times New Roman" w:hAnsi="Twinkl" w:cs="Times New Roman"/>
                <w:color w:val="464647"/>
                <w:lang w:eastAsia="en-GB"/>
              </w:rPr>
              <w:t>Cameras or tablets</w:t>
            </w:r>
          </w:p>
        </w:tc>
        <w:tc>
          <w:tcPr>
            <w:tcW w:w="2523" w:type="dxa"/>
          </w:tcPr>
          <w:p w14:paraId="4EA0322F" w14:textId="00FF6212" w:rsidR="00AF038E" w:rsidRPr="00D571AC" w:rsidRDefault="00650A54" w:rsidP="00650A54">
            <w:pPr>
              <w:rPr>
                <w:rFonts w:ascii="Twinkl" w:hAnsi="Twinkl"/>
              </w:rPr>
            </w:pPr>
            <w:r>
              <w:rPr>
                <w:rFonts w:ascii="Twinkl" w:hAnsi="Twinkl"/>
              </w:rPr>
              <w:t xml:space="preserve">Can you </w:t>
            </w:r>
            <w:r w:rsidR="002B64D3">
              <w:rPr>
                <w:rFonts w:ascii="Twinkl" w:hAnsi="Twinkl"/>
              </w:rPr>
              <w:t>explore the textures of the different materials?</w:t>
            </w:r>
          </w:p>
        </w:tc>
        <w:tc>
          <w:tcPr>
            <w:tcW w:w="2436" w:type="dxa"/>
          </w:tcPr>
          <w:p w14:paraId="6087B15A" w14:textId="4CBE5571" w:rsidR="00AF038E" w:rsidRPr="00D571AC" w:rsidRDefault="002B64D3" w:rsidP="00AF038E">
            <w:pPr>
              <w:rPr>
                <w:rFonts w:ascii="Twinkl" w:hAnsi="Twinkl"/>
              </w:rPr>
            </w:pPr>
            <w:r>
              <w:rPr>
                <w:rFonts w:ascii="Twinkl" w:hAnsi="Twinkl"/>
              </w:rPr>
              <w:t>Can you create a snowy landscape for the animals?</w:t>
            </w:r>
          </w:p>
        </w:tc>
        <w:tc>
          <w:tcPr>
            <w:tcW w:w="2438" w:type="dxa"/>
          </w:tcPr>
          <w:p w14:paraId="5CFC0191" w14:textId="19043983" w:rsidR="00AF038E" w:rsidRPr="00D571AC" w:rsidRDefault="002B64D3" w:rsidP="00AF038E">
            <w:pPr>
              <w:rPr>
                <w:rFonts w:ascii="Twinkl" w:eastAsia="XCCW Joined 1a" w:hAnsi="Twinkl" w:cs="XCCW Joined 1a"/>
                <w:color w:val="000000" w:themeColor="text1"/>
              </w:rPr>
            </w:pPr>
            <w:r>
              <w:rPr>
                <w:rFonts w:ascii="Twinkl" w:eastAsia="XCCW Joined 1a" w:hAnsi="Twinkl" w:cs="XCCW Joined 1a"/>
                <w:color w:val="000000" w:themeColor="text1"/>
              </w:rPr>
              <w:t>Can you create a snowy landscape and begin to explain why certain animals live there?</w:t>
            </w:r>
          </w:p>
        </w:tc>
      </w:tr>
      <w:tr w:rsidR="009A1A52" w14:paraId="5B63F3F9" w14:textId="77777777" w:rsidTr="002B64D3">
        <w:trPr>
          <w:trHeight w:val="802"/>
        </w:trPr>
        <w:tc>
          <w:tcPr>
            <w:tcW w:w="21821" w:type="dxa"/>
            <w:gridSpan w:val="8"/>
            <w:shd w:val="clear" w:color="auto" w:fill="ED7D31" w:themeFill="accent2"/>
          </w:tcPr>
          <w:p w14:paraId="76AD0325" w14:textId="77777777" w:rsidR="009A1A52" w:rsidRDefault="009A1A52" w:rsidP="7024412E">
            <w:pPr>
              <w:rPr>
                <w:rFonts w:ascii="Twinkl" w:hAnsi="Twinkl"/>
                <w:i/>
                <w:u w:val="single"/>
              </w:rPr>
            </w:pPr>
            <w:r w:rsidRPr="00D571AC">
              <w:rPr>
                <w:rFonts w:ascii="Twinkl" w:hAnsi="Twinkl"/>
                <w:i/>
                <w:u w:val="single"/>
              </w:rPr>
              <w:t>Challenge cards/ sound buttons</w:t>
            </w:r>
          </w:p>
          <w:p w14:paraId="2BF5D38F" w14:textId="0B63AD3E" w:rsidR="00BD5468" w:rsidRPr="00BD5468" w:rsidRDefault="00BD5468" w:rsidP="00BD5468">
            <w:pPr>
              <w:pStyle w:val="ListParagraph"/>
              <w:numPr>
                <w:ilvl w:val="0"/>
                <w:numId w:val="2"/>
              </w:numPr>
              <w:rPr>
                <w:rFonts w:ascii="Twinkl" w:hAnsi="Twinkl"/>
                <w:iCs/>
              </w:rPr>
            </w:pPr>
            <w:r w:rsidRPr="00BD5468">
              <w:rPr>
                <w:rFonts w:ascii="Twinkl" w:hAnsi="Twinkl"/>
                <w:iCs/>
              </w:rPr>
              <w:t>Can you create a snowy landscape for the animals to live?</w:t>
            </w:r>
          </w:p>
        </w:tc>
      </w:tr>
      <w:tr w:rsidR="002B64D3" w14:paraId="3E441932" w14:textId="77777777" w:rsidTr="002B64D3">
        <w:trPr>
          <w:trHeight w:val="990"/>
        </w:trPr>
        <w:tc>
          <w:tcPr>
            <w:tcW w:w="2718" w:type="dxa"/>
            <w:shd w:val="clear" w:color="auto" w:fill="9966FF"/>
          </w:tcPr>
          <w:p w14:paraId="38348BD0" w14:textId="32EAF04D" w:rsidR="002B64D3" w:rsidRDefault="002B64D3" w:rsidP="00AF038E">
            <w:pPr>
              <w:rPr>
                <w:rFonts w:ascii="Twinkl" w:hAnsi="Twinkl"/>
                <w:b/>
                <w:szCs w:val="18"/>
              </w:rPr>
            </w:pPr>
            <w:r w:rsidRPr="00D571AC">
              <w:rPr>
                <w:rFonts w:ascii="Twinkl" w:hAnsi="Twinkl"/>
                <w:b/>
                <w:szCs w:val="18"/>
              </w:rPr>
              <w:t>Malleable Area</w:t>
            </w:r>
          </w:p>
          <w:p w14:paraId="37881623" w14:textId="77777777" w:rsidR="002B64D3" w:rsidRPr="00D571AC" w:rsidRDefault="002B64D3" w:rsidP="00AF038E">
            <w:pPr>
              <w:rPr>
                <w:rFonts w:ascii="Twinkl" w:hAnsi="Twinkl"/>
                <w:b/>
                <w:szCs w:val="18"/>
              </w:rPr>
            </w:pPr>
          </w:p>
          <w:p w14:paraId="3E224F7C" w14:textId="6506D4CF" w:rsidR="002B64D3" w:rsidRPr="005B1296" w:rsidRDefault="002B64D3" w:rsidP="6F241B0D">
            <w:pPr>
              <w:rPr>
                <w:rFonts w:ascii="Twinkl" w:eastAsia="XCCW Joined 1a" w:hAnsi="Twinkl" w:cs="XCCW Joined 1a"/>
                <w:b/>
                <w:bCs/>
                <w:i/>
                <w:iCs/>
                <w:color w:val="000000" w:themeColor="text1"/>
                <w:szCs w:val="16"/>
              </w:rPr>
            </w:pPr>
            <w:r>
              <w:rPr>
                <w:rFonts w:ascii="Twinkl" w:eastAsia="XCCW Joined 1a" w:hAnsi="Twinkl" w:cs="XCCW Joined 1a"/>
                <w:b/>
                <w:bCs/>
                <w:i/>
                <w:iCs/>
                <w:color w:val="000000" w:themeColor="text1"/>
                <w:szCs w:val="16"/>
              </w:rPr>
              <w:t>Winter wonderland – Dough snowmen</w:t>
            </w:r>
          </w:p>
          <w:p w14:paraId="6EBB4FE7" w14:textId="77777777" w:rsidR="002B64D3" w:rsidRPr="00D571AC" w:rsidRDefault="002B64D3" w:rsidP="00D571AC">
            <w:pPr>
              <w:rPr>
                <w:rFonts w:ascii="Twinkl" w:hAnsi="Twinkl"/>
                <w:u w:val="single"/>
              </w:rPr>
            </w:pPr>
            <w:r w:rsidRPr="00D571AC">
              <w:rPr>
                <w:rFonts w:ascii="Twinkl" w:hAnsi="Twinkl"/>
                <w:u w:val="single"/>
              </w:rPr>
              <w:t>Observations</w:t>
            </w:r>
          </w:p>
          <w:p w14:paraId="730C9485" w14:textId="1207993F" w:rsidR="002B64D3" w:rsidRPr="00580C3C" w:rsidRDefault="002B64D3" w:rsidP="00580C3C">
            <w:pPr>
              <w:rPr>
                <w:rFonts w:ascii="Twinkl" w:hAnsi="Twinkl"/>
                <w:szCs w:val="18"/>
              </w:rPr>
            </w:pPr>
            <w:r w:rsidRPr="00580C3C">
              <w:rPr>
                <w:rFonts w:ascii="Twinkl" w:hAnsi="Twinkl"/>
                <w:szCs w:val="18"/>
              </w:rPr>
              <w:t>What do the children choose to create?</w:t>
            </w:r>
          </w:p>
          <w:p w14:paraId="44AAA64E" w14:textId="77777777" w:rsidR="002B64D3" w:rsidRPr="00580C3C" w:rsidRDefault="002B64D3" w:rsidP="00580C3C">
            <w:pPr>
              <w:rPr>
                <w:rFonts w:ascii="Twinkl" w:hAnsi="Twinkl"/>
                <w:szCs w:val="18"/>
              </w:rPr>
            </w:pPr>
            <w:r w:rsidRPr="00580C3C">
              <w:rPr>
                <w:rFonts w:ascii="Twinkl" w:hAnsi="Twinkl"/>
                <w:szCs w:val="18"/>
              </w:rPr>
              <w:t>Can they manipulate the materials effectively?</w:t>
            </w:r>
          </w:p>
          <w:p w14:paraId="7A11862C" w14:textId="61BADF11" w:rsidR="002B64D3" w:rsidRPr="00340833" w:rsidRDefault="002B64D3" w:rsidP="00580C3C">
            <w:pPr>
              <w:rPr>
                <w:rFonts w:ascii="Twinkl" w:hAnsi="Twinkl"/>
                <w:szCs w:val="18"/>
              </w:rPr>
            </w:pPr>
            <w:r w:rsidRPr="00580C3C">
              <w:rPr>
                <w:rFonts w:ascii="Twinkl" w:hAnsi="Twinkl"/>
                <w:szCs w:val="18"/>
              </w:rPr>
              <w:t>Do they talk about their creations and share their ideas with others?</w:t>
            </w:r>
          </w:p>
        </w:tc>
        <w:tc>
          <w:tcPr>
            <w:tcW w:w="2718" w:type="dxa"/>
            <w:shd w:val="clear" w:color="auto" w:fill="9966FF"/>
          </w:tcPr>
          <w:p w14:paraId="51A589A5" w14:textId="77777777" w:rsidR="002B64D3" w:rsidRDefault="002B64D3" w:rsidP="00D571AC">
            <w:pPr>
              <w:pStyle w:val="ListParagraph"/>
              <w:numPr>
                <w:ilvl w:val="0"/>
                <w:numId w:val="2"/>
              </w:numPr>
              <w:rPr>
                <w:rFonts w:ascii="Twinkl" w:hAnsi="Twinkl"/>
                <w:szCs w:val="18"/>
              </w:rPr>
            </w:pPr>
            <w:bookmarkStart w:id="6" w:name="_Hlk219282593"/>
            <w:r>
              <w:rPr>
                <w:rFonts w:ascii="Twinkl" w:hAnsi="Twinkl"/>
                <w:szCs w:val="18"/>
              </w:rPr>
              <w:t>Mould</w:t>
            </w:r>
          </w:p>
          <w:p w14:paraId="2BAA523A" w14:textId="77777777" w:rsidR="002B64D3" w:rsidRDefault="002B64D3" w:rsidP="00D571AC">
            <w:pPr>
              <w:pStyle w:val="ListParagraph"/>
              <w:numPr>
                <w:ilvl w:val="0"/>
                <w:numId w:val="2"/>
              </w:numPr>
              <w:rPr>
                <w:rFonts w:ascii="Twinkl" w:hAnsi="Twinkl"/>
                <w:szCs w:val="18"/>
              </w:rPr>
            </w:pPr>
            <w:r>
              <w:rPr>
                <w:rFonts w:ascii="Twinkl" w:hAnsi="Twinkl"/>
                <w:szCs w:val="18"/>
              </w:rPr>
              <w:t>Squeeze</w:t>
            </w:r>
          </w:p>
          <w:p w14:paraId="2B6CFD78" w14:textId="77777777" w:rsidR="002B64D3" w:rsidRDefault="002B64D3" w:rsidP="00D571AC">
            <w:pPr>
              <w:pStyle w:val="ListParagraph"/>
              <w:numPr>
                <w:ilvl w:val="0"/>
                <w:numId w:val="2"/>
              </w:numPr>
              <w:rPr>
                <w:rFonts w:ascii="Twinkl" w:hAnsi="Twinkl"/>
                <w:szCs w:val="18"/>
              </w:rPr>
            </w:pPr>
            <w:r>
              <w:rPr>
                <w:rFonts w:ascii="Twinkl" w:hAnsi="Twinkl"/>
                <w:szCs w:val="18"/>
              </w:rPr>
              <w:t>Mix</w:t>
            </w:r>
          </w:p>
          <w:p w14:paraId="0D8368C3" w14:textId="6DE26FF8" w:rsidR="002B64D3" w:rsidRDefault="002B64D3" w:rsidP="00D571AC">
            <w:pPr>
              <w:pStyle w:val="ListParagraph"/>
              <w:numPr>
                <w:ilvl w:val="0"/>
                <w:numId w:val="2"/>
              </w:numPr>
              <w:rPr>
                <w:rFonts w:ascii="Twinkl" w:hAnsi="Twinkl"/>
                <w:szCs w:val="18"/>
              </w:rPr>
            </w:pPr>
            <w:r>
              <w:rPr>
                <w:rFonts w:ascii="Twinkl" w:hAnsi="Twinkl"/>
                <w:szCs w:val="18"/>
              </w:rPr>
              <w:t>Push</w:t>
            </w:r>
          </w:p>
          <w:p w14:paraId="4E521FC0" w14:textId="77777777" w:rsidR="002B64D3" w:rsidRDefault="002B64D3" w:rsidP="00D571AC">
            <w:pPr>
              <w:pStyle w:val="ListParagraph"/>
              <w:numPr>
                <w:ilvl w:val="0"/>
                <w:numId w:val="2"/>
              </w:numPr>
              <w:rPr>
                <w:rFonts w:ascii="Twinkl" w:hAnsi="Twinkl"/>
                <w:szCs w:val="18"/>
              </w:rPr>
            </w:pPr>
            <w:r>
              <w:rPr>
                <w:rFonts w:ascii="Twinkl" w:hAnsi="Twinkl"/>
                <w:szCs w:val="18"/>
              </w:rPr>
              <w:t>Stretch</w:t>
            </w:r>
          </w:p>
          <w:p w14:paraId="0EDBA6BB" w14:textId="77777777" w:rsidR="002B64D3" w:rsidRDefault="002B64D3" w:rsidP="00D571AC">
            <w:pPr>
              <w:pStyle w:val="ListParagraph"/>
              <w:numPr>
                <w:ilvl w:val="0"/>
                <w:numId w:val="2"/>
              </w:numPr>
              <w:rPr>
                <w:rFonts w:ascii="Twinkl" w:hAnsi="Twinkl"/>
                <w:szCs w:val="18"/>
              </w:rPr>
            </w:pPr>
            <w:r>
              <w:rPr>
                <w:rFonts w:ascii="Twinkl" w:hAnsi="Twinkl"/>
                <w:szCs w:val="18"/>
              </w:rPr>
              <w:t>Press</w:t>
            </w:r>
          </w:p>
          <w:p w14:paraId="0B6DC542" w14:textId="71690D31" w:rsidR="002B64D3" w:rsidRPr="00D571AC" w:rsidRDefault="002B64D3" w:rsidP="00D571AC">
            <w:pPr>
              <w:pStyle w:val="ListParagraph"/>
              <w:numPr>
                <w:ilvl w:val="0"/>
                <w:numId w:val="2"/>
              </w:numPr>
              <w:rPr>
                <w:rFonts w:ascii="Twinkl" w:hAnsi="Twinkl"/>
                <w:szCs w:val="18"/>
              </w:rPr>
            </w:pPr>
            <w:r>
              <w:rPr>
                <w:rFonts w:ascii="Twinkl" w:hAnsi="Twinkl"/>
                <w:szCs w:val="18"/>
              </w:rPr>
              <w:t>Cut</w:t>
            </w:r>
            <w:bookmarkEnd w:id="6"/>
          </w:p>
        </w:tc>
        <w:tc>
          <w:tcPr>
            <w:tcW w:w="3090" w:type="dxa"/>
          </w:tcPr>
          <w:p w14:paraId="17EC3ECC" w14:textId="171E1FC8" w:rsidR="002B64D3" w:rsidRPr="00340833" w:rsidRDefault="002B64D3" w:rsidP="234DE27F">
            <w:pPr>
              <w:rPr>
                <w:rFonts w:ascii="Twinkl" w:hAnsi="Twinkl"/>
              </w:rPr>
            </w:pPr>
            <w:r w:rsidRPr="00D571AC">
              <w:rPr>
                <w:rFonts w:ascii="Twinkl" w:hAnsi="Twinkl"/>
              </w:rPr>
              <w:t>Manipulate malleable materials into a variety of shapes and forms using their hands and other simple tools.</w:t>
            </w:r>
          </w:p>
        </w:tc>
        <w:tc>
          <w:tcPr>
            <w:tcW w:w="3180" w:type="dxa"/>
          </w:tcPr>
          <w:p w14:paraId="703C0628" w14:textId="1A872809" w:rsidR="002B64D3" w:rsidRDefault="002B64D3" w:rsidP="00D571AC">
            <w:pPr>
              <w:rPr>
                <w:rFonts w:ascii="Twinkl" w:hAnsi="Twinkl"/>
                <w:szCs w:val="18"/>
              </w:rPr>
            </w:pPr>
            <w:r w:rsidRPr="00D571AC">
              <w:rPr>
                <w:rFonts w:ascii="Twinkl" w:hAnsi="Twinkl"/>
                <w:szCs w:val="18"/>
              </w:rPr>
              <w:t xml:space="preserve">Make night dough for the children </w:t>
            </w:r>
            <w:r>
              <w:rPr>
                <w:rFonts w:ascii="Twinkl" w:hAnsi="Twinkl"/>
                <w:szCs w:val="18"/>
              </w:rPr>
              <w:t>to explore.</w:t>
            </w:r>
          </w:p>
          <w:p w14:paraId="46F830C9" w14:textId="2BBC80C5" w:rsidR="002B64D3" w:rsidRPr="00340833" w:rsidRDefault="002B64D3" w:rsidP="00D571AC">
            <w:pPr>
              <w:rPr>
                <w:rFonts w:ascii="Twinkl" w:hAnsi="Twinkl"/>
                <w:szCs w:val="18"/>
              </w:rPr>
            </w:pPr>
            <w:r w:rsidRPr="00D571AC">
              <w:rPr>
                <w:rFonts w:ascii="Twinkl" w:hAnsi="Twinkl"/>
                <w:szCs w:val="18"/>
              </w:rPr>
              <w:t>Add black food colouring, glitter and lavender oil to create a soothing scent. Provide moulds and pattern stamps for the children to press into the dough.</w:t>
            </w:r>
          </w:p>
        </w:tc>
        <w:tc>
          <w:tcPr>
            <w:tcW w:w="2718" w:type="dxa"/>
          </w:tcPr>
          <w:p w14:paraId="484F3AAB" w14:textId="77777777" w:rsidR="002B64D3" w:rsidRPr="008677A3" w:rsidRDefault="002B64D3" w:rsidP="008677A3">
            <w:pPr>
              <w:pStyle w:val="ListParagraph"/>
              <w:numPr>
                <w:ilvl w:val="0"/>
                <w:numId w:val="14"/>
              </w:numPr>
              <w:rPr>
                <w:rFonts w:ascii="Twinkl" w:hAnsi="Twinkl"/>
                <w:szCs w:val="18"/>
              </w:rPr>
            </w:pPr>
            <w:r w:rsidRPr="008677A3">
              <w:rPr>
                <w:rFonts w:ascii="Twinkl" w:hAnsi="Twinkl"/>
                <w:szCs w:val="18"/>
              </w:rPr>
              <w:t>Ingredients for making white play dough or snow dough</w:t>
            </w:r>
          </w:p>
          <w:p w14:paraId="228A93FB" w14:textId="77777777" w:rsidR="002B64D3" w:rsidRPr="008677A3" w:rsidRDefault="002B64D3" w:rsidP="008677A3">
            <w:pPr>
              <w:pStyle w:val="ListParagraph"/>
              <w:numPr>
                <w:ilvl w:val="0"/>
                <w:numId w:val="14"/>
              </w:numPr>
              <w:rPr>
                <w:rFonts w:ascii="Twinkl" w:hAnsi="Twinkl"/>
                <w:szCs w:val="18"/>
              </w:rPr>
            </w:pPr>
            <w:r w:rsidRPr="008677A3">
              <w:rPr>
                <w:rFonts w:ascii="Twinkl" w:hAnsi="Twinkl"/>
                <w:szCs w:val="18"/>
              </w:rPr>
              <w:t>Dough cutters</w:t>
            </w:r>
          </w:p>
          <w:p w14:paraId="395BC034" w14:textId="77777777" w:rsidR="002B64D3" w:rsidRPr="008677A3" w:rsidRDefault="002B64D3" w:rsidP="008677A3">
            <w:pPr>
              <w:pStyle w:val="ListParagraph"/>
              <w:numPr>
                <w:ilvl w:val="0"/>
                <w:numId w:val="14"/>
              </w:numPr>
              <w:rPr>
                <w:rFonts w:ascii="Twinkl" w:hAnsi="Twinkl"/>
                <w:szCs w:val="18"/>
              </w:rPr>
            </w:pPr>
            <w:r w:rsidRPr="008677A3">
              <w:rPr>
                <w:rFonts w:ascii="Twinkl" w:hAnsi="Twinkl"/>
                <w:szCs w:val="18"/>
              </w:rPr>
              <w:t>Rolling pins</w:t>
            </w:r>
          </w:p>
          <w:p w14:paraId="0FE95154" w14:textId="77777777" w:rsidR="002B64D3" w:rsidRPr="008677A3" w:rsidRDefault="002B64D3" w:rsidP="008677A3">
            <w:pPr>
              <w:pStyle w:val="ListParagraph"/>
              <w:numPr>
                <w:ilvl w:val="0"/>
                <w:numId w:val="14"/>
              </w:numPr>
              <w:rPr>
                <w:rFonts w:ascii="Twinkl" w:hAnsi="Twinkl"/>
                <w:szCs w:val="18"/>
              </w:rPr>
            </w:pPr>
            <w:r w:rsidRPr="008677A3">
              <w:rPr>
                <w:rFonts w:ascii="Twinkl" w:hAnsi="Twinkl"/>
                <w:szCs w:val="18"/>
              </w:rPr>
              <w:t>Googly eyes or Mr Potato Head accessories</w:t>
            </w:r>
          </w:p>
          <w:p w14:paraId="5396CB7A" w14:textId="1FD4F888" w:rsidR="002B64D3" w:rsidRPr="00D571AC" w:rsidRDefault="002B64D3" w:rsidP="00D571AC">
            <w:pPr>
              <w:pStyle w:val="ListParagraph"/>
              <w:numPr>
                <w:ilvl w:val="0"/>
                <w:numId w:val="14"/>
              </w:numPr>
              <w:rPr>
                <w:rFonts w:ascii="Twinkl" w:hAnsi="Twinkl"/>
                <w:szCs w:val="18"/>
              </w:rPr>
            </w:pPr>
          </w:p>
        </w:tc>
        <w:tc>
          <w:tcPr>
            <w:tcW w:w="2523" w:type="dxa"/>
          </w:tcPr>
          <w:p w14:paraId="4DF08EA5" w14:textId="3B1622B8" w:rsidR="002B64D3" w:rsidRPr="00340833" w:rsidRDefault="002B64D3" w:rsidP="00AF038E">
            <w:pPr>
              <w:rPr>
                <w:rFonts w:ascii="Twinkl" w:hAnsi="Twinkl"/>
                <w:szCs w:val="18"/>
              </w:rPr>
            </w:pPr>
            <w:r>
              <w:rPr>
                <w:rFonts w:ascii="Twinkl" w:hAnsi="Twinkl"/>
                <w:szCs w:val="18"/>
              </w:rPr>
              <w:t>Can you explore the texture and scent of the dough?</w:t>
            </w:r>
          </w:p>
        </w:tc>
        <w:tc>
          <w:tcPr>
            <w:tcW w:w="4874" w:type="dxa"/>
            <w:gridSpan w:val="2"/>
          </w:tcPr>
          <w:p w14:paraId="39C18C1D" w14:textId="605698E3" w:rsidR="002B64D3" w:rsidRPr="00340833" w:rsidRDefault="002B64D3" w:rsidP="00AF038E">
            <w:pPr>
              <w:rPr>
                <w:rFonts w:ascii="Twinkl" w:hAnsi="Twinkl"/>
                <w:szCs w:val="18"/>
              </w:rPr>
            </w:pPr>
            <w:r>
              <w:rPr>
                <w:rFonts w:ascii="Twinkl" w:hAnsi="Twinkl"/>
                <w:szCs w:val="18"/>
              </w:rPr>
              <w:t>Can you explore the dough by making nighttime creations?</w:t>
            </w:r>
          </w:p>
        </w:tc>
      </w:tr>
      <w:tr w:rsidR="009A1A52" w14:paraId="3C139DD9" w14:textId="77777777" w:rsidTr="002B64D3">
        <w:trPr>
          <w:trHeight w:val="351"/>
        </w:trPr>
        <w:tc>
          <w:tcPr>
            <w:tcW w:w="21821" w:type="dxa"/>
            <w:gridSpan w:val="8"/>
            <w:shd w:val="clear" w:color="auto" w:fill="9966FF"/>
          </w:tcPr>
          <w:p w14:paraId="4455B135" w14:textId="7AC5FE46" w:rsidR="009A1A52" w:rsidRPr="00340833" w:rsidRDefault="009A1A52" w:rsidP="7024412E">
            <w:pPr>
              <w:rPr>
                <w:rFonts w:ascii="Twinkl" w:hAnsi="Twinkl"/>
                <w:szCs w:val="18"/>
              </w:rPr>
            </w:pPr>
            <w:r w:rsidRPr="00340833">
              <w:rPr>
                <w:rFonts w:ascii="Twinkl" w:hAnsi="Twinkl"/>
                <w:szCs w:val="18"/>
              </w:rPr>
              <w:t>Challenge cards/ sound buttons</w:t>
            </w:r>
          </w:p>
        </w:tc>
      </w:tr>
      <w:tr w:rsidR="00285F4A" w14:paraId="47EBAA20" w14:textId="77777777" w:rsidTr="002B64D3">
        <w:trPr>
          <w:trHeight w:val="1682"/>
        </w:trPr>
        <w:tc>
          <w:tcPr>
            <w:tcW w:w="2718" w:type="dxa"/>
            <w:shd w:val="clear" w:color="auto" w:fill="9966FF"/>
          </w:tcPr>
          <w:p w14:paraId="585D9D0E" w14:textId="1CD58004" w:rsidR="00600963" w:rsidRPr="00580829" w:rsidRDefault="00600963" w:rsidP="00600963">
            <w:pPr>
              <w:rPr>
                <w:rFonts w:ascii="Twinkl" w:hAnsi="Twinkl"/>
                <w:b/>
              </w:rPr>
            </w:pPr>
            <w:r w:rsidRPr="00580829">
              <w:rPr>
                <w:rFonts w:ascii="Twinkl" w:hAnsi="Twinkl"/>
                <w:b/>
              </w:rPr>
              <w:t>Fine Motor</w:t>
            </w:r>
          </w:p>
          <w:p w14:paraId="1C42F597" w14:textId="10DABBDD" w:rsidR="00AF038E" w:rsidRPr="00580829" w:rsidRDefault="00AF038E" w:rsidP="6F241B0D">
            <w:pPr>
              <w:rPr>
                <w:rFonts w:ascii="Twinkl" w:hAnsi="Twinkl"/>
              </w:rPr>
            </w:pPr>
          </w:p>
          <w:p w14:paraId="06E156F2" w14:textId="375909E8" w:rsidR="00AF038E" w:rsidRPr="00580829" w:rsidRDefault="00AF038E" w:rsidP="00AF038E">
            <w:pPr>
              <w:rPr>
                <w:rFonts w:ascii="Twinkl" w:hAnsi="Twinkl"/>
              </w:rPr>
            </w:pPr>
          </w:p>
        </w:tc>
        <w:tc>
          <w:tcPr>
            <w:tcW w:w="2718" w:type="dxa"/>
            <w:shd w:val="clear" w:color="auto" w:fill="9966FF"/>
          </w:tcPr>
          <w:p w14:paraId="05C18E19" w14:textId="77777777" w:rsidR="00580829" w:rsidRDefault="002B64D3" w:rsidP="00580829">
            <w:pPr>
              <w:pStyle w:val="ListParagraph"/>
              <w:numPr>
                <w:ilvl w:val="0"/>
                <w:numId w:val="2"/>
              </w:numPr>
              <w:rPr>
                <w:rFonts w:ascii="Twinkl" w:hAnsi="Twinkl"/>
              </w:rPr>
            </w:pPr>
            <w:bookmarkStart w:id="7" w:name="_Hlk219282601"/>
            <w:r>
              <w:rPr>
                <w:rFonts w:ascii="Twinkl" w:hAnsi="Twinkl"/>
              </w:rPr>
              <w:t>Tweeze</w:t>
            </w:r>
          </w:p>
          <w:p w14:paraId="098D8A13" w14:textId="77777777" w:rsidR="002B64D3" w:rsidRDefault="002B64D3" w:rsidP="00580829">
            <w:pPr>
              <w:pStyle w:val="ListParagraph"/>
              <w:numPr>
                <w:ilvl w:val="0"/>
                <w:numId w:val="2"/>
              </w:numPr>
              <w:rPr>
                <w:rFonts w:ascii="Twinkl" w:hAnsi="Twinkl"/>
              </w:rPr>
            </w:pPr>
            <w:r>
              <w:rPr>
                <w:rFonts w:ascii="Twinkl" w:hAnsi="Twinkl"/>
              </w:rPr>
              <w:t>Manipulate</w:t>
            </w:r>
          </w:p>
          <w:p w14:paraId="6423BDFC" w14:textId="77777777" w:rsidR="002B64D3" w:rsidRDefault="002B64D3" w:rsidP="00580829">
            <w:pPr>
              <w:pStyle w:val="ListParagraph"/>
              <w:numPr>
                <w:ilvl w:val="0"/>
                <w:numId w:val="2"/>
              </w:numPr>
              <w:rPr>
                <w:rFonts w:ascii="Twinkl" w:hAnsi="Twinkl"/>
              </w:rPr>
            </w:pPr>
            <w:r>
              <w:rPr>
                <w:rFonts w:ascii="Twinkl" w:hAnsi="Twinkl"/>
              </w:rPr>
              <w:t>Move</w:t>
            </w:r>
          </w:p>
          <w:p w14:paraId="4565F756" w14:textId="77777777" w:rsidR="002B64D3" w:rsidRDefault="002B64D3" w:rsidP="00580829">
            <w:pPr>
              <w:pStyle w:val="ListParagraph"/>
              <w:numPr>
                <w:ilvl w:val="0"/>
                <w:numId w:val="2"/>
              </w:numPr>
              <w:rPr>
                <w:rFonts w:ascii="Twinkl" w:hAnsi="Twinkl"/>
              </w:rPr>
            </w:pPr>
            <w:r>
              <w:rPr>
                <w:rFonts w:ascii="Twinkl" w:hAnsi="Twinkl"/>
              </w:rPr>
              <w:t>Create</w:t>
            </w:r>
          </w:p>
          <w:p w14:paraId="29D6F92B" w14:textId="5DB5FDE6" w:rsidR="002B64D3" w:rsidRPr="00580829" w:rsidRDefault="002B64D3" w:rsidP="00580829">
            <w:pPr>
              <w:pStyle w:val="ListParagraph"/>
              <w:numPr>
                <w:ilvl w:val="0"/>
                <w:numId w:val="2"/>
              </w:numPr>
              <w:rPr>
                <w:rFonts w:ascii="Twinkl" w:hAnsi="Twinkl"/>
              </w:rPr>
            </w:pPr>
            <w:r>
              <w:rPr>
                <w:rFonts w:ascii="Twinkl" w:hAnsi="Twinkl"/>
              </w:rPr>
              <w:t>Display</w:t>
            </w:r>
            <w:bookmarkEnd w:id="7"/>
          </w:p>
        </w:tc>
        <w:tc>
          <w:tcPr>
            <w:tcW w:w="3090" w:type="dxa"/>
          </w:tcPr>
          <w:p w14:paraId="04158026" w14:textId="77777777" w:rsidR="00580829" w:rsidRPr="00580829" w:rsidRDefault="00580829" w:rsidP="00580829">
            <w:pPr>
              <w:rPr>
                <w:rFonts w:ascii="Twinkl" w:hAnsi="Twinkl"/>
              </w:rPr>
            </w:pPr>
            <w:r w:rsidRPr="00580829">
              <w:rPr>
                <w:rFonts w:ascii="Twinkl" w:hAnsi="Twinkl"/>
              </w:rPr>
              <w:t>Communicate their ideas as they are creating artwork.</w:t>
            </w:r>
          </w:p>
          <w:p w14:paraId="47E1E74E" w14:textId="77777777" w:rsidR="00580829" w:rsidRPr="00580829" w:rsidRDefault="00580829" w:rsidP="00580829">
            <w:pPr>
              <w:rPr>
                <w:rFonts w:ascii="Twinkl" w:hAnsi="Twinkl"/>
              </w:rPr>
            </w:pPr>
          </w:p>
          <w:p w14:paraId="59815E43" w14:textId="6B0BF736" w:rsidR="00580829" w:rsidRPr="002B64D3" w:rsidRDefault="00580829" w:rsidP="00580829">
            <w:pPr>
              <w:rPr>
                <w:rFonts w:ascii="Twinkl" w:hAnsi="Twinkl"/>
              </w:rPr>
            </w:pPr>
            <w:r w:rsidRPr="00580829">
              <w:rPr>
                <w:rFonts w:ascii="Twinkl" w:hAnsi="Twinkl"/>
              </w:rPr>
              <w:t>Strengthen the muscles in their hands.</w:t>
            </w:r>
          </w:p>
        </w:tc>
        <w:tc>
          <w:tcPr>
            <w:tcW w:w="3180" w:type="dxa"/>
          </w:tcPr>
          <w:p w14:paraId="4F127571" w14:textId="24C9F65C" w:rsidR="00600963" w:rsidRDefault="002B64D3" w:rsidP="00600963">
            <w:pPr>
              <w:rPr>
                <w:rFonts w:ascii="Twinkl" w:hAnsi="Twinkl"/>
              </w:rPr>
            </w:pPr>
            <w:r>
              <w:rPr>
                <w:rFonts w:ascii="Twinkl" w:hAnsi="Twinkl"/>
              </w:rPr>
              <w:t>Leave natural materials available for the children to continue to create transient art.</w:t>
            </w:r>
          </w:p>
          <w:p w14:paraId="6B49657F" w14:textId="77777777" w:rsidR="002B64D3" w:rsidRDefault="002B64D3" w:rsidP="00600963">
            <w:pPr>
              <w:rPr>
                <w:rFonts w:ascii="Twinkl" w:hAnsi="Twinkl"/>
              </w:rPr>
            </w:pPr>
          </w:p>
          <w:p w14:paraId="7DCD93F8" w14:textId="79D6691B" w:rsidR="002B64D3" w:rsidRPr="00580829" w:rsidRDefault="002B64D3" w:rsidP="00600963">
            <w:pPr>
              <w:rPr>
                <w:rFonts w:ascii="Twinkl" w:hAnsi="Twinkl"/>
              </w:rPr>
            </w:pPr>
            <w:r>
              <w:rPr>
                <w:rFonts w:ascii="Twinkl" w:hAnsi="Twinkl"/>
              </w:rPr>
              <w:t>Have tweezers ready for children to add additional challenge.</w:t>
            </w:r>
          </w:p>
          <w:p w14:paraId="720C3723" w14:textId="2A533566" w:rsidR="00AF038E" w:rsidRPr="00580829" w:rsidRDefault="00AF038E" w:rsidP="00AF038E">
            <w:pPr>
              <w:rPr>
                <w:rFonts w:ascii="Twinkl" w:hAnsi="Twinkl"/>
              </w:rPr>
            </w:pPr>
          </w:p>
        </w:tc>
        <w:tc>
          <w:tcPr>
            <w:tcW w:w="2718" w:type="dxa"/>
          </w:tcPr>
          <w:p w14:paraId="06525F9A" w14:textId="77777777" w:rsidR="00AF038E" w:rsidRDefault="002B64D3" w:rsidP="00580829">
            <w:pPr>
              <w:pStyle w:val="ListParagraph"/>
              <w:numPr>
                <w:ilvl w:val="0"/>
                <w:numId w:val="5"/>
              </w:numPr>
              <w:rPr>
                <w:rFonts w:ascii="Twinkl" w:hAnsi="Twinkl"/>
              </w:rPr>
            </w:pPr>
            <w:r>
              <w:rPr>
                <w:rFonts w:ascii="Twinkl" w:hAnsi="Twinkl"/>
              </w:rPr>
              <w:t>Stones</w:t>
            </w:r>
          </w:p>
          <w:p w14:paraId="0C0950EE" w14:textId="77777777" w:rsidR="002B64D3" w:rsidRDefault="002B64D3" w:rsidP="00580829">
            <w:pPr>
              <w:pStyle w:val="ListParagraph"/>
              <w:numPr>
                <w:ilvl w:val="0"/>
                <w:numId w:val="5"/>
              </w:numPr>
              <w:rPr>
                <w:rFonts w:ascii="Twinkl" w:hAnsi="Twinkl"/>
              </w:rPr>
            </w:pPr>
            <w:r>
              <w:rPr>
                <w:rFonts w:ascii="Twinkl" w:hAnsi="Twinkl"/>
              </w:rPr>
              <w:t>Pasta</w:t>
            </w:r>
          </w:p>
          <w:p w14:paraId="2589EFA4" w14:textId="77777777" w:rsidR="002B64D3" w:rsidRDefault="002B64D3" w:rsidP="00580829">
            <w:pPr>
              <w:pStyle w:val="ListParagraph"/>
              <w:numPr>
                <w:ilvl w:val="0"/>
                <w:numId w:val="5"/>
              </w:numPr>
              <w:rPr>
                <w:rFonts w:ascii="Twinkl" w:hAnsi="Twinkl"/>
              </w:rPr>
            </w:pPr>
            <w:r>
              <w:rPr>
                <w:rFonts w:ascii="Twinkl" w:hAnsi="Twinkl"/>
              </w:rPr>
              <w:t>Leaves</w:t>
            </w:r>
          </w:p>
          <w:p w14:paraId="5B3A1154" w14:textId="77777777" w:rsidR="002B64D3" w:rsidRDefault="002B64D3" w:rsidP="00580829">
            <w:pPr>
              <w:pStyle w:val="ListParagraph"/>
              <w:numPr>
                <w:ilvl w:val="0"/>
                <w:numId w:val="5"/>
              </w:numPr>
              <w:rPr>
                <w:rFonts w:ascii="Twinkl" w:hAnsi="Twinkl"/>
              </w:rPr>
            </w:pPr>
            <w:r>
              <w:rPr>
                <w:rFonts w:ascii="Twinkl" w:hAnsi="Twinkl"/>
              </w:rPr>
              <w:t>Sticks</w:t>
            </w:r>
          </w:p>
          <w:p w14:paraId="19AD7C4F" w14:textId="3C6E0D07" w:rsidR="002B64D3" w:rsidRPr="00580829" w:rsidRDefault="002B64D3" w:rsidP="00580829">
            <w:pPr>
              <w:pStyle w:val="ListParagraph"/>
              <w:numPr>
                <w:ilvl w:val="0"/>
                <w:numId w:val="5"/>
              </w:numPr>
              <w:rPr>
                <w:rFonts w:ascii="Twinkl" w:hAnsi="Twinkl"/>
              </w:rPr>
            </w:pPr>
            <w:r>
              <w:rPr>
                <w:rFonts w:ascii="Twinkl" w:hAnsi="Twinkl"/>
              </w:rPr>
              <w:t>Glass beads</w:t>
            </w:r>
          </w:p>
        </w:tc>
        <w:tc>
          <w:tcPr>
            <w:tcW w:w="2523" w:type="dxa"/>
          </w:tcPr>
          <w:p w14:paraId="4418AE0A" w14:textId="40985E3B" w:rsidR="00AF038E" w:rsidRPr="00580829" w:rsidRDefault="00AF038E" w:rsidP="00AF038E">
            <w:pPr>
              <w:rPr>
                <w:rFonts w:ascii="Twinkl" w:hAnsi="Twinkl"/>
              </w:rPr>
            </w:pPr>
          </w:p>
        </w:tc>
        <w:tc>
          <w:tcPr>
            <w:tcW w:w="2436" w:type="dxa"/>
          </w:tcPr>
          <w:p w14:paraId="3955FCC5" w14:textId="74CEE79D" w:rsidR="00C82DDB" w:rsidRPr="00580829" w:rsidRDefault="00C82DDB" w:rsidP="00AF038E">
            <w:pPr>
              <w:rPr>
                <w:rFonts w:ascii="Twinkl" w:hAnsi="Twinkl"/>
              </w:rPr>
            </w:pPr>
          </w:p>
        </w:tc>
        <w:tc>
          <w:tcPr>
            <w:tcW w:w="2438" w:type="dxa"/>
          </w:tcPr>
          <w:p w14:paraId="76056CC8" w14:textId="59A046F4" w:rsidR="00AF038E" w:rsidRPr="00580829" w:rsidRDefault="00AF038E" w:rsidP="00C82DDB">
            <w:pPr>
              <w:rPr>
                <w:rFonts w:ascii="Twinkl" w:hAnsi="Twinkl"/>
              </w:rPr>
            </w:pPr>
          </w:p>
        </w:tc>
      </w:tr>
      <w:tr w:rsidR="00580829" w14:paraId="2DFC9D57" w14:textId="77777777" w:rsidTr="002B64D3">
        <w:trPr>
          <w:trHeight w:val="990"/>
        </w:trPr>
        <w:tc>
          <w:tcPr>
            <w:tcW w:w="2718" w:type="dxa"/>
            <w:shd w:val="clear" w:color="auto" w:fill="FFC000" w:themeFill="accent4"/>
          </w:tcPr>
          <w:p w14:paraId="4D1B689D" w14:textId="4491E498" w:rsidR="00580829" w:rsidRPr="00340833" w:rsidRDefault="00580829" w:rsidP="00580829">
            <w:pPr>
              <w:rPr>
                <w:rFonts w:ascii="Twinkl" w:hAnsi="Twinkl"/>
                <w:szCs w:val="18"/>
              </w:rPr>
            </w:pPr>
            <w:r w:rsidRPr="00340833">
              <w:rPr>
                <w:rFonts w:ascii="Twinkl" w:hAnsi="Twinkl"/>
                <w:szCs w:val="18"/>
              </w:rPr>
              <w:t xml:space="preserve">Small World </w:t>
            </w:r>
          </w:p>
          <w:p w14:paraId="3D78EDAE" w14:textId="41EEB8C7" w:rsidR="00580829" w:rsidRDefault="00580829" w:rsidP="00580829">
            <w:pPr>
              <w:spacing w:line="259" w:lineRule="auto"/>
              <w:rPr>
                <w:rFonts w:ascii="Twinkl" w:eastAsia="XCCW Joined 1a" w:hAnsi="Twinkl" w:cs="XCCW Joined 1a"/>
                <w:color w:val="000000" w:themeColor="text1"/>
                <w:szCs w:val="16"/>
              </w:rPr>
            </w:pPr>
          </w:p>
          <w:p w14:paraId="6920EDC2" w14:textId="27C5EECF" w:rsidR="00D571AC" w:rsidRPr="00D571AC" w:rsidRDefault="00D571AC" w:rsidP="00580829">
            <w:pPr>
              <w:spacing w:line="259" w:lineRule="auto"/>
              <w:rPr>
                <w:rFonts w:ascii="Twinkl" w:eastAsia="XCCW Joined 1a" w:hAnsi="Twinkl" w:cs="XCCW Joined 1a"/>
                <w:b/>
                <w:color w:val="000000" w:themeColor="text1"/>
                <w:szCs w:val="16"/>
              </w:rPr>
            </w:pPr>
            <w:r w:rsidRPr="00D571AC">
              <w:rPr>
                <w:rFonts w:ascii="Twinkl" w:eastAsia="XCCW Joined 1a" w:hAnsi="Twinkl" w:cs="XCCW Joined 1a"/>
                <w:b/>
                <w:color w:val="000000" w:themeColor="text1"/>
                <w:szCs w:val="16"/>
              </w:rPr>
              <w:t>This week following construction area tasks</w:t>
            </w:r>
          </w:p>
          <w:p w14:paraId="689FEBD3" w14:textId="10DABBDD" w:rsidR="00580829" w:rsidRPr="00340833" w:rsidRDefault="00580829" w:rsidP="00580829">
            <w:pPr>
              <w:rPr>
                <w:rFonts w:ascii="Twinkl" w:hAnsi="Twinkl"/>
                <w:szCs w:val="18"/>
              </w:rPr>
            </w:pPr>
          </w:p>
          <w:p w14:paraId="27F12E09" w14:textId="4848F800" w:rsidR="00580829" w:rsidRPr="00340833" w:rsidRDefault="00580829" w:rsidP="00580829">
            <w:pPr>
              <w:rPr>
                <w:rFonts w:ascii="Twinkl" w:hAnsi="Twinkl"/>
                <w:szCs w:val="18"/>
              </w:rPr>
            </w:pPr>
          </w:p>
        </w:tc>
        <w:tc>
          <w:tcPr>
            <w:tcW w:w="2718" w:type="dxa"/>
            <w:shd w:val="clear" w:color="auto" w:fill="FFC000" w:themeFill="accent4"/>
          </w:tcPr>
          <w:p w14:paraId="05CD2219" w14:textId="1346F8BB" w:rsidR="00580829" w:rsidRPr="00340833" w:rsidRDefault="00580829" w:rsidP="00580829">
            <w:pPr>
              <w:rPr>
                <w:rFonts w:ascii="Twinkl" w:hAnsi="Twinkl"/>
                <w:szCs w:val="18"/>
              </w:rPr>
            </w:pPr>
          </w:p>
        </w:tc>
        <w:tc>
          <w:tcPr>
            <w:tcW w:w="3090" w:type="dxa"/>
          </w:tcPr>
          <w:p w14:paraId="66D0A256" w14:textId="36D91E54" w:rsidR="00580829" w:rsidRPr="00340833" w:rsidRDefault="00580829" w:rsidP="00580829">
            <w:pPr>
              <w:rPr>
                <w:rFonts w:ascii="Twinkl" w:hAnsi="Twinkl"/>
              </w:rPr>
            </w:pPr>
          </w:p>
        </w:tc>
        <w:tc>
          <w:tcPr>
            <w:tcW w:w="3180" w:type="dxa"/>
          </w:tcPr>
          <w:p w14:paraId="21ACBA3E" w14:textId="26510920" w:rsidR="00580829" w:rsidRPr="00340833" w:rsidRDefault="00580829" w:rsidP="00580829">
            <w:pPr>
              <w:rPr>
                <w:rFonts w:ascii="Twinkl" w:hAnsi="Twinkl"/>
                <w:szCs w:val="18"/>
              </w:rPr>
            </w:pPr>
          </w:p>
        </w:tc>
        <w:tc>
          <w:tcPr>
            <w:tcW w:w="2718" w:type="dxa"/>
          </w:tcPr>
          <w:p w14:paraId="18E4D00B" w14:textId="557D3913" w:rsidR="00580829" w:rsidRPr="00340833" w:rsidRDefault="00580829" w:rsidP="00580829">
            <w:pPr>
              <w:rPr>
                <w:rFonts w:ascii="Twinkl" w:hAnsi="Twinkl"/>
                <w:szCs w:val="18"/>
              </w:rPr>
            </w:pPr>
          </w:p>
        </w:tc>
        <w:tc>
          <w:tcPr>
            <w:tcW w:w="2523" w:type="dxa"/>
          </w:tcPr>
          <w:p w14:paraId="6CAF77E8" w14:textId="30B61CD7" w:rsidR="00580829" w:rsidRPr="00340833" w:rsidRDefault="00580829" w:rsidP="00580829">
            <w:pPr>
              <w:rPr>
                <w:rFonts w:ascii="Twinkl" w:hAnsi="Twinkl"/>
                <w:szCs w:val="18"/>
              </w:rPr>
            </w:pPr>
          </w:p>
        </w:tc>
        <w:tc>
          <w:tcPr>
            <w:tcW w:w="2436" w:type="dxa"/>
          </w:tcPr>
          <w:p w14:paraId="2C8DD003" w14:textId="2E51F2C9" w:rsidR="00580829" w:rsidRPr="00340833" w:rsidRDefault="00580829" w:rsidP="00580829">
            <w:pPr>
              <w:rPr>
                <w:rFonts w:ascii="Twinkl" w:hAnsi="Twinkl"/>
                <w:szCs w:val="18"/>
              </w:rPr>
            </w:pPr>
          </w:p>
        </w:tc>
        <w:tc>
          <w:tcPr>
            <w:tcW w:w="2438" w:type="dxa"/>
          </w:tcPr>
          <w:p w14:paraId="1D609878" w14:textId="5860E628" w:rsidR="00580829" w:rsidRPr="00340833" w:rsidRDefault="00580829" w:rsidP="00580829">
            <w:pPr>
              <w:rPr>
                <w:rFonts w:ascii="Twinkl" w:hAnsi="Twinkl"/>
                <w:szCs w:val="18"/>
              </w:rPr>
            </w:pPr>
          </w:p>
        </w:tc>
      </w:tr>
      <w:tr w:rsidR="009A1A52" w14:paraId="3E816777" w14:textId="77777777" w:rsidTr="002B64D3">
        <w:trPr>
          <w:trHeight w:val="990"/>
        </w:trPr>
        <w:tc>
          <w:tcPr>
            <w:tcW w:w="21821" w:type="dxa"/>
            <w:gridSpan w:val="8"/>
            <w:shd w:val="clear" w:color="auto" w:fill="FFC000" w:themeFill="accent4"/>
          </w:tcPr>
          <w:p w14:paraId="199A6798" w14:textId="77777777" w:rsidR="009A1A52" w:rsidRPr="00340833" w:rsidRDefault="009A1A52" w:rsidP="00580829">
            <w:pPr>
              <w:rPr>
                <w:rFonts w:ascii="Twinkl" w:hAnsi="Twinkl"/>
                <w:szCs w:val="18"/>
              </w:rPr>
            </w:pPr>
            <w:r w:rsidRPr="00340833">
              <w:rPr>
                <w:rFonts w:ascii="Twinkl" w:hAnsi="Twinkl"/>
                <w:szCs w:val="18"/>
              </w:rPr>
              <w:t>Challenge cards/ sound buttons</w:t>
            </w:r>
          </w:p>
          <w:p w14:paraId="08AC55D3" w14:textId="1656D117" w:rsidR="009A1A52" w:rsidRPr="00340833" w:rsidRDefault="009A1A52" w:rsidP="00580829">
            <w:pPr>
              <w:rPr>
                <w:rFonts w:ascii="Twinkl" w:hAnsi="Twinkl"/>
                <w:szCs w:val="18"/>
              </w:rPr>
            </w:pPr>
          </w:p>
        </w:tc>
      </w:tr>
    </w:tbl>
    <w:p w14:paraId="5043CB0F" w14:textId="57E9C947" w:rsidR="004879F1" w:rsidRDefault="004879F1" w:rsidP="7024412E"/>
    <w:sectPr w:rsidR="004879F1" w:rsidSect="002C6CA2">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C2C90" w14:textId="77777777" w:rsidR="0076060E" w:rsidRDefault="0076060E" w:rsidP="0076060E">
      <w:pPr>
        <w:spacing w:after="0" w:line="240" w:lineRule="auto"/>
      </w:pPr>
      <w:r>
        <w:separator/>
      </w:r>
    </w:p>
  </w:endnote>
  <w:endnote w:type="continuationSeparator" w:id="0">
    <w:p w14:paraId="770E40BD" w14:textId="77777777" w:rsidR="0076060E" w:rsidRDefault="0076060E" w:rsidP="00760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CCW Joined 1a">
    <w:altName w:val="Calibri"/>
    <w:charset w:val="00"/>
    <w:family w:val="script"/>
    <w:pitch w:val="variable"/>
    <w:sig w:usb0="800000A7" w:usb1="1000004A" w:usb2="00000000" w:usb3="00000000" w:csb0="0000001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06149" w14:textId="77777777" w:rsidR="0076060E" w:rsidRDefault="0076060E" w:rsidP="0076060E">
      <w:pPr>
        <w:spacing w:after="0" w:line="240" w:lineRule="auto"/>
      </w:pPr>
      <w:r>
        <w:separator/>
      </w:r>
    </w:p>
  </w:footnote>
  <w:footnote w:type="continuationSeparator" w:id="0">
    <w:p w14:paraId="1DD2F1C8" w14:textId="77777777" w:rsidR="0076060E" w:rsidRDefault="0076060E" w:rsidP="007606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3510"/>
    <w:multiLevelType w:val="multilevel"/>
    <w:tmpl w:val="D14A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0392A"/>
    <w:multiLevelType w:val="multilevel"/>
    <w:tmpl w:val="7C740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112000"/>
    <w:multiLevelType w:val="multilevel"/>
    <w:tmpl w:val="BAEE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F36E54"/>
    <w:multiLevelType w:val="multilevel"/>
    <w:tmpl w:val="9EE6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253AB"/>
    <w:multiLevelType w:val="multilevel"/>
    <w:tmpl w:val="1190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A454BF"/>
    <w:multiLevelType w:val="multilevel"/>
    <w:tmpl w:val="F144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B268EB"/>
    <w:multiLevelType w:val="multilevel"/>
    <w:tmpl w:val="A8BA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9A3173"/>
    <w:multiLevelType w:val="hybridMultilevel"/>
    <w:tmpl w:val="8B7231C2"/>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E428D0"/>
    <w:multiLevelType w:val="hybridMultilevel"/>
    <w:tmpl w:val="14D81EDA"/>
    <w:lvl w:ilvl="0" w:tplc="E3780C70">
      <w:start w:val="1"/>
      <w:numFmt w:val="bullet"/>
      <w:lvlText w:val=""/>
      <w:lvlJc w:val="left"/>
      <w:pPr>
        <w:ind w:left="720" w:hanging="360"/>
      </w:pPr>
      <w:rPr>
        <w:rFonts w:ascii="Symbol" w:hAnsi="Symbol" w:hint="default"/>
      </w:rPr>
    </w:lvl>
    <w:lvl w:ilvl="1" w:tplc="A2204366">
      <w:start w:val="1"/>
      <w:numFmt w:val="bullet"/>
      <w:lvlText w:val="o"/>
      <w:lvlJc w:val="left"/>
      <w:pPr>
        <w:ind w:left="1440" w:hanging="360"/>
      </w:pPr>
      <w:rPr>
        <w:rFonts w:ascii="Courier New" w:hAnsi="Courier New" w:hint="default"/>
      </w:rPr>
    </w:lvl>
    <w:lvl w:ilvl="2" w:tplc="338C126A">
      <w:start w:val="1"/>
      <w:numFmt w:val="bullet"/>
      <w:lvlText w:val=""/>
      <w:lvlJc w:val="left"/>
      <w:pPr>
        <w:ind w:left="2160" w:hanging="360"/>
      </w:pPr>
      <w:rPr>
        <w:rFonts w:ascii="Wingdings" w:hAnsi="Wingdings" w:hint="default"/>
      </w:rPr>
    </w:lvl>
    <w:lvl w:ilvl="3" w:tplc="DE724372">
      <w:start w:val="1"/>
      <w:numFmt w:val="bullet"/>
      <w:lvlText w:val=""/>
      <w:lvlJc w:val="left"/>
      <w:pPr>
        <w:ind w:left="2880" w:hanging="360"/>
      </w:pPr>
      <w:rPr>
        <w:rFonts w:ascii="Symbol" w:hAnsi="Symbol" w:hint="default"/>
      </w:rPr>
    </w:lvl>
    <w:lvl w:ilvl="4" w:tplc="E5604E0A">
      <w:start w:val="1"/>
      <w:numFmt w:val="bullet"/>
      <w:lvlText w:val="o"/>
      <w:lvlJc w:val="left"/>
      <w:pPr>
        <w:ind w:left="3600" w:hanging="360"/>
      </w:pPr>
      <w:rPr>
        <w:rFonts w:ascii="Courier New" w:hAnsi="Courier New" w:hint="default"/>
      </w:rPr>
    </w:lvl>
    <w:lvl w:ilvl="5" w:tplc="37C62B80">
      <w:start w:val="1"/>
      <w:numFmt w:val="bullet"/>
      <w:lvlText w:val=""/>
      <w:lvlJc w:val="left"/>
      <w:pPr>
        <w:ind w:left="4320" w:hanging="360"/>
      </w:pPr>
      <w:rPr>
        <w:rFonts w:ascii="Wingdings" w:hAnsi="Wingdings" w:hint="default"/>
      </w:rPr>
    </w:lvl>
    <w:lvl w:ilvl="6" w:tplc="4990B09C">
      <w:start w:val="1"/>
      <w:numFmt w:val="bullet"/>
      <w:lvlText w:val=""/>
      <w:lvlJc w:val="left"/>
      <w:pPr>
        <w:ind w:left="5040" w:hanging="360"/>
      </w:pPr>
      <w:rPr>
        <w:rFonts w:ascii="Symbol" w:hAnsi="Symbol" w:hint="default"/>
      </w:rPr>
    </w:lvl>
    <w:lvl w:ilvl="7" w:tplc="F1468C0A">
      <w:start w:val="1"/>
      <w:numFmt w:val="bullet"/>
      <w:lvlText w:val="o"/>
      <w:lvlJc w:val="left"/>
      <w:pPr>
        <w:ind w:left="5760" w:hanging="360"/>
      </w:pPr>
      <w:rPr>
        <w:rFonts w:ascii="Courier New" w:hAnsi="Courier New" w:hint="default"/>
      </w:rPr>
    </w:lvl>
    <w:lvl w:ilvl="8" w:tplc="E9A62FB4">
      <w:start w:val="1"/>
      <w:numFmt w:val="bullet"/>
      <w:lvlText w:val=""/>
      <w:lvlJc w:val="left"/>
      <w:pPr>
        <w:ind w:left="6480" w:hanging="360"/>
      </w:pPr>
      <w:rPr>
        <w:rFonts w:ascii="Wingdings" w:hAnsi="Wingdings" w:hint="default"/>
      </w:rPr>
    </w:lvl>
  </w:abstractNum>
  <w:abstractNum w:abstractNumId="9" w15:restartNumberingAfterBreak="0">
    <w:nsid w:val="3CE31D04"/>
    <w:multiLevelType w:val="hybridMultilevel"/>
    <w:tmpl w:val="CAD6F6E4"/>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FD24BE"/>
    <w:multiLevelType w:val="hybridMultilevel"/>
    <w:tmpl w:val="564C1A82"/>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4D36DE"/>
    <w:multiLevelType w:val="multilevel"/>
    <w:tmpl w:val="54BAF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D30DBB"/>
    <w:multiLevelType w:val="multilevel"/>
    <w:tmpl w:val="F89A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1966E1"/>
    <w:multiLevelType w:val="multilevel"/>
    <w:tmpl w:val="2142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EC749D"/>
    <w:multiLevelType w:val="multilevel"/>
    <w:tmpl w:val="10E0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B91C2F"/>
    <w:multiLevelType w:val="multilevel"/>
    <w:tmpl w:val="C94A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974364">
    <w:abstractNumId w:val="8"/>
  </w:num>
  <w:num w:numId="2" w16cid:durableId="1562012377">
    <w:abstractNumId w:val="10"/>
  </w:num>
  <w:num w:numId="3" w16cid:durableId="1260602147">
    <w:abstractNumId w:val="6"/>
  </w:num>
  <w:num w:numId="4" w16cid:durableId="313416904">
    <w:abstractNumId w:val="4"/>
  </w:num>
  <w:num w:numId="5" w16cid:durableId="215432084">
    <w:abstractNumId w:val="7"/>
  </w:num>
  <w:num w:numId="6" w16cid:durableId="1683824181">
    <w:abstractNumId w:val="13"/>
  </w:num>
  <w:num w:numId="7" w16cid:durableId="535584812">
    <w:abstractNumId w:val="2"/>
  </w:num>
  <w:num w:numId="8" w16cid:durableId="1999989596">
    <w:abstractNumId w:val="0"/>
  </w:num>
  <w:num w:numId="9" w16cid:durableId="1967152618">
    <w:abstractNumId w:val="11"/>
  </w:num>
  <w:num w:numId="10" w16cid:durableId="1012874862">
    <w:abstractNumId w:val="5"/>
  </w:num>
  <w:num w:numId="11" w16cid:durableId="812791451">
    <w:abstractNumId w:val="15"/>
  </w:num>
  <w:num w:numId="12" w16cid:durableId="101609176">
    <w:abstractNumId w:val="12"/>
  </w:num>
  <w:num w:numId="13" w16cid:durableId="509298382">
    <w:abstractNumId w:val="3"/>
  </w:num>
  <w:num w:numId="14" w16cid:durableId="385565455">
    <w:abstractNumId w:val="9"/>
  </w:num>
  <w:num w:numId="15" w16cid:durableId="1235824405">
    <w:abstractNumId w:val="1"/>
  </w:num>
  <w:num w:numId="16" w16cid:durableId="14286961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A2"/>
    <w:rsid w:val="00001E88"/>
    <w:rsid w:val="00006AA2"/>
    <w:rsid w:val="0001194A"/>
    <w:rsid w:val="00026031"/>
    <w:rsid w:val="000317FA"/>
    <w:rsid w:val="00032823"/>
    <w:rsid w:val="000439DC"/>
    <w:rsid w:val="00050A3D"/>
    <w:rsid w:val="00070047"/>
    <w:rsid w:val="0007301A"/>
    <w:rsid w:val="00084731"/>
    <w:rsid w:val="00090B1A"/>
    <w:rsid w:val="00094FE2"/>
    <w:rsid w:val="000A2F81"/>
    <w:rsid w:val="000D1759"/>
    <w:rsid w:val="001222F4"/>
    <w:rsid w:val="001418B1"/>
    <w:rsid w:val="00151713"/>
    <w:rsid w:val="001660F7"/>
    <w:rsid w:val="0017425E"/>
    <w:rsid w:val="00174A10"/>
    <w:rsid w:val="00177873"/>
    <w:rsid w:val="00181259"/>
    <w:rsid w:val="00182228"/>
    <w:rsid w:val="0018342F"/>
    <w:rsid w:val="001D79AE"/>
    <w:rsid w:val="001E017D"/>
    <w:rsid w:val="001E5BE9"/>
    <w:rsid w:val="00205CAF"/>
    <w:rsid w:val="00224C2A"/>
    <w:rsid w:val="00245731"/>
    <w:rsid w:val="00245A0B"/>
    <w:rsid w:val="00274BE9"/>
    <w:rsid w:val="00285F4A"/>
    <w:rsid w:val="00291E33"/>
    <w:rsid w:val="00296625"/>
    <w:rsid w:val="002A2DD4"/>
    <w:rsid w:val="002A44E1"/>
    <w:rsid w:val="002A5AA3"/>
    <w:rsid w:val="002B0EDA"/>
    <w:rsid w:val="002B64D3"/>
    <w:rsid w:val="002C04E5"/>
    <w:rsid w:val="002C65E8"/>
    <w:rsid w:val="002C6CA2"/>
    <w:rsid w:val="002E2BEA"/>
    <w:rsid w:val="00307E49"/>
    <w:rsid w:val="003109E6"/>
    <w:rsid w:val="00311DAC"/>
    <w:rsid w:val="00312886"/>
    <w:rsid w:val="003274F3"/>
    <w:rsid w:val="00330817"/>
    <w:rsid w:val="00332E03"/>
    <w:rsid w:val="00340833"/>
    <w:rsid w:val="00346A56"/>
    <w:rsid w:val="0035344C"/>
    <w:rsid w:val="003717B5"/>
    <w:rsid w:val="00394292"/>
    <w:rsid w:val="003965FF"/>
    <w:rsid w:val="003C7FF5"/>
    <w:rsid w:val="00400B15"/>
    <w:rsid w:val="00410C8D"/>
    <w:rsid w:val="00414415"/>
    <w:rsid w:val="00416B54"/>
    <w:rsid w:val="004201CE"/>
    <w:rsid w:val="00442EE4"/>
    <w:rsid w:val="004437E4"/>
    <w:rsid w:val="00445B49"/>
    <w:rsid w:val="00447FCB"/>
    <w:rsid w:val="00457CDD"/>
    <w:rsid w:val="00463DC1"/>
    <w:rsid w:val="004661BD"/>
    <w:rsid w:val="0047121F"/>
    <w:rsid w:val="0047202B"/>
    <w:rsid w:val="004877F8"/>
    <w:rsid w:val="004878AB"/>
    <w:rsid w:val="004879F1"/>
    <w:rsid w:val="004E379D"/>
    <w:rsid w:val="004E4501"/>
    <w:rsid w:val="00514F69"/>
    <w:rsid w:val="005177DE"/>
    <w:rsid w:val="00537F13"/>
    <w:rsid w:val="00545092"/>
    <w:rsid w:val="00545570"/>
    <w:rsid w:val="00547C4E"/>
    <w:rsid w:val="00554ABD"/>
    <w:rsid w:val="005701AA"/>
    <w:rsid w:val="0057049E"/>
    <w:rsid w:val="00580829"/>
    <w:rsid w:val="00580C3C"/>
    <w:rsid w:val="0059008A"/>
    <w:rsid w:val="00590FC2"/>
    <w:rsid w:val="00595779"/>
    <w:rsid w:val="005A6A37"/>
    <w:rsid w:val="005B1296"/>
    <w:rsid w:val="005B2573"/>
    <w:rsid w:val="005B3DF6"/>
    <w:rsid w:val="005C0CA7"/>
    <w:rsid w:val="005D05A2"/>
    <w:rsid w:val="005D717A"/>
    <w:rsid w:val="005E1F77"/>
    <w:rsid w:val="005F24AA"/>
    <w:rsid w:val="00600963"/>
    <w:rsid w:val="00601280"/>
    <w:rsid w:val="006022B8"/>
    <w:rsid w:val="00650A54"/>
    <w:rsid w:val="006672BD"/>
    <w:rsid w:val="00667BF7"/>
    <w:rsid w:val="00675F0D"/>
    <w:rsid w:val="00677EE5"/>
    <w:rsid w:val="0069487D"/>
    <w:rsid w:val="00694BBA"/>
    <w:rsid w:val="006A1A89"/>
    <w:rsid w:val="006B65F9"/>
    <w:rsid w:val="006C69F5"/>
    <w:rsid w:val="006C6F29"/>
    <w:rsid w:val="006E1A67"/>
    <w:rsid w:val="006F1501"/>
    <w:rsid w:val="00701356"/>
    <w:rsid w:val="00701996"/>
    <w:rsid w:val="007105D5"/>
    <w:rsid w:val="0071F735"/>
    <w:rsid w:val="00720E82"/>
    <w:rsid w:val="00724055"/>
    <w:rsid w:val="007469BE"/>
    <w:rsid w:val="0075138E"/>
    <w:rsid w:val="0076060E"/>
    <w:rsid w:val="00772CD7"/>
    <w:rsid w:val="00787A3E"/>
    <w:rsid w:val="007933FE"/>
    <w:rsid w:val="0079BC38"/>
    <w:rsid w:val="007B4AC5"/>
    <w:rsid w:val="007B6E0F"/>
    <w:rsid w:val="007E6243"/>
    <w:rsid w:val="007F4DF2"/>
    <w:rsid w:val="00801EF5"/>
    <w:rsid w:val="00813F40"/>
    <w:rsid w:val="00814E53"/>
    <w:rsid w:val="00823145"/>
    <w:rsid w:val="00830E29"/>
    <w:rsid w:val="0084272D"/>
    <w:rsid w:val="008500B2"/>
    <w:rsid w:val="00857F3F"/>
    <w:rsid w:val="00862F5A"/>
    <w:rsid w:val="008677A3"/>
    <w:rsid w:val="008837C7"/>
    <w:rsid w:val="00885402"/>
    <w:rsid w:val="00895FB3"/>
    <w:rsid w:val="008B2D25"/>
    <w:rsid w:val="008B5F6C"/>
    <w:rsid w:val="008C4727"/>
    <w:rsid w:val="008C5A3C"/>
    <w:rsid w:val="008D124C"/>
    <w:rsid w:val="008F08D0"/>
    <w:rsid w:val="008F7C37"/>
    <w:rsid w:val="009007AC"/>
    <w:rsid w:val="00906431"/>
    <w:rsid w:val="00923A50"/>
    <w:rsid w:val="009316DA"/>
    <w:rsid w:val="00945690"/>
    <w:rsid w:val="009539BD"/>
    <w:rsid w:val="00954249"/>
    <w:rsid w:val="009611ED"/>
    <w:rsid w:val="009765C3"/>
    <w:rsid w:val="00977ADC"/>
    <w:rsid w:val="009A1A52"/>
    <w:rsid w:val="009A670B"/>
    <w:rsid w:val="009A6A09"/>
    <w:rsid w:val="009D0231"/>
    <w:rsid w:val="009D3EEC"/>
    <w:rsid w:val="009E50D7"/>
    <w:rsid w:val="009E7E3D"/>
    <w:rsid w:val="00A20D3F"/>
    <w:rsid w:val="00A2429A"/>
    <w:rsid w:val="00A26BD1"/>
    <w:rsid w:val="00A36D01"/>
    <w:rsid w:val="00A37F01"/>
    <w:rsid w:val="00A44A5F"/>
    <w:rsid w:val="00A5332C"/>
    <w:rsid w:val="00A6182D"/>
    <w:rsid w:val="00A63AE1"/>
    <w:rsid w:val="00A82698"/>
    <w:rsid w:val="00A8304F"/>
    <w:rsid w:val="00A921ED"/>
    <w:rsid w:val="00AA2C41"/>
    <w:rsid w:val="00AA4D9E"/>
    <w:rsid w:val="00AB5164"/>
    <w:rsid w:val="00AC6011"/>
    <w:rsid w:val="00AD51F9"/>
    <w:rsid w:val="00AF038E"/>
    <w:rsid w:val="00AF17D9"/>
    <w:rsid w:val="00AF38EE"/>
    <w:rsid w:val="00AF7488"/>
    <w:rsid w:val="00B11A1B"/>
    <w:rsid w:val="00B214F9"/>
    <w:rsid w:val="00B2609C"/>
    <w:rsid w:val="00B345C4"/>
    <w:rsid w:val="00B409E1"/>
    <w:rsid w:val="00B414DF"/>
    <w:rsid w:val="00B423ED"/>
    <w:rsid w:val="00B45794"/>
    <w:rsid w:val="00B6611E"/>
    <w:rsid w:val="00B70FCA"/>
    <w:rsid w:val="00B72158"/>
    <w:rsid w:val="00B728EE"/>
    <w:rsid w:val="00B801D3"/>
    <w:rsid w:val="00B84B71"/>
    <w:rsid w:val="00B95CB8"/>
    <w:rsid w:val="00BA4FAA"/>
    <w:rsid w:val="00BD1D36"/>
    <w:rsid w:val="00BD3654"/>
    <w:rsid w:val="00BD5468"/>
    <w:rsid w:val="00BE06A8"/>
    <w:rsid w:val="00BE1102"/>
    <w:rsid w:val="00C03B86"/>
    <w:rsid w:val="00C238A1"/>
    <w:rsid w:val="00C23D08"/>
    <w:rsid w:val="00C37C4B"/>
    <w:rsid w:val="00C46200"/>
    <w:rsid w:val="00C76483"/>
    <w:rsid w:val="00C777DC"/>
    <w:rsid w:val="00C82AA7"/>
    <w:rsid w:val="00C82D80"/>
    <w:rsid w:val="00C82DDB"/>
    <w:rsid w:val="00C83ACB"/>
    <w:rsid w:val="00C900D4"/>
    <w:rsid w:val="00C93011"/>
    <w:rsid w:val="00C97A45"/>
    <w:rsid w:val="00CA55E6"/>
    <w:rsid w:val="00CA7C86"/>
    <w:rsid w:val="00CE1DA2"/>
    <w:rsid w:val="00CF232F"/>
    <w:rsid w:val="00D07C61"/>
    <w:rsid w:val="00D171D4"/>
    <w:rsid w:val="00D220C7"/>
    <w:rsid w:val="00D33738"/>
    <w:rsid w:val="00D377CE"/>
    <w:rsid w:val="00D408DC"/>
    <w:rsid w:val="00D5177D"/>
    <w:rsid w:val="00D52CF5"/>
    <w:rsid w:val="00D571AC"/>
    <w:rsid w:val="00D7305B"/>
    <w:rsid w:val="00D7546B"/>
    <w:rsid w:val="00D82517"/>
    <w:rsid w:val="00D85B97"/>
    <w:rsid w:val="00DA5E37"/>
    <w:rsid w:val="00DB1A37"/>
    <w:rsid w:val="00DC5B70"/>
    <w:rsid w:val="00DE0D53"/>
    <w:rsid w:val="00DF03C8"/>
    <w:rsid w:val="00DF0883"/>
    <w:rsid w:val="00E14A82"/>
    <w:rsid w:val="00E15407"/>
    <w:rsid w:val="00E32E85"/>
    <w:rsid w:val="00E3679D"/>
    <w:rsid w:val="00E541EF"/>
    <w:rsid w:val="00E5521B"/>
    <w:rsid w:val="00E56CE5"/>
    <w:rsid w:val="00E57FCC"/>
    <w:rsid w:val="00E8287D"/>
    <w:rsid w:val="00EE1EA6"/>
    <w:rsid w:val="00F002BD"/>
    <w:rsid w:val="00F046F2"/>
    <w:rsid w:val="00F0712A"/>
    <w:rsid w:val="00F10B37"/>
    <w:rsid w:val="00F25538"/>
    <w:rsid w:val="00F74A44"/>
    <w:rsid w:val="00F7630B"/>
    <w:rsid w:val="00F767EC"/>
    <w:rsid w:val="00F90C13"/>
    <w:rsid w:val="00FA0C9D"/>
    <w:rsid w:val="00FB05B8"/>
    <w:rsid w:val="00FC4404"/>
    <w:rsid w:val="00FF54DE"/>
    <w:rsid w:val="01881C62"/>
    <w:rsid w:val="01C30E7E"/>
    <w:rsid w:val="01C4EC04"/>
    <w:rsid w:val="01E23011"/>
    <w:rsid w:val="01FBEC9D"/>
    <w:rsid w:val="0205BBA7"/>
    <w:rsid w:val="020DDF53"/>
    <w:rsid w:val="0280D53E"/>
    <w:rsid w:val="028F2483"/>
    <w:rsid w:val="02B10F0C"/>
    <w:rsid w:val="033D78C7"/>
    <w:rsid w:val="03A48F1A"/>
    <w:rsid w:val="03BA7D58"/>
    <w:rsid w:val="03CDB8BE"/>
    <w:rsid w:val="044EEE9F"/>
    <w:rsid w:val="04D74DAC"/>
    <w:rsid w:val="05BA16E9"/>
    <w:rsid w:val="06314A99"/>
    <w:rsid w:val="066E543A"/>
    <w:rsid w:val="06761C81"/>
    <w:rsid w:val="06DE0960"/>
    <w:rsid w:val="06DE2962"/>
    <w:rsid w:val="07571EBB"/>
    <w:rsid w:val="07641129"/>
    <w:rsid w:val="07F4BDEB"/>
    <w:rsid w:val="07F89154"/>
    <w:rsid w:val="0878E637"/>
    <w:rsid w:val="0897FDC1"/>
    <w:rsid w:val="08F1B7AB"/>
    <w:rsid w:val="08FE68E8"/>
    <w:rsid w:val="090A50BF"/>
    <w:rsid w:val="092B4632"/>
    <w:rsid w:val="094C8254"/>
    <w:rsid w:val="095E2791"/>
    <w:rsid w:val="09CB0001"/>
    <w:rsid w:val="0AB19CA1"/>
    <w:rsid w:val="0B03F3E9"/>
    <w:rsid w:val="0B4D0323"/>
    <w:rsid w:val="0B539C15"/>
    <w:rsid w:val="0B90303C"/>
    <w:rsid w:val="0B91218D"/>
    <w:rsid w:val="0BBDE21B"/>
    <w:rsid w:val="0BBE59CE"/>
    <w:rsid w:val="0BC119ED"/>
    <w:rsid w:val="0BF6A791"/>
    <w:rsid w:val="0C5AE5B7"/>
    <w:rsid w:val="0C98BB0C"/>
    <w:rsid w:val="0CA3E32A"/>
    <w:rsid w:val="0CBBDBCE"/>
    <w:rsid w:val="0CD722CE"/>
    <w:rsid w:val="0CE5975B"/>
    <w:rsid w:val="0CE78035"/>
    <w:rsid w:val="0D01BAD4"/>
    <w:rsid w:val="0D2C1E1A"/>
    <w:rsid w:val="0D896786"/>
    <w:rsid w:val="0E0E6279"/>
    <w:rsid w:val="0EA6A7B0"/>
    <w:rsid w:val="0EC8C24F"/>
    <w:rsid w:val="0F3107BE"/>
    <w:rsid w:val="0F8CCC02"/>
    <w:rsid w:val="0FAE2222"/>
    <w:rsid w:val="0FB4AABD"/>
    <w:rsid w:val="0FD13C8B"/>
    <w:rsid w:val="0FFF45D1"/>
    <w:rsid w:val="10B8163C"/>
    <w:rsid w:val="1120A8F9"/>
    <w:rsid w:val="119CFE8D"/>
    <w:rsid w:val="11AE6AC3"/>
    <w:rsid w:val="11B24633"/>
    <w:rsid w:val="11CAEB6C"/>
    <w:rsid w:val="11FF6A75"/>
    <w:rsid w:val="12006311"/>
    <w:rsid w:val="12A66FDC"/>
    <w:rsid w:val="1313E8DB"/>
    <w:rsid w:val="13380A55"/>
    <w:rsid w:val="13674F14"/>
    <w:rsid w:val="139C3372"/>
    <w:rsid w:val="13E59744"/>
    <w:rsid w:val="14906AE9"/>
    <w:rsid w:val="149947E7"/>
    <w:rsid w:val="149A3570"/>
    <w:rsid w:val="14F5D7CF"/>
    <w:rsid w:val="15191E49"/>
    <w:rsid w:val="157F092B"/>
    <w:rsid w:val="15B865EF"/>
    <w:rsid w:val="1775AC41"/>
    <w:rsid w:val="178FBEE2"/>
    <w:rsid w:val="17CF4E60"/>
    <w:rsid w:val="1831BC09"/>
    <w:rsid w:val="18449D71"/>
    <w:rsid w:val="18854C2D"/>
    <w:rsid w:val="18CE0FCD"/>
    <w:rsid w:val="190B0A2C"/>
    <w:rsid w:val="191780B7"/>
    <w:rsid w:val="197A3303"/>
    <w:rsid w:val="19FF7091"/>
    <w:rsid w:val="1A115589"/>
    <w:rsid w:val="1A211530"/>
    <w:rsid w:val="1A33970A"/>
    <w:rsid w:val="1A9C696B"/>
    <w:rsid w:val="1AA12117"/>
    <w:rsid w:val="1AB8EE38"/>
    <w:rsid w:val="1AFE3033"/>
    <w:rsid w:val="1B7F8B29"/>
    <w:rsid w:val="1BA55FE7"/>
    <w:rsid w:val="1BB74DA5"/>
    <w:rsid w:val="1BBFF67B"/>
    <w:rsid w:val="1BC5E159"/>
    <w:rsid w:val="1BD4E408"/>
    <w:rsid w:val="1C3563CE"/>
    <w:rsid w:val="1C4769BD"/>
    <w:rsid w:val="1CD95A69"/>
    <w:rsid w:val="1D456109"/>
    <w:rsid w:val="1D5B0310"/>
    <w:rsid w:val="1E694EFF"/>
    <w:rsid w:val="1EDF5898"/>
    <w:rsid w:val="1EFEB315"/>
    <w:rsid w:val="1F2CE91A"/>
    <w:rsid w:val="1F69E373"/>
    <w:rsid w:val="2026F83F"/>
    <w:rsid w:val="202DF9F2"/>
    <w:rsid w:val="208FECC4"/>
    <w:rsid w:val="20A6F882"/>
    <w:rsid w:val="20EFD0B4"/>
    <w:rsid w:val="20F49871"/>
    <w:rsid w:val="210B054C"/>
    <w:rsid w:val="210D3E86"/>
    <w:rsid w:val="216803D3"/>
    <w:rsid w:val="21B27444"/>
    <w:rsid w:val="22119C85"/>
    <w:rsid w:val="221E7461"/>
    <w:rsid w:val="22F09C8F"/>
    <w:rsid w:val="234DE27F"/>
    <w:rsid w:val="2364756B"/>
    <w:rsid w:val="23EAED52"/>
    <w:rsid w:val="2459EC5B"/>
    <w:rsid w:val="24635CD6"/>
    <w:rsid w:val="24B666BF"/>
    <w:rsid w:val="24D253F8"/>
    <w:rsid w:val="24F346A5"/>
    <w:rsid w:val="252108DB"/>
    <w:rsid w:val="254E4C8E"/>
    <w:rsid w:val="26380EF4"/>
    <w:rsid w:val="26407231"/>
    <w:rsid w:val="26C62996"/>
    <w:rsid w:val="26E75A0E"/>
    <w:rsid w:val="278B0A03"/>
    <w:rsid w:val="27A7747A"/>
    <w:rsid w:val="27D74557"/>
    <w:rsid w:val="27E13BFE"/>
    <w:rsid w:val="2824C049"/>
    <w:rsid w:val="284829F6"/>
    <w:rsid w:val="297315B8"/>
    <w:rsid w:val="297CD09D"/>
    <w:rsid w:val="2A06D0C9"/>
    <w:rsid w:val="2A64ED94"/>
    <w:rsid w:val="2A9DB498"/>
    <w:rsid w:val="2B02907C"/>
    <w:rsid w:val="2B735E59"/>
    <w:rsid w:val="2B90CE2C"/>
    <w:rsid w:val="2BC556A7"/>
    <w:rsid w:val="2C24D1FE"/>
    <w:rsid w:val="2D53E225"/>
    <w:rsid w:val="2D612708"/>
    <w:rsid w:val="2E1674BC"/>
    <w:rsid w:val="2E3FEFA5"/>
    <w:rsid w:val="2E4D6EF4"/>
    <w:rsid w:val="2E8456F7"/>
    <w:rsid w:val="2E85D56B"/>
    <w:rsid w:val="2E8BA3FC"/>
    <w:rsid w:val="2EFCF769"/>
    <w:rsid w:val="2F1F67FD"/>
    <w:rsid w:val="2F928585"/>
    <w:rsid w:val="3004202D"/>
    <w:rsid w:val="30461FDA"/>
    <w:rsid w:val="30574E84"/>
    <w:rsid w:val="30FB2CF4"/>
    <w:rsid w:val="3172B035"/>
    <w:rsid w:val="31A3401C"/>
    <w:rsid w:val="3214B890"/>
    <w:rsid w:val="32825CFE"/>
    <w:rsid w:val="32A71C48"/>
    <w:rsid w:val="331FBC1B"/>
    <w:rsid w:val="33D3952A"/>
    <w:rsid w:val="33E74931"/>
    <w:rsid w:val="33E986FF"/>
    <w:rsid w:val="3439ECC9"/>
    <w:rsid w:val="3484780C"/>
    <w:rsid w:val="34C00D73"/>
    <w:rsid w:val="3554397A"/>
    <w:rsid w:val="35A5B876"/>
    <w:rsid w:val="35C2F48A"/>
    <w:rsid w:val="35F5F4D9"/>
    <w:rsid w:val="36771229"/>
    <w:rsid w:val="36F9982F"/>
    <w:rsid w:val="3731994D"/>
    <w:rsid w:val="375B3571"/>
    <w:rsid w:val="3775DCFA"/>
    <w:rsid w:val="37C28994"/>
    <w:rsid w:val="37F88DA7"/>
    <w:rsid w:val="383D5007"/>
    <w:rsid w:val="38F37169"/>
    <w:rsid w:val="391700D2"/>
    <w:rsid w:val="393D8B12"/>
    <w:rsid w:val="394CF45E"/>
    <w:rsid w:val="3951849B"/>
    <w:rsid w:val="3996ED66"/>
    <w:rsid w:val="39CC8958"/>
    <w:rsid w:val="3A0508DD"/>
    <w:rsid w:val="3A510F25"/>
    <w:rsid w:val="3A668D09"/>
    <w:rsid w:val="3A7A9642"/>
    <w:rsid w:val="3B04AD77"/>
    <w:rsid w:val="3B351C4E"/>
    <w:rsid w:val="3C1666A3"/>
    <w:rsid w:val="3C20F8E4"/>
    <w:rsid w:val="3C6D9DA6"/>
    <w:rsid w:val="3C91AA4D"/>
    <w:rsid w:val="3DB1A5E7"/>
    <w:rsid w:val="3DD82CBE"/>
    <w:rsid w:val="3DE51E7E"/>
    <w:rsid w:val="3EEAAF64"/>
    <w:rsid w:val="40039C02"/>
    <w:rsid w:val="4009D732"/>
    <w:rsid w:val="400D715A"/>
    <w:rsid w:val="401790B4"/>
    <w:rsid w:val="40570473"/>
    <w:rsid w:val="4093732F"/>
    <w:rsid w:val="40C64157"/>
    <w:rsid w:val="40D0747E"/>
    <w:rsid w:val="40FF0429"/>
    <w:rsid w:val="411DBDD3"/>
    <w:rsid w:val="424DAF87"/>
    <w:rsid w:val="42B88FA1"/>
    <w:rsid w:val="438653DC"/>
    <w:rsid w:val="439120E8"/>
    <w:rsid w:val="43991FD8"/>
    <w:rsid w:val="43A4650E"/>
    <w:rsid w:val="43B4F7C8"/>
    <w:rsid w:val="4408D746"/>
    <w:rsid w:val="440AB65E"/>
    <w:rsid w:val="443B37A5"/>
    <w:rsid w:val="45082C44"/>
    <w:rsid w:val="45463D8C"/>
    <w:rsid w:val="45751D22"/>
    <w:rsid w:val="4592DB56"/>
    <w:rsid w:val="4636DA36"/>
    <w:rsid w:val="46505A95"/>
    <w:rsid w:val="468A041B"/>
    <w:rsid w:val="46CE3B41"/>
    <w:rsid w:val="46F39FFF"/>
    <w:rsid w:val="47085315"/>
    <w:rsid w:val="470D5279"/>
    <w:rsid w:val="4737CC53"/>
    <w:rsid w:val="477CD0D3"/>
    <w:rsid w:val="47ECEF94"/>
    <w:rsid w:val="481A9001"/>
    <w:rsid w:val="48256F4D"/>
    <w:rsid w:val="48458C5A"/>
    <w:rsid w:val="485CF894"/>
    <w:rsid w:val="48F4FD52"/>
    <w:rsid w:val="49221701"/>
    <w:rsid w:val="49380322"/>
    <w:rsid w:val="49E3414B"/>
    <w:rsid w:val="4A2D3B41"/>
    <w:rsid w:val="4A4EA6D9"/>
    <w:rsid w:val="4A54ECFE"/>
    <w:rsid w:val="4A5EF260"/>
    <w:rsid w:val="4A69FF9E"/>
    <w:rsid w:val="4B1C9E0F"/>
    <w:rsid w:val="4B306870"/>
    <w:rsid w:val="4B30DAEF"/>
    <w:rsid w:val="4B3AD551"/>
    <w:rsid w:val="4B5FD70C"/>
    <w:rsid w:val="4BEEC382"/>
    <w:rsid w:val="4CBF9C19"/>
    <w:rsid w:val="4DA12270"/>
    <w:rsid w:val="4DAF7CE2"/>
    <w:rsid w:val="4E22F781"/>
    <w:rsid w:val="4E4B0580"/>
    <w:rsid w:val="4F4D97FF"/>
    <w:rsid w:val="4F8686F2"/>
    <w:rsid w:val="4FA3D9FF"/>
    <w:rsid w:val="502B0184"/>
    <w:rsid w:val="5089C8DA"/>
    <w:rsid w:val="50E593E3"/>
    <w:rsid w:val="5106C9E7"/>
    <w:rsid w:val="51768C61"/>
    <w:rsid w:val="51BED5C9"/>
    <w:rsid w:val="5226A5FD"/>
    <w:rsid w:val="52298DC3"/>
    <w:rsid w:val="5286D02F"/>
    <w:rsid w:val="537CF24C"/>
    <w:rsid w:val="53BDAB3A"/>
    <w:rsid w:val="53EC60E4"/>
    <w:rsid w:val="5449ECC2"/>
    <w:rsid w:val="547720CD"/>
    <w:rsid w:val="551DCF7B"/>
    <w:rsid w:val="5594B7F3"/>
    <w:rsid w:val="55FF11C2"/>
    <w:rsid w:val="56AB450C"/>
    <w:rsid w:val="56C998AC"/>
    <w:rsid w:val="56D33E5A"/>
    <w:rsid w:val="5743F853"/>
    <w:rsid w:val="574DB5AD"/>
    <w:rsid w:val="583C5EE2"/>
    <w:rsid w:val="58BCC76D"/>
    <w:rsid w:val="5936B284"/>
    <w:rsid w:val="59F34F3D"/>
    <w:rsid w:val="5A188F85"/>
    <w:rsid w:val="5A335E21"/>
    <w:rsid w:val="5B05E605"/>
    <w:rsid w:val="5B1C5140"/>
    <w:rsid w:val="5B9B45F1"/>
    <w:rsid w:val="5BB89C1D"/>
    <w:rsid w:val="5BC8CF48"/>
    <w:rsid w:val="5BCF2E82"/>
    <w:rsid w:val="5BF827E5"/>
    <w:rsid w:val="5C148A18"/>
    <w:rsid w:val="5D948E40"/>
    <w:rsid w:val="5E171865"/>
    <w:rsid w:val="5F672CDB"/>
    <w:rsid w:val="5F68895C"/>
    <w:rsid w:val="5F6988FD"/>
    <w:rsid w:val="5F9FCCEA"/>
    <w:rsid w:val="60AA142D"/>
    <w:rsid w:val="611F1913"/>
    <w:rsid w:val="612BCE5E"/>
    <w:rsid w:val="6132890B"/>
    <w:rsid w:val="614E67C9"/>
    <w:rsid w:val="618AD695"/>
    <w:rsid w:val="619CC206"/>
    <w:rsid w:val="61FFBC36"/>
    <w:rsid w:val="6238A637"/>
    <w:rsid w:val="62775C21"/>
    <w:rsid w:val="62AD2E3A"/>
    <w:rsid w:val="6336985E"/>
    <w:rsid w:val="647AF762"/>
    <w:rsid w:val="648FDF74"/>
    <w:rsid w:val="65372420"/>
    <w:rsid w:val="6541B528"/>
    <w:rsid w:val="65425A90"/>
    <w:rsid w:val="664F051F"/>
    <w:rsid w:val="668EDC5F"/>
    <w:rsid w:val="66CC1899"/>
    <w:rsid w:val="67CE3D85"/>
    <w:rsid w:val="68081CC9"/>
    <w:rsid w:val="681F2082"/>
    <w:rsid w:val="689AD074"/>
    <w:rsid w:val="693EAE70"/>
    <w:rsid w:val="6946564E"/>
    <w:rsid w:val="697A94CB"/>
    <w:rsid w:val="69807FEB"/>
    <w:rsid w:val="69CDC48A"/>
    <w:rsid w:val="69ECF731"/>
    <w:rsid w:val="6A72E110"/>
    <w:rsid w:val="6A8D31ED"/>
    <w:rsid w:val="6AA3D417"/>
    <w:rsid w:val="6BFF2B59"/>
    <w:rsid w:val="6C862608"/>
    <w:rsid w:val="6C873218"/>
    <w:rsid w:val="6CBB4974"/>
    <w:rsid w:val="6CCA395C"/>
    <w:rsid w:val="6CEB5AD5"/>
    <w:rsid w:val="6D2497F3"/>
    <w:rsid w:val="6D3EB060"/>
    <w:rsid w:val="6D601A26"/>
    <w:rsid w:val="6D840AFD"/>
    <w:rsid w:val="6E010794"/>
    <w:rsid w:val="6E82F722"/>
    <w:rsid w:val="6F232D1F"/>
    <w:rsid w:val="6F241B0D"/>
    <w:rsid w:val="6F6CF467"/>
    <w:rsid w:val="6F6D7637"/>
    <w:rsid w:val="700A3353"/>
    <w:rsid w:val="701C9648"/>
    <w:rsid w:val="7024412E"/>
    <w:rsid w:val="7096B268"/>
    <w:rsid w:val="7267B089"/>
    <w:rsid w:val="729F24E4"/>
    <w:rsid w:val="72D072C3"/>
    <w:rsid w:val="732CDECC"/>
    <w:rsid w:val="73758C22"/>
    <w:rsid w:val="73AACA90"/>
    <w:rsid w:val="73B73007"/>
    <w:rsid w:val="73C78F51"/>
    <w:rsid w:val="743C1CC3"/>
    <w:rsid w:val="7441F7F9"/>
    <w:rsid w:val="747E4E1E"/>
    <w:rsid w:val="74877448"/>
    <w:rsid w:val="74C33850"/>
    <w:rsid w:val="74C7DE64"/>
    <w:rsid w:val="753DFE4B"/>
    <w:rsid w:val="7598F91E"/>
    <w:rsid w:val="75FE870D"/>
    <w:rsid w:val="761AE722"/>
    <w:rsid w:val="7649EA1B"/>
    <w:rsid w:val="76F82D1C"/>
    <w:rsid w:val="7711D294"/>
    <w:rsid w:val="77B6A855"/>
    <w:rsid w:val="7844B37A"/>
    <w:rsid w:val="786EF838"/>
    <w:rsid w:val="78730AB2"/>
    <w:rsid w:val="78988560"/>
    <w:rsid w:val="78AD9C1D"/>
    <w:rsid w:val="78CC5821"/>
    <w:rsid w:val="79111E70"/>
    <w:rsid w:val="7996B2C1"/>
    <w:rsid w:val="79E3CB80"/>
    <w:rsid w:val="7A110241"/>
    <w:rsid w:val="7A47EE36"/>
    <w:rsid w:val="7AAA837C"/>
    <w:rsid w:val="7B333433"/>
    <w:rsid w:val="7B7F9BE1"/>
    <w:rsid w:val="7C24FF59"/>
    <w:rsid w:val="7C3C338D"/>
    <w:rsid w:val="7C48BF32"/>
    <w:rsid w:val="7C87685D"/>
    <w:rsid w:val="7CD046DD"/>
    <w:rsid w:val="7CDF0462"/>
    <w:rsid w:val="7D0DECC2"/>
    <w:rsid w:val="7DB0C7E7"/>
    <w:rsid w:val="7E7476EE"/>
    <w:rsid w:val="7E8BCADB"/>
    <w:rsid w:val="7F8D2AEF"/>
    <w:rsid w:val="7FA73F97"/>
    <w:rsid w:val="7FD42B87"/>
    <w:rsid w:val="7FD60E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5E61"/>
  <w15:chartTrackingRefBased/>
  <w15:docId w15:val="{2A2BFC01-8673-44BD-A29C-2ECA73C6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6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5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5D5"/>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7606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60E"/>
  </w:style>
  <w:style w:type="paragraph" w:styleId="Footer">
    <w:name w:val="footer"/>
    <w:basedOn w:val="Normal"/>
    <w:link w:val="FooterChar"/>
    <w:uiPriority w:val="99"/>
    <w:unhideWhenUsed/>
    <w:rsid w:val="007606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60E"/>
  </w:style>
  <w:style w:type="character" w:styleId="Hyperlink">
    <w:name w:val="Hyperlink"/>
    <w:basedOn w:val="DefaultParagraphFont"/>
    <w:uiPriority w:val="99"/>
    <w:unhideWhenUsed/>
    <w:rsid w:val="00954249"/>
    <w:rPr>
      <w:color w:val="0563C1" w:themeColor="hyperlink"/>
      <w:u w:val="single"/>
    </w:rPr>
  </w:style>
  <w:style w:type="character" w:styleId="UnresolvedMention">
    <w:name w:val="Unresolved Mention"/>
    <w:basedOn w:val="DefaultParagraphFont"/>
    <w:uiPriority w:val="99"/>
    <w:semiHidden/>
    <w:unhideWhenUsed/>
    <w:rsid w:val="00954249"/>
    <w:rPr>
      <w:color w:val="605E5C"/>
      <w:shd w:val="clear" w:color="auto" w:fill="E1DFDD"/>
    </w:rPr>
  </w:style>
  <w:style w:type="character" w:styleId="FollowedHyperlink">
    <w:name w:val="FollowedHyperlink"/>
    <w:basedOn w:val="DefaultParagraphFont"/>
    <w:uiPriority w:val="99"/>
    <w:semiHidden/>
    <w:unhideWhenUsed/>
    <w:rsid w:val="004201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69671">
      <w:bodyDiv w:val="1"/>
      <w:marLeft w:val="0"/>
      <w:marRight w:val="0"/>
      <w:marTop w:val="0"/>
      <w:marBottom w:val="0"/>
      <w:divBdr>
        <w:top w:val="none" w:sz="0" w:space="0" w:color="auto"/>
        <w:left w:val="none" w:sz="0" w:space="0" w:color="auto"/>
        <w:bottom w:val="none" w:sz="0" w:space="0" w:color="auto"/>
        <w:right w:val="none" w:sz="0" w:space="0" w:color="auto"/>
      </w:divBdr>
    </w:div>
    <w:div w:id="115219037">
      <w:bodyDiv w:val="1"/>
      <w:marLeft w:val="0"/>
      <w:marRight w:val="0"/>
      <w:marTop w:val="0"/>
      <w:marBottom w:val="0"/>
      <w:divBdr>
        <w:top w:val="none" w:sz="0" w:space="0" w:color="auto"/>
        <w:left w:val="none" w:sz="0" w:space="0" w:color="auto"/>
        <w:bottom w:val="none" w:sz="0" w:space="0" w:color="auto"/>
        <w:right w:val="none" w:sz="0" w:space="0" w:color="auto"/>
      </w:divBdr>
      <w:divsChild>
        <w:div w:id="64186212">
          <w:marLeft w:val="0"/>
          <w:marRight w:val="0"/>
          <w:marTop w:val="0"/>
          <w:marBottom w:val="0"/>
          <w:divBdr>
            <w:top w:val="none" w:sz="0" w:space="0" w:color="auto"/>
            <w:left w:val="none" w:sz="0" w:space="0" w:color="auto"/>
            <w:bottom w:val="none" w:sz="0" w:space="0" w:color="auto"/>
            <w:right w:val="none" w:sz="0" w:space="0" w:color="auto"/>
          </w:divBdr>
          <w:divsChild>
            <w:div w:id="563221122">
              <w:marLeft w:val="0"/>
              <w:marRight w:val="0"/>
              <w:marTop w:val="0"/>
              <w:marBottom w:val="0"/>
              <w:divBdr>
                <w:top w:val="none" w:sz="0" w:space="0" w:color="auto"/>
                <w:left w:val="none" w:sz="0" w:space="0" w:color="auto"/>
                <w:bottom w:val="none" w:sz="0" w:space="0" w:color="auto"/>
                <w:right w:val="none" w:sz="0" w:space="0" w:color="auto"/>
              </w:divBdr>
              <w:divsChild>
                <w:div w:id="1922985249">
                  <w:marLeft w:val="0"/>
                  <w:marRight w:val="0"/>
                  <w:marTop w:val="0"/>
                  <w:marBottom w:val="0"/>
                  <w:divBdr>
                    <w:top w:val="none" w:sz="0" w:space="0" w:color="auto"/>
                    <w:left w:val="none" w:sz="0" w:space="0" w:color="auto"/>
                    <w:bottom w:val="none" w:sz="0" w:space="0" w:color="auto"/>
                    <w:right w:val="none" w:sz="0" w:space="0" w:color="auto"/>
                  </w:divBdr>
                  <w:divsChild>
                    <w:div w:id="14494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48044">
      <w:bodyDiv w:val="1"/>
      <w:marLeft w:val="0"/>
      <w:marRight w:val="0"/>
      <w:marTop w:val="0"/>
      <w:marBottom w:val="0"/>
      <w:divBdr>
        <w:top w:val="none" w:sz="0" w:space="0" w:color="auto"/>
        <w:left w:val="none" w:sz="0" w:space="0" w:color="auto"/>
        <w:bottom w:val="none" w:sz="0" w:space="0" w:color="auto"/>
        <w:right w:val="none" w:sz="0" w:space="0" w:color="auto"/>
      </w:divBdr>
    </w:div>
    <w:div w:id="248121568">
      <w:bodyDiv w:val="1"/>
      <w:marLeft w:val="0"/>
      <w:marRight w:val="0"/>
      <w:marTop w:val="0"/>
      <w:marBottom w:val="0"/>
      <w:divBdr>
        <w:top w:val="none" w:sz="0" w:space="0" w:color="auto"/>
        <w:left w:val="none" w:sz="0" w:space="0" w:color="auto"/>
        <w:bottom w:val="none" w:sz="0" w:space="0" w:color="auto"/>
        <w:right w:val="none" w:sz="0" w:space="0" w:color="auto"/>
      </w:divBdr>
    </w:div>
    <w:div w:id="265039524">
      <w:bodyDiv w:val="1"/>
      <w:marLeft w:val="0"/>
      <w:marRight w:val="0"/>
      <w:marTop w:val="0"/>
      <w:marBottom w:val="0"/>
      <w:divBdr>
        <w:top w:val="none" w:sz="0" w:space="0" w:color="auto"/>
        <w:left w:val="none" w:sz="0" w:space="0" w:color="auto"/>
        <w:bottom w:val="none" w:sz="0" w:space="0" w:color="auto"/>
        <w:right w:val="none" w:sz="0" w:space="0" w:color="auto"/>
      </w:divBdr>
    </w:div>
    <w:div w:id="380911022">
      <w:bodyDiv w:val="1"/>
      <w:marLeft w:val="0"/>
      <w:marRight w:val="0"/>
      <w:marTop w:val="0"/>
      <w:marBottom w:val="0"/>
      <w:divBdr>
        <w:top w:val="none" w:sz="0" w:space="0" w:color="auto"/>
        <w:left w:val="none" w:sz="0" w:space="0" w:color="auto"/>
        <w:bottom w:val="none" w:sz="0" w:space="0" w:color="auto"/>
        <w:right w:val="none" w:sz="0" w:space="0" w:color="auto"/>
      </w:divBdr>
    </w:div>
    <w:div w:id="398938088">
      <w:bodyDiv w:val="1"/>
      <w:marLeft w:val="0"/>
      <w:marRight w:val="0"/>
      <w:marTop w:val="0"/>
      <w:marBottom w:val="0"/>
      <w:divBdr>
        <w:top w:val="none" w:sz="0" w:space="0" w:color="auto"/>
        <w:left w:val="none" w:sz="0" w:space="0" w:color="auto"/>
        <w:bottom w:val="none" w:sz="0" w:space="0" w:color="auto"/>
        <w:right w:val="none" w:sz="0" w:space="0" w:color="auto"/>
      </w:divBdr>
    </w:div>
    <w:div w:id="635254516">
      <w:bodyDiv w:val="1"/>
      <w:marLeft w:val="0"/>
      <w:marRight w:val="0"/>
      <w:marTop w:val="0"/>
      <w:marBottom w:val="0"/>
      <w:divBdr>
        <w:top w:val="none" w:sz="0" w:space="0" w:color="auto"/>
        <w:left w:val="none" w:sz="0" w:space="0" w:color="auto"/>
        <w:bottom w:val="none" w:sz="0" w:space="0" w:color="auto"/>
        <w:right w:val="none" w:sz="0" w:space="0" w:color="auto"/>
      </w:divBdr>
    </w:div>
    <w:div w:id="714551162">
      <w:bodyDiv w:val="1"/>
      <w:marLeft w:val="0"/>
      <w:marRight w:val="0"/>
      <w:marTop w:val="0"/>
      <w:marBottom w:val="0"/>
      <w:divBdr>
        <w:top w:val="none" w:sz="0" w:space="0" w:color="auto"/>
        <w:left w:val="none" w:sz="0" w:space="0" w:color="auto"/>
        <w:bottom w:val="none" w:sz="0" w:space="0" w:color="auto"/>
        <w:right w:val="none" w:sz="0" w:space="0" w:color="auto"/>
      </w:divBdr>
    </w:div>
    <w:div w:id="819927117">
      <w:bodyDiv w:val="1"/>
      <w:marLeft w:val="0"/>
      <w:marRight w:val="0"/>
      <w:marTop w:val="0"/>
      <w:marBottom w:val="0"/>
      <w:divBdr>
        <w:top w:val="none" w:sz="0" w:space="0" w:color="auto"/>
        <w:left w:val="none" w:sz="0" w:space="0" w:color="auto"/>
        <w:bottom w:val="none" w:sz="0" w:space="0" w:color="auto"/>
        <w:right w:val="none" w:sz="0" w:space="0" w:color="auto"/>
      </w:divBdr>
    </w:div>
    <w:div w:id="822700403">
      <w:bodyDiv w:val="1"/>
      <w:marLeft w:val="0"/>
      <w:marRight w:val="0"/>
      <w:marTop w:val="0"/>
      <w:marBottom w:val="0"/>
      <w:divBdr>
        <w:top w:val="none" w:sz="0" w:space="0" w:color="auto"/>
        <w:left w:val="none" w:sz="0" w:space="0" w:color="auto"/>
        <w:bottom w:val="none" w:sz="0" w:space="0" w:color="auto"/>
        <w:right w:val="none" w:sz="0" w:space="0" w:color="auto"/>
      </w:divBdr>
    </w:div>
    <w:div w:id="851721951">
      <w:bodyDiv w:val="1"/>
      <w:marLeft w:val="0"/>
      <w:marRight w:val="0"/>
      <w:marTop w:val="0"/>
      <w:marBottom w:val="0"/>
      <w:divBdr>
        <w:top w:val="none" w:sz="0" w:space="0" w:color="auto"/>
        <w:left w:val="none" w:sz="0" w:space="0" w:color="auto"/>
        <w:bottom w:val="none" w:sz="0" w:space="0" w:color="auto"/>
        <w:right w:val="none" w:sz="0" w:space="0" w:color="auto"/>
      </w:divBdr>
    </w:div>
    <w:div w:id="851802139">
      <w:bodyDiv w:val="1"/>
      <w:marLeft w:val="0"/>
      <w:marRight w:val="0"/>
      <w:marTop w:val="0"/>
      <w:marBottom w:val="0"/>
      <w:divBdr>
        <w:top w:val="none" w:sz="0" w:space="0" w:color="auto"/>
        <w:left w:val="none" w:sz="0" w:space="0" w:color="auto"/>
        <w:bottom w:val="none" w:sz="0" w:space="0" w:color="auto"/>
        <w:right w:val="none" w:sz="0" w:space="0" w:color="auto"/>
      </w:divBdr>
    </w:div>
    <w:div w:id="892304600">
      <w:bodyDiv w:val="1"/>
      <w:marLeft w:val="0"/>
      <w:marRight w:val="0"/>
      <w:marTop w:val="0"/>
      <w:marBottom w:val="0"/>
      <w:divBdr>
        <w:top w:val="none" w:sz="0" w:space="0" w:color="auto"/>
        <w:left w:val="none" w:sz="0" w:space="0" w:color="auto"/>
        <w:bottom w:val="none" w:sz="0" w:space="0" w:color="auto"/>
        <w:right w:val="none" w:sz="0" w:space="0" w:color="auto"/>
      </w:divBdr>
    </w:div>
    <w:div w:id="1082415054">
      <w:bodyDiv w:val="1"/>
      <w:marLeft w:val="0"/>
      <w:marRight w:val="0"/>
      <w:marTop w:val="0"/>
      <w:marBottom w:val="0"/>
      <w:divBdr>
        <w:top w:val="none" w:sz="0" w:space="0" w:color="auto"/>
        <w:left w:val="none" w:sz="0" w:space="0" w:color="auto"/>
        <w:bottom w:val="none" w:sz="0" w:space="0" w:color="auto"/>
        <w:right w:val="none" w:sz="0" w:space="0" w:color="auto"/>
      </w:divBdr>
    </w:div>
    <w:div w:id="1100299342">
      <w:bodyDiv w:val="1"/>
      <w:marLeft w:val="0"/>
      <w:marRight w:val="0"/>
      <w:marTop w:val="0"/>
      <w:marBottom w:val="0"/>
      <w:divBdr>
        <w:top w:val="none" w:sz="0" w:space="0" w:color="auto"/>
        <w:left w:val="none" w:sz="0" w:space="0" w:color="auto"/>
        <w:bottom w:val="none" w:sz="0" w:space="0" w:color="auto"/>
        <w:right w:val="none" w:sz="0" w:space="0" w:color="auto"/>
      </w:divBdr>
    </w:div>
    <w:div w:id="1138566588">
      <w:bodyDiv w:val="1"/>
      <w:marLeft w:val="0"/>
      <w:marRight w:val="0"/>
      <w:marTop w:val="0"/>
      <w:marBottom w:val="0"/>
      <w:divBdr>
        <w:top w:val="none" w:sz="0" w:space="0" w:color="auto"/>
        <w:left w:val="none" w:sz="0" w:space="0" w:color="auto"/>
        <w:bottom w:val="none" w:sz="0" w:space="0" w:color="auto"/>
        <w:right w:val="none" w:sz="0" w:space="0" w:color="auto"/>
      </w:divBdr>
    </w:div>
    <w:div w:id="1159807752">
      <w:bodyDiv w:val="1"/>
      <w:marLeft w:val="0"/>
      <w:marRight w:val="0"/>
      <w:marTop w:val="0"/>
      <w:marBottom w:val="0"/>
      <w:divBdr>
        <w:top w:val="none" w:sz="0" w:space="0" w:color="auto"/>
        <w:left w:val="none" w:sz="0" w:space="0" w:color="auto"/>
        <w:bottom w:val="none" w:sz="0" w:space="0" w:color="auto"/>
        <w:right w:val="none" w:sz="0" w:space="0" w:color="auto"/>
      </w:divBdr>
      <w:divsChild>
        <w:div w:id="1875387369">
          <w:marLeft w:val="0"/>
          <w:marRight w:val="0"/>
          <w:marTop w:val="0"/>
          <w:marBottom w:val="0"/>
          <w:divBdr>
            <w:top w:val="none" w:sz="0" w:space="0" w:color="auto"/>
            <w:left w:val="none" w:sz="0" w:space="0" w:color="auto"/>
            <w:bottom w:val="none" w:sz="0" w:space="0" w:color="auto"/>
            <w:right w:val="none" w:sz="0" w:space="0" w:color="auto"/>
          </w:divBdr>
        </w:div>
      </w:divsChild>
    </w:div>
    <w:div w:id="1188955623">
      <w:bodyDiv w:val="1"/>
      <w:marLeft w:val="0"/>
      <w:marRight w:val="0"/>
      <w:marTop w:val="0"/>
      <w:marBottom w:val="0"/>
      <w:divBdr>
        <w:top w:val="none" w:sz="0" w:space="0" w:color="auto"/>
        <w:left w:val="none" w:sz="0" w:space="0" w:color="auto"/>
        <w:bottom w:val="none" w:sz="0" w:space="0" w:color="auto"/>
        <w:right w:val="none" w:sz="0" w:space="0" w:color="auto"/>
      </w:divBdr>
    </w:div>
    <w:div w:id="1246765855">
      <w:bodyDiv w:val="1"/>
      <w:marLeft w:val="0"/>
      <w:marRight w:val="0"/>
      <w:marTop w:val="0"/>
      <w:marBottom w:val="0"/>
      <w:divBdr>
        <w:top w:val="none" w:sz="0" w:space="0" w:color="auto"/>
        <w:left w:val="none" w:sz="0" w:space="0" w:color="auto"/>
        <w:bottom w:val="none" w:sz="0" w:space="0" w:color="auto"/>
        <w:right w:val="none" w:sz="0" w:space="0" w:color="auto"/>
      </w:divBdr>
    </w:div>
    <w:div w:id="1530486240">
      <w:bodyDiv w:val="1"/>
      <w:marLeft w:val="0"/>
      <w:marRight w:val="0"/>
      <w:marTop w:val="0"/>
      <w:marBottom w:val="0"/>
      <w:divBdr>
        <w:top w:val="none" w:sz="0" w:space="0" w:color="auto"/>
        <w:left w:val="none" w:sz="0" w:space="0" w:color="auto"/>
        <w:bottom w:val="none" w:sz="0" w:space="0" w:color="auto"/>
        <w:right w:val="none" w:sz="0" w:space="0" w:color="auto"/>
      </w:divBdr>
    </w:div>
    <w:div w:id="1574242683">
      <w:bodyDiv w:val="1"/>
      <w:marLeft w:val="0"/>
      <w:marRight w:val="0"/>
      <w:marTop w:val="0"/>
      <w:marBottom w:val="0"/>
      <w:divBdr>
        <w:top w:val="none" w:sz="0" w:space="0" w:color="auto"/>
        <w:left w:val="none" w:sz="0" w:space="0" w:color="auto"/>
        <w:bottom w:val="none" w:sz="0" w:space="0" w:color="auto"/>
        <w:right w:val="none" w:sz="0" w:space="0" w:color="auto"/>
      </w:divBdr>
    </w:div>
    <w:div w:id="1627005293">
      <w:bodyDiv w:val="1"/>
      <w:marLeft w:val="0"/>
      <w:marRight w:val="0"/>
      <w:marTop w:val="0"/>
      <w:marBottom w:val="0"/>
      <w:divBdr>
        <w:top w:val="none" w:sz="0" w:space="0" w:color="auto"/>
        <w:left w:val="none" w:sz="0" w:space="0" w:color="auto"/>
        <w:bottom w:val="none" w:sz="0" w:space="0" w:color="auto"/>
        <w:right w:val="none" w:sz="0" w:space="0" w:color="auto"/>
      </w:divBdr>
    </w:div>
    <w:div w:id="1637485003">
      <w:bodyDiv w:val="1"/>
      <w:marLeft w:val="0"/>
      <w:marRight w:val="0"/>
      <w:marTop w:val="0"/>
      <w:marBottom w:val="0"/>
      <w:divBdr>
        <w:top w:val="none" w:sz="0" w:space="0" w:color="auto"/>
        <w:left w:val="none" w:sz="0" w:space="0" w:color="auto"/>
        <w:bottom w:val="none" w:sz="0" w:space="0" w:color="auto"/>
        <w:right w:val="none" w:sz="0" w:space="0" w:color="auto"/>
      </w:divBdr>
    </w:div>
    <w:div w:id="1641769937">
      <w:bodyDiv w:val="1"/>
      <w:marLeft w:val="0"/>
      <w:marRight w:val="0"/>
      <w:marTop w:val="0"/>
      <w:marBottom w:val="0"/>
      <w:divBdr>
        <w:top w:val="none" w:sz="0" w:space="0" w:color="auto"/>
        <w:left w:val="none" w:sz="0" w:space="0" w:color="auto"/>
        <w:bottom w:val="none" w:sz="0" w:space="0" w:color="auto"/>
        <w:right w:val="none" w:sz="0" w:space="0" w:color="auto"/>
      </w:divBdr>
    </w:div>
    <w:div w:id="1711757110">
      <w:bodyDiv w:val="1"/>
      <w:marLeft w:val="0"/>
      <w:marRight w:val="0"/>
      <w:marTop w:val="0"/>
      <w:marBottom w:val="0"/>
      <w:divBdr>
        <w:top w:val="none" w:sz="0" w:space="0" w:color="auto"/>
        <w:left w:val="none" w:sz="0" w:space="0" w:color="auto"/>
        <w:bottom w:val="none" w:sz="0" w:space="0" w:color="auto"/>
        <w:right w:val="none" w:sz="0" w:space="0" w:color="auto"/>
      </w:divBdr>
    </w:div>
    <w:div w:id="1713191144">
      <w:bodyDiv w:val="1"/>
      <w:marLeft w:val="0"/>
      <w:marRight w:val="0"/>
      <w:marTop w:val="0"/>
      <w:marBottom w:val="0"/>
      <w:divBdr>
        <w:top w:val="none" w:sz="0" w:space="0" w:color="auto"/>
        <w:left w:val="none" w:sz="0" w:space="0" w:color="auto"/>
        <w:bottom w:val="none" w:sz="0" w:space="0" w:color="auto"/>
        <w:right w:val="none" w:sz="0" w:space="0" w:color="auto"/>
      </w:divBdr>
    </w:div>
    <w:div w:id="1786344347">
      <w:bodyDiv w:val="1"/>
      <w:marLeft w:val="0"/>
      <w:marRight w:val="0"/>
      <w:marTop w:val="0"/>
      <w:marBottom w:val="0"/>
      <w:divBdr>
        <w:top w:val="none" w:sz="0" w:space="0" w:color="auto"/>
        <w:left w:val="none" w:sz="0" w:space="0" w:color="auto"/>
        <w:bottom w:val="none" w:sz="0" w:space="0" w:color="auto"/>
        <w:right w:val="none" w:sz="0" w:space="0" w:color="auto"/>
      </w:divBdr>
    </w:div>
    <w:div w:id="1822043643">
      <w:bodyDiv w:val="1"/>
      <w:marLeft w:val="0"/>
      <w:marRight w:val="0"/>
      <w:marTop w:val="0"/>
      <w:marBottom w:val="0"/>
      <w:divBdr>
        <w:top w:val="none" w:sz="0" w:space="0" w:color="auto"/>
        <w:left w:val="none" w:sz="0" w:space="0" w:color="auto"/>
        <w:bottom w:val="none" w:sz="0" w:space="0" w:color="auto"/>
        <w:right w:val="none" w:sz="0" w:space="0" w:color="auto"/>
      </w:divBdr>
    </w:div>
    <w:div w:id="192113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cornerstoneseducation.co.uk/project/winter-wonderland?group_by=stage&amp;tab=enhanced-provision&amp;curriculumId=104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3</Pages>
  <Words>1323</Words>
  <Characters>6581</Characters>
  <Application>Microsoft Office Word</Application>
  <DocSecurity>0</DocSecurity>
  <Lines>506</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Vaughan</dc:creator>
  <cp:keywords/>
  <dc:description/>
  <cp:lastModifiedBy>Mollie Walker</cp:lastModifiedBy>
  <cp:revision>15</cp:revision>
  <cp:lastPrinted>2026-01-14T10:19:00Z</cp:lastPrinted>
  <dcterms:created xsi:type="dcterms:W3CDTF">2026-01-11T13:28:00Z</dcterms:created>
  <dcterms:modified xsi:type="dcterms:W3CDTF">2026-01-14T11:30:00Z</dcterms:modified>
</cp:coreProperties>
</file>