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8F5" w:rsidRPr="001566DB" w:rsidRDefault="00EB358E" w:rsidP="006635F2">
      <w:pPr>
        <w:rPr>
          <w:rFonts w:ascii="Arial" w:hAnsi="Arial" w:cs="Arial"/>
          <w:b/>
          <w:sz w:val="24"/>
          <w:szCs w:val="24"/>
        </w:rPr>
      </w:pPr>
      <w:r w:rsidRPr="001566DB">
        <w:rPr>
          <w:rFonts w:ascii="Arial" w:hAnsi="Arial" w:cs="Arial"/>
          <w:b/>
          <w:sz w:val="24"/>
          <w:szCs w:val="24"/>
        </w:rPr>
        <w:t xml:space="preserve">Schools Covid-19 </w:t>
      </w:r>
      <w:r w:rsidR="003E634C" w:rsidRPr="001566DB">
        <w:rPr>
          <w:rFonts w:ascii="Arial" w:hAnsi="Arial" w:cs="Arial"/>
          <w:b/>
          <w:sz w:val="24"/>
          <w:szCs w:val="24"/>
        </w:rPr>
        <w:t>self-assessment 2020-21</w:t>
      </w:r>
    </w:p>
    <w:p w:rsidR="00EB358E" w:rsidRPr="001566DB" w:rsidRDefault="003202DC" w:rsidP="006635F2">
      <w:pPr>
        <w:rPr>
          <w:rFonts w:ascii="Arial" w:hAnsi="Arial" w:cs="Arial"/>
          <w:b/>
          <w:sz w:val="24"/>
          <w:szCs w:val="24"/>
        </w:rPr>
      </w:pPr>
      <w:r w:rsidRPr="001566DB">
        <w:rPr>
          <w:rFonts w:ascii="Arial" w:hAnsi="Arial" w:cs="Arial"/>
          <w:b/>
          <w:sz w:val="24"/>
          <w:szCs w:val="24"/>
        </w:rPr>
        <w:t>Maintained Community and Voluntary Controlled S</w:t>
      </w:r>
      <w:r w:rsidR="000F44A4">
        <w:rPr>
          <w:rFonts w:ascii="Arial" w:hAnsi="Arial" w:cs="Arial"/>
          <w:b/>
          <w:sz w:val="24"/>
          <w:szCs w:val="24"/>
        </w:rPr>
        <w:t>chools</w:t>
      </w:r>
    </w:p>
    <w:p w:rsidR="00CD58F5" w:rsidRPr="001566DB" w:rsidRDefault="00CD58F5" w:rsidP="006635F2">
      <w:pPr>
        <w:rPr>
          <w:rFonts w:ascii="Arial" w:hAnsi="Arial" w:cs="Arial"/>
          <w:sz w:val="4"/>
          <w:szCs w:val="4"/>
        </w:rPr>
      </w:pPr>
    </w:p>
    <w:p w:rsidR="003D0CA9" w:rsidRPr="001566DB" w:rsidRDefault="003D0CA9" w:rsidP="006635F2">
      <w:pPr>
        <w:rPr>
          <w:rFonts w:ascii="Arial" w:hAnsi="Arial" w:cs="Arial"/>
          <w:sz w:val="20"/>
        </w:rPr>
      </w:pPr>
      <w:r w:rsidRPr="001566DB">
        <w:rPr>
          <w:rFonts w:ascii="Arial" w:hAnsi="Arial" w:cs="Arial"/>
          <w:sz w:val="20"/>
        </w:rPr>
        <w:t>Thank you to all Lincolnshire maintained community and voluntary-controlled schools. We are very pleased to report a 100% return rate</w:t>
      </w:r>
      <w:r w:rsidR="00413FEF" w:rsidRPr="001566DB">
        <w:rPr>
          <w:rFonts w:ascii="Arial" w:hAnsi="Arial" w:cs="Arial"/>
          <w:sz w:val="20"/>
        </w:rPr>
        <w:t xml:space="preserve"> from schools</w:t>
      </w:r>
      <w:r w:rsidRPr="001566DB">
        <w:rPr>
          <w:rFonts w:ascii="Arial" w:hAnsi="Arial" w:cs="Arial"/>
          <w:sz w:val="20"/>
        </w:rPr>
        <w:t xml:space="preserve"> for the third consecutive year, so thank you for once again for taking the time to evidence your engagement on Health &amp; Safety matters.</w:t>
      </w:r>
    </w:p>
    <w:p w:rsidR="003202DC" w:rsidRDefault="003D0CA9" w:rsidP="006635F2">
      <w:pPr>
        <w:rPr>
          <w:rFonts w:ascii="Arial" w:eastAsia="Times New Roman" w:hAnsi="Arial" w:cs="Arial"/>
          <w:sz w:val="20"/>
          <w:szCs w:val="20"/>
          <w:lang w:eastAsia="en-GB"/>
        </w:rPr>
      </w:pPr>
      <w:r>
        <w:rPr>
          <w:rFonts w:ascii="Arial" w:hAnsi="Arial" w:cs="Arial"/>
          <w:bCs/>
          <w:sz w:val="20"/>
          <w:szCs w:val="20"/>
        </w:rPr>
        <w:t>You may remember we told you that this year's assessment was</w:t>
      </w:r>
      <w:r w:rsidR="001F18A5" w:rsidRPr="006635F2">
        <w:rPr>
          <w:rFonts w:ascii="Arial" w:hAnsi="Arial" w:cs="Arial"/>
          <w:bCs/>
          <w:sz w:val="20"/>
          <w:szCs w:val="20"/>
        </w:rPr>
        <w:t xml:space="preserve"> different to t</w:t>
      </w:r>
      <w:r>
        <w:rPr>
          <w:rFonts w:ascii="Arial" w:hAnsi="Arial" w:cs="Arial"/>
          <w:bCs/>
          <w:sz w:val="20"/>
          <w:szCs w:val="20"/>
        </w:rPr>
        <w:t>he past few years' in that it was</w:t>
      </w:r>
      <w:r w:rsidR="001F18A5" w:rsidRPr="006635F2">
        <w:rPr>
          <w:rFonts w:ascii="Arial" w:hAnsi="Arial" w:cs="Arial"/>
          <w:bCs/>
          <w:sz w:val="20"/>
          <w:szCs w:val="20"/>
        </w:rPr>
        <w:t xml:space="preserve"> not </w:t>
      </w:r>
      <w:r w:rsidR="00766845">
        <w:rPr>
          <w:rFonts w:ascii="Arial" w:hAnsi="Arial" w:cs="Arial"/>
          <w:bCs/>
          <w:sz w:val="20"/>
          <w:szCs w:val="20"/>
        </w:rPr>
        <w:t>based around real-life prosecutions</w:t>
      </w:r>
      <w:r>
        <w:rPr>
          <w:rFonts w:ascii="Arial" w:hAnsi="Arial" w:cs="Arial"/>
          <w:bCs/>
          <w:sz w:val="20"/>
          <w:szCs w:val="20"/>
        </w:rPr>
        <w:t>. Instead, it contained</w:t>
      </w:r>
      <w:r w:rsidR="001D1151">
        <w:rPr>
          <w:rFonts w:ascii="Arial" w:hAnsi="Arial" w:cs="Arial"/>
          <w:bCs/>
          <w:sz w:val="20"/>
          <w:szCs w:val="20"/>
        </w:rPr>
        <w:t xml:space="preserve"> </w:t>
      </w:r>
      <w:r w:rsidR="001F18A5" w:rsidRPr="006635F2">
        <w:rPr>
          <w:rFonts w:ascii="Arial" w:hAnsi="Arial" w:cs="Arial"/>
          <w:bCs/>
          <w:sz w:val="20"/>
          <w:szCs w:val="20"/>
        </w:rPr>
        <w:t xml:space="preserve">specific </w:t>
      </w:r>
      <w:r>
        <w:rPr>
          <w:rFonts w:ascii="Arial" w:hAnsi="Arial" w:cs="Arial"/>
          <w:bCs/>
          <w:sz w:val="20"/>
          <w:szCs w:val="20"/>
        </w:rPr>
        <w:t xml:space="preserve">questions </w:t>
      </w:r>
      <w:r w:rsidR="001F18A5" w:rsidRPr="006635F2">
        <w:rPr>
          <w:rFonts w:ascii="Arial" w:hAnsi="Arial" w:cs="Arial"/>
          <w:bCs/>
          <w:sz w:val="20"/>
          <w:szCs w:val="20"/>
        </w:rPr>
        <w:t>designed to assess levels of compliance with UK H&amp;S legislation, with a special focus on Covid-19.</w:t>
      </w:r>
      <w:r w:rsidR="006635F2" w:rsidRPr="006635F2">
        <w:rPr>
          <w:rFonts w:ascii="Arial" w:eastAsia="Times New Roman" w:hAnsi="Arial" w:cs="Arial"/>
          <w:sz w:val="20"/>
          <w:szCs w:val="20"/>
          <w:lang w:eastAsia="en-GB"/>
        </w:rPr>
        <w:t xml:space="preserve"> </w:t>
      </w:r>
      <w:r w:rsidR="00973362" w:rsidRPr="006635F2">
        <w:rPr>
          <w:rFonts w:ascii="Arial" w:eastAsia="Times New Roman" w:hAnsi="Arial" w:cs="Arial"/>
          <w:sz w:val="20"/>
          <w:szCs w:val="20"/>
          <w:lang w:eastAsia="en-GB"/>
        </w:rPr>
        <w:t>Some of the multiple-choice questions provide</w:t>
      </w:r>
      <w:r>
        <w:rPr>
          <w:rFonts w:ascii="Arial" w:eastAsia="Times New Roman" w:hAnsi="Arial" w:cs="Arial"/>
          <w:sz w:val="20"/>
          <w:szCs w:val="20"/>
          <w:lang w:eastAsia="en-GB"/>
        </w:rPr>
        <w:t>d</w:t>
      </w:r>
      <w:r w:rsidR="00973362" w:rsidRPr="006635F2">
        <w:rPr>
          <w:rFonts w:ascii="Arial" w:eastAsia="Times New Roman" w:hAnsi="Arial" w:cs="Arial"/>
          <w:sz w:val="20"/>
          <w:szCs w:val="20"/>
          <w:lang w:eastAsia="en-GB"/>
        </w:rPr>
        <w:t xml:space="preserve"> free text boxe</w:t>
      </w:r>
      <w:r>
        <w:rPr>
          <w:rFonts w:ascii="Arial" w:eastAsia="Times New Roman" w:hAnsi="Arial" w:cs="Arial"/>
          <w:sz w:val="20"/>
          <w:szCs w:val="20"/>
          <w:lang w:eastAsia="en-GB"/>
        </w:rPr>
        <w:t>s where further clarification was</w:t>
      </w:r>
      <w:r w:rsidR="00973362" w:rsidRPr="006635F2">
        <w:rPr>
          <w:rFonts w:ascii="Arial" w:eastAsia="Times New Roman" w:hAnsi="Arial" w:cs="Arial"/>
          <w:sz w:val="20"/>
          <w:szCs w:val="20"/>
          <w:lang w:eastAsia="en-GB"/>
        </w:rPr>
        <w:t xml:space="preserve"> required; </w:t>
      </w:r>
      <w:r>
        <w:rPr>
          <w:rFonts w:ascii="Arial" w:eastAsia="Times New Roman" w:hAnsi="Arial" w:cs="Arial"/>
          <w:sz w:val="20"/>
          <w:szCs w:val="20"/>
          <w:lang w:eastAsia="en-GB"/>
        </w:rPr>
        <w:t xml:space="preserve">we asked you to </w:t>
      </w:r>
      <w:r w:rsidR="00973362" w:rsidRPr="006635F2">
        <w:rPr>
          <w:rFonts w:ascii="Arial" w:eastAsia="Times New Roman" w:hAnsi="Arial" w:cs="Arial"/>
          <w:sz w:val="20"/>
          <w:szCs w:val="20"/>
          <w:lang w:eastAsia="en-GB"/>
        </w:rPr>
        <w:t>selec</w:t>
      </w:r>
      <w:r>
        <w:rPr>
          <w:rFonts w:ascii="Arial" w:eastAsia="Times New Roman" w:hAnsi="Arial" w:cs="Arial"/>
          <w:sz w:val="20"/>
          <w:szCs w:val="20"/>
          <w:lang w:eastAsia="en-GB"/>
        </w:rPr>
        <w:t>t the answer that best described/was</w:t>
      </w:r>
      <w:r w:rsidR="00973362" w:rsidRPr="006635F2">
        <w:rPr>
          <w:rFonts w:ascii="Arial" w:eastAsia="Times New Roman" w:hAnsi="Arial" w:cs="Arial"/>
          <w:sz w:val="20"/>
          <w:szCs w:val="20"/>
          <w:lang w:eastAsia="en-GB"/>
        </w:rPr>
        <w:t xml:space="preserve"> closest to your current situation/a</w:t>
      </w:r>
      <w:r w:rsidR="002436D2">
        <w:rPr>
          <w:rFonts w:ascii="Arial" w:eastAsia="Times New Roman" w:hAnsi="Arial" w:cs="Arial"/>
          <w:sz w:val="20"/>
          <w:szCs w:val="20"/>
          <w:lang w:eastAsia="en-GB"/>
        </w:rPr>
        <w:t xml:space="preserve">ctions. </w:t>
      </w:r>
      <w:r>
        <w:rPr>
          <w:rFonts w:ascii="Arial" w:eastAsia="Times New Roman" w:hAnsi="Arial" w:cs="Arial"/>
          <w:sz w:val="20"/>
          <w:szCs w:val="20"/>
          <w:lang w:eastAsia="en-GB"/>
        </w:rPr>
        <w:t>We also asked you</w:t>
      </w:r>
      <w:r w:rsidR="00973362" w:rsidRPr="006635F2">
        <w:rPr>
          <w:rFonts w:ascii="Arial" w:eastAsia="Times New Roman" w:hAnsi="Arial" w:cs="Arial"/>
          <w:sz w:val="20"/>
          <w:szCs w:val="20"/>
          <w:lang w:eastAsia="en-GB"/>
        </w:rPr>
        <w:t xml:space="preserve"> to upload evidence of some responses, </w:t>
      </w:r>
      <w:r>
        <w:rPr>
          <w:rFonts w:ascii="Arial" w:eastAsia="Times New Roman" w:hAnsi="Arial" w:cs="Arial"/>
          <w:sz w:val="20"/>
          <w:szCs w:val="20"/>
          <w:lang w:eastAsia="en-GB"/>
        </w:rPr>
        <w:t>i</w:t>
      </w:r>
      <w:r w:rsidR="00BA5539">
        <w:rPr>
          <w:rFonts w:ascii="Arial" w:eastAsia="Times New Roman" w:hAnsi="Arial" w:cs="Arial"/>
          <w:sz w:val="20"/>
          <w:szCs w:val="20"/>
          <w:lang w:eastAsia="en-GB"/>
        </w:rPr>
        <w:t xml:space="preserve">.e. specifically, </w:t>
      </w:r>
      <w:r>
        <w:rPr>
          <w:rFonts w:ascii="Arial" w:eastAsia="Times New Roman" w:hAnsi="Arial" w:cs="Arial"/>
          <w:sz w:val="20"/>
          <w:szCs w:val="20"/>
          <w:lang w:eastAsia="en-GB"/>
        </w:rPr>
        <w:t xml:space="preserve">one </w:t>
      </w:r>
      <w:r w:rsidR="00BA5539">
        <w:rPr>
          <w:rFonts w:ascii="Arial" w:eastAsia="Times New Roman" w:hAnsi="Arial" w:cs="Arial"/>
          <w:sz w:val="20"/>
          <w:szCs w:val="20"/>
          <w:lang w:eastAsia="en-GB"/>
        </w:rPr>
        <w:t>of your general operational ris</w:t>
      </w:r>
      <w:r>
        <w:rPr>
          <w:rFonts w:ascii="Arial" w:eastAsia="Times New Roman" w:hAnsi="Arial" w:cs="Arial"/>
          <w:sz w:val="20"/>
          <w:szCs w:val="20"/>
          <w:lang w:eastAsia="en-GB"/>
        </w:rPr>
        <w:t>k assessments, and one</w:t>
      </w:r>
      <w:r w:rsidR="00BA5539">
        <w:rPr>
          <w:rFonts w:ascii="Arial" w:eastAsia="Times New Roman" w:hAnsi="Arial" w:cs="Arial"/>
          <w:sz w:val="20"/>
          <w:szCs w:val="20"/>
          <w:lang w:eastAsia="en-GB"/>
        </w:rPr>
        <w:t xml:space="preserve"> of your RAs</w:t>
      </w:r>
      <w:r>
        <w:rPr>
          <w:rFonts w:ascii="Arial" w:eastAsia="Times New Roman" w:hAnsi="Arial" w:cs="Arial"/>
          <w:sz w:val="20"/>
          <w:szCs w:val="20"/>
          <w:lang w:eastAsia="en-GB"/>
        </w:rPr>
        <w:t xml:space="preserve"> which had been reviewed </w:t>
      </w:r>
      <w:r w:rsidR="00BA5539">
        <w:rPr>
          <w:rFonts w:ascii="Arial" w:eastAsia="Times New Roman" w:hAnsi="Arial" w:cs="Arial"/>
          <w:sz w:val="20"/>
          <w:szCs w:val="20"/>
          <w:lang w:eastAsia="en-GB"/>
        </w:rPr>
        <w:t xml:space="preserve">in the light of </w:t>
      </w:r>
      <w:proofErr w:type="spellStart"/>
      <w:r w:rsidR="00BA5539">
        <w:rPr>
          <w:rFonts w:ascii="Arial" w:eastAsia="Times New Roman" w:hAnsi="Arial" w:cs="Arial"/>
          <w:sz w:val="20"/>
          <w:szCs w:val="20"/>
          <w:lang w:eastAsia="en-GB"/>
        </w:rPr>
        <w:t>Covid</w:t>
      </w:r>
      <w:proofErr w:type="spellEnd"/>
      <w:r w:rsidR="00BA5539">
        <w:rPr>
          <w:rFonts w:ascii="Arial" w:eastAsia="Times New Roman" w:hAnsi="Arial" w:cs="Arial"/>
          <w:sz w:val="20"/>
          <w:szCs w:val="20"/>
          <w:lang w:eastAsia="en-GB"/>
        </w:rPr>
        <w:t>.</w:t>
      </w:r>
    </w:p>
    <w:p w:rsidR="00C67E4F" w:rsidRDefault="003202DC" w:rsidP="006635F2">
      <w:pPr>
        <w:rPr>
          <w:rFonts w:ascii="Arial" w:eastAsia="Times New Roman" w:hAnsi="Arial" w:cs="Arial"/>
          <w:sz w:val="20"/>
          <w:szCs w:val="20"/>
          <w:lang w:eastAsia="en-GB"/>
        </w:rPr>
      </w:pPr>
      <w:r>
        <w:rPr>
          <w:rFonts w:ascii="Arial" w:eastAsia="Times New Roman" w:hAnsi="Arial" w:cs="Arial"/>
          <w:sz w:val="20"/>
          <w:szCs w:val="20"/>
          <w:lang w:eastAsia="en-GB"/>
        </w:rPr>
        <w:t xml:space="preserve">Below is a reminder of the questions and also the correct response for you to cross-reference your response with ours, </w:t>
      </w:r>
      <w:r w:rsidR="00FC1A2D">
        <w:rPr>
          <w:rFonts w:ascii="Arial" w:eastAsia="Times New Roman" w:hAnsi="Arial" w:cs="Arial"/>
          <w:sz w:val="20"/>
          <w:szCs w:val="20"/>
          <w:lang w:eastAsia="en-GB"/>
        </w:rPr>
        <w:t xml:space="preserve">and feedback around trends in responses from schools, </w:t>
      </w:r>
      <w:r>
        <w:rPr>
          <w:rFonts w:ascii="Arial" w:eastAsia="Times New Roman" w:hAnsi="Arial" w:cs="Arial"/>
          <w:sz w:val="20"/>
          <w:szCs w:val="20"/>
          <w:lang w:eastAsia="en-GB"/>
        </w:rPr>
        <w:t>which we trust will support you from a best-practice perspective.</w:t>
      </w:r>
      <w:r w:rsidR="00C67E4F">
        <w:rPr>
          <w:rFonts w:ascii="Arial" w:eastAsia="Times New Roman" w:hAnsi="Arial" w:cs="Arial"/>
          <w:sz w:val="20"/>
          <w:szCs w:val="20"/>
          <w:lang w:eastAsia="en-GB"/>
        </w:rPr>
        <w:t xml:space="preserve"> If you are struggling to locate your response to the survey, please contact </w:t>
      </w:r>
      <w:hyperlink r:id="rId8" w:history="1">
        <w:r w:rsidR="00C67E4F" w:rsidRPr="004D2E09">
          <w:rPr>
            <w:rStyle w:val="Hyperlink"/>
            <w:rFonts w:ascii="Arial" w:eastAsia="Times New Roman" w:hAnsi="Arial" w:cs="Arial"/>
            <w:sz w:val="20"/>
            <w:szCs w:val="20"/>
            <w:lang w:eastAsia="en-GB"/>
          </w:rPr>
          <w:t>marisa.mcgreevy-rose@lincolnshire.gov.uk</w:t>
        </w:r>
      </w:hyperlink>
      <w:r w:rsidR="00C67E4F">
        <w:rPr>
          <w:rFonts w:ascii="Arial" w:eastAsia="Times New Roman" w:hAnsi="Arial" w:cs="Arial"/>
          <w:sz w:val="20"/>
          <w:szCs w:val="20"/>
          <w:lang w:eastAsia="en-GB"/>
        </w:rPr>
        <w:t xml:space="preserve"> for assistance.</w:t>
      </w:r>
    </w:p>
    <w:tbl>
      <w:tblPr>
        <w:tblStyle w:val="TableGrid"/>
        <w:tblW w:w="14174" w:type="dxa"/>
        <w:tblLayout w:type="fixed"/>
        <w:tblLook w:val="04A0" w:firstRow="1" w:lastRow="0" w:firstColumn="1" w:lastColumn="0" w:noHBand="0" w:noVBand="1"/>
      </w:tblPr>
      <w:tblGrid>
        <w:gridCol w:w="250"/>
        <w:gridCol w:w="2126"/>
        <w:gridCol w:w="5103"/>
        <w:gridCol w:w="6695"/>
      </w:tblGrid>
      <w:tr w:rsidR="001D52A3" w:rsidRPr="006635F2" w:rsidTr="009E17B5">
        <w:trPr>
          <w:trHeight w:val="625"/>
        </w:trPr>
        <w:tc>
          <w:tcPr>
            <w:tcW w:w="250" w:type="dxa"/>
            <w:shd w:val="clear" w:color="auto" w:fill="A8D08D" w:themeFill="accent6" w:themeFillTint="99"/>
          </w:tcPr>
          <w:p w:rsidR="001D52A3" w:rsidRPr="006635F2" w:rsidRDefault="001D52A3" w:rsidP="001D52A3">
            <w:pPr>
              <w:rPr>
                <w:rFonts w:ascii="Arial" w:hAnsi="Arial" w:cs="Arial"/>
                <w:sz w:val="20"/>
                <w:szCs w:val="20"/>
              </w:rPr>
            </w:pPr>
          </w:p>
        </w:tc>
        <w:tc>
          <w:tcPr>
            <w:tcW w:w="2126" w:type="dxa"/>
            <w:shd w:val="clear" w:color="auto" w:fill="A8D08D" w:themeFill="accent6" w:themeFillTint="99"/>
          </w:tcPr>
          <w:p w:rsidR="001D52A3" w:rsidRPr="006635F2" w:rsidRDefault="001D52A3" w:rsidP="001D52A3">
            <w:pPr>
              <w:rPr>
                <w:rFonts w:ascii="Arial" w:hAnsi="Arial" w:cs="Arial"/>
                <w:sz w:val="20"/>
                <w:szCs w:val="20"/>
              </w:rPr>
            </w:pPr>
            <w:r w:rsidRPr="006635F2">
              <w:rPr>
                <w:rFonts w:ascii="Arial" w:hAnsi="Arial" w:cs="Arial"/>
                <w:sz w:val="20"/>
                <w:szCs w:val="20"/>
              </w:rPr>
              <w:t>Field Name</w:t>
            </w:r>
          </w:p>
        </w:tc>
        <w:tc>
          <w:tcPr>
            <w:tcW w:w="5103" w:type="dxa"/>
            <w:shd w:val="clear" w:color="auto" w:fill="A8D08D" w:themeFill="accent6" w:themeFillTint="99"/>
          </w:tcPr>
          <w:p w:rsidR="001D52A3" w:rsidRPr="006635F2" w:rsidRDefault="001D52A3" w:rsidP="001D52A3">
            <w:pPr>
              <w:rPr>
                <w:rFonts w:ascii="Arial" w:hAnsi="Arial" w:cs="Arial"/>
                <w:sz w:val="20"/>
                <w:szCs w:val="20"/>
              </w:rPr>
            </w:pPr>
            <w:r w:rsidRPr="006635F2">
              <w:rPr>
                <w:rFonts w:ascii="Arial" w:hAnsi="Arial" w:cs="Arial"/>
                <w:sz w:val="20"/>
                <w:szCs w:val="20"/>
              </w:rPr>
              <w:t>Answers and any other detail</w:t>
            </w:r>
          </w:p>
        </w:tc>
        <w:tc>
          <w:tcPr>
            <w:tcW w:w="6695" w:type="dxa"/>
            <w:shd w:val="clear" w:color="auto" w:fill="A8D08D" w:themeFill="accent6" w:themeFillTint="99"/>
          </w:tcPr>
          <w:p w:rsidR="001D52A3" w:rsidRPr="006635F2" w:rsidRDefault="001D52A3" w:rsidP="001D52A3">
            <w:pPr>
              <w:rPr>
                <w:rFonts w:ascii="Arial" w:hAnsi="Arial" w:cs="Arial"/>
                <w:sz w:val="20"/>
                <w:szCs w:val="20"/>
              </w:rPr>
            </w:pPr>
            <w:r w:rsidRPr="006635F2">
              <w:rPr>
                <w:rFonts w:ascii="Arial" w:hAnsi="Arial" w:cs="Arial"/>
                <w:sz w:val="20"/>
                <w:szCs w:val="20"/>
              </w:rPr>
              <w:t xml:space="preserve">Score of Answer </w:t>
            </w:r>
          </w:p>
          <w:p w:rsidR="001D52A3" w:rsidRPr="006635F2" w:rsidRDefault="001D52A3" w:rsidP="001D52A3">
            <w:pPr>
              <w:rPr>
                <w:rFonts w:ascii="Arial" w:hAnsi="Arial" w:cs="Arial"/>
                <w:sz w:val="20"/>
                <w:szCs w:val="20"/>
                <w:u w:val="single"/>
              </w:rPr>
            </w:pPr>
          </w:p>
        </w:tc>
      </w:tr>
      <w:tr w:rsidR="001D52A3" w:rsidRPr="006635F2" w:rsidTr="00E56E65">
        <w:trPr>
          <w:trHeight w:val="555"/>
        </w:trPr>
        <w:tc>
          <w:tcPr>
            <w:tcW w:w="250" w:type="dxa"/>
            <w:vAlign w:val="center"/>
          </w:tcPr>
          <w:p w:rsidR="001D52A3" w:rsidRPr="006635F2" w:rsidRDefault="001D52A3" w:rsidP="001D52A3">
            <w:pPr>
              <w:rPr>
                <w:rFonts w:ascii="Arial" w:hAnsi="Arial" w:cs="Arial"/>
                <w:sz w:val="20"/>
                <w:szCs w:val="20"/>
              </w:rPr>
            </w:pPr>
          </w:p>
        </w:tc>
        <w:tc>
          <w:tcPr>
            <w:tcW w:w="2126" w:type="dxa"/>
            <w:vAlign w:val="center"/>
          </w:tcPr>
          <w:p w:rsidR="001D52A3" w:rsidRPr="006635F2" w:rsidRDefault="001D52A3" w:rsidP="001D52A3">
            <w:pPr>
              <w:rPr>
                <w:rFonts w:ascii="Arial" w:hAnsi="Arial" w:cs="Arial"/>
                <w:color w:val="000000" w:themeColor="text1"/>
                <w:sz w:val="20"/>
                <w:szCs w:val="20"/>
              </w:rPr>
            </w:pPr>
            <w:r w:rsidRPr="006635F2">
              <w:rPr>
                <w:rFonts w:ascii="Arial" w:hAnsi="Arial" w:cs="Arial"/>
                <w:sz w:val="20"/>
                <w:szCs w:val="20"/>
              </w:rPr>
              <w:t>In the event of</w:t>
            </w:r>
            <w:r w:rsidR="006D7EEA">
              <w:rPr>
                <w:rFonts w:ascii="Arial" w:hAnsi="Arial" w:cs="Arial"/>
                <w:sz w:val="20"/>
                <w:szCs w:val="20"/>
              </w:rPr>
              <w:t xml:space="preserve"> one of your employees contracting</w:t>
            </w:r>
            <w:r w:rsidRPr="006635F2">
              <w:rPr>
                <w:rFonts w:ascii="Arial" w:hAnsi="Arial" w:cs="Arial"/>
                <w:sz w:val="20"/>
                <w:szCs w:val="20"/>
              </w:rPr>
              <w:t>/is suspected of contracting Covid-19 from exposure to the virus whilst at work, who would you report the exposure to?</w:t>
            </w:r>
          </w:p>
        </w:tc>
        <w:tc>
          <w:tcPr>
            <w:tcW w:w="5103" w:type="dxa"/>
          </w:tcPr>
          <w:p w:rsidR="001D52A3" w:rsidRPr="006635F2" w:rsidRDefault="001D52A3" w:rsidP="001D52A3">
            <w:pPr>
              <w:rPr>
                <w:rFonts w:ascii="Arial" w:hAnsi="Arial" w:cs="Arial"/>
                <w:color w:val="000000" w:themeColor="text1"/>
                <w:sz w:val="20"/>
                <w:szCs w:val="20"/>
              </w:rPr>
            </w:pPr>
          </w:p>
          <w:p w:rsidR="001D52A3" w:rsidRPr="001D1151" w:rsidRDefault="001D52A3" w:rsidP="001D52A3">
            <w:pPr>
              <w:pStyle w:val="ListParagraph"/>
              <w:numPr>
                <w:ilvl w:val="0"/>
                <w:numId w:val="3"/>
              </w:numPr>
              <w:rPr>
                <w:rFonts w:ascii="Arial" w:hAnsi="Arial" w:cs="Arial"/>
                <w:color w:val="000000" w:themeColor="text1"/>
                <w:sz w:val="20"/>
                <w:szCs w:val="20"/>
              </w:rPr>
            </w:pPr>
            <w:r w:rsidRPr="001D1151">
              <w:rPr>
                <w:rFonts w:ascii="Arial" w:hAnsi="Arial" w:cs="Arial"/>
                <w:color w:val="000000" w:themeColor="text1"/>
                <w:sz w:val="20"/>
                <w:szCs w:val="20"/>
              </w:rPr>
              <w:t>The Environmental Health Department of Lincoln City Council</w:t>
            </w:r>
          </w:p>
          <w:p w:rsidR="001D52A3" w:rsidRPr="001D1151" w:rsidRDefault="001D52A3" w:rsidP="001D52A3">
            <w:pPr>
              <w:pStyle w:val="ListParagraph"/>
              <w:numPr>
                <w:ilvl w:val="0"/>
                <w:numId w:val="3"/>
              </w:numPr>
              <w:rPr>
                <w:rFonts w:ascii="Arial" w:hAnsi="Arial" w:cs="Arial"/>
                <w:color w:val="000000" w:themeColor="text1"/>
                <w:sz w:val="20"/>
                <w:szCs w:val="20"/>
              </w:rPr>
            </w:pPr>
            <w:r w:rsidRPr="001D1151">
              <w:rPr>
                <w:rFonts w:ascii="Arial" w:hAnsi="Arial" w:cs="Arial"/>
                <w:color w:val="000000" w:themeColor="text1"/>
                <w:sz w:val="20"/>
                <w:szCs w:val="20"/>
              </w:rPr>
              <w:t>Direct to the Health &amp; Safety Executive via RIDDOR-reporting</w:t>
            </w:r>
          </w:p>
          <w:p w:rsidR="001D52A3" w:rsidRPr="001D1151" w:rsidRDefault="001D52A3" w:rsidP="001D52A3">
            <w:pPr>
              <w:pStyle w:val="ListParagraph"/>
              <w:numPr>
                <w:ilvl w:val="0"/>
                <w:numId w:val="3"/>
              </w:numPr>
              <w:rPr>
                <w:rFonts w:ascii="Arial" w:hAnsi="Arial" w:cs="Arial"/>
                <w:color w:val="000000" w:themeColor="text1"/>
                <w:sz w:val="20"/>
                <w:szCs w:val="20"/>
              </w:rPr>
            </w:pPr>
            <w:r w:rsidRPr="00661CE6">
              <w:rPr>
                <w:rFonts w:ascii="Arial" w:hAnsi="Arial" w:cs="Arial"/>
                <w:sz w:val="20"/>
                <w:szCs w:val="20"/>
                <w:highlight w:val="yellow"/>
              </w:rPr>
              <w:t xml:space="preserve">Email a completed </w:t>
            </w:r>
            <w:r w:rsidRPr="00E56E65">
              <w:rPr>
                <w:rFonts w:ascii="Arial" w:hAnsi="Arial" w:cs="Arial"/>
                <w:sz w:val="20"/>
                <w:szCs w:val="20"/>
                <w:highlight w:val="yellow"/>
              </w:rPr>
              <w:t>PO3 form to LCC Corporate Health &amp; Safety Team corporate email box</w:t>
            </w:r>
          </w:p>
        </w:tc>
        <w:tc>
          <w:tcPr>
            <w:tcW w:w="6695" w:type="dxa"/>
          </w:tcPr>
          <w:p w:rsidR="000A0F4B" w:rsidRDefault="0037092C" w:rsidP="000A0F4B">
            <w:pPr>
              <w:rPr>
                <w:rFonts w:ascii="Arial" w:hAnsi="Arial" w:cs="Arial"/>
                <w:sz w:val="20"/>
                <w:szCs w:val="20"/>
              </w:rPr>
            </w:pPr>
            <w:r>
              <w:rPr>
                <w:rFonts w:ascii="Arial" w:hAnsi="Arial" w:cs="Arial"/>
                <w:sz w:val="20"/>
                <w:szCs w:val="20"/>
              </w:rPr>
              <w:t>Scores for reference:</w:t>
            </w:r>
          </w:p>
          <w:p w:rsidR="000A0F4B" w:rsidRPr="000A0F4B" w:rsidRDefault="000A0F4B" w:rsidP="000A0F4B">
            <w:pPr>
              <w:rPr>
                <w:rFonts w:ascii="Arial" w:hAnsi="Arial" w:cs="Arial"/>
                <w:sz w:val="20"/>
                <w:szCs w:val="20"/>
              </w:rPr>
            </w:pPr>
          </w:p>
          <w:p w:rsidR="00CF4C43" w:rsidRPr="00CF4C43" w:rsidRDefault="00CF4C43" w:rsidP="00CF4C43">
            <w:pPr>
              <w:pStyle w:val="ListParagraph"/>
              <w:numPr>
                <w:ilvl w:val="0"/>
                <w:numId w:val="37"/>
              </w:numPr>
              <w:rPr>
                <w:rFonts w:ascii="Arial" w:hAnsi="Arial" w:cs="Arial"/>
                <w:sz w:val="20"/>
                <w:szCs w:val="20"/>
              </w:rPr>
            </w:pPr>
            <w:r w:rsidRPr="00CF4C43">
              <w:rPr>
                <w:rFonts w:ascii="Arial" w:hAnsi="Arial" w:cs="Arial"/>
                <w:sz w:val="20"/>
                <w:szCs w:val="20"/>
              </w:rPr>
              <w:t>0</w:t>
            </w:r>
          </w:p>
          <w:p w:rsidR="00CF4C43" w:rsidRPr="001D1151" w:rsidRDefault="00CF4C43" w:rsidP="00CF4C43">
            <w:pPr>
              <w:pStyle w:val="ListParagraph"/>
              <w:numPr>
                <w:ilvl w:val="0"/>
                <w:numId w:val="37"/>
              </w:numPr>
              <w:rPr>
                <w:rFonts w:ascii="Arial" w:hAnsi="Arial" w:cs="Arial"/>
                <w:sz w:val="20"/>
                <w:szCs w:val="20"/>
              </w:rPr>
            </w:pPr>
            <w:r w:rsidRPr="001D1151">
              <w:rPr>
                <w:rFonts w:ascii="Arial" w:hAnsi="Arial" w:cs="Arial"/>
                <w:sz w:val="20"/>
                <w:szCs w:val="20"/>
              </w:rPr>
              <w:t>1</w:t>
            </w:r>
          </w:p>
          <w:p w:rsidR="00CF4C43" w:rsidRPr="001D1151" w:rsidRDefault="00CF4C43" w:rsidP="00CF4C43">
            <w:pPr>
              <w:pStyle w:val="ListParagraph"/>
              <w:numPr>
                <w:ilvl w:val="0"/>
                <w:numId w:val="37"/>
              </w:numPr>
              <w:rPr>
                <w:rFonts w:ascii="Arial" w:hAnsi="Arial" w:cs="Arial"/>
                <w:sz w:val="20"/>
                <w:szCs w:val="20"/>
              </w:rPr>
            </w:pPr>
            <w:r w:rsidRPr="001D1151">
              <w:rPr>
                <w:rFonts w:ascii="Arial" w:hAnsi="Arial" w:cs="Arial"/>
                <w:sz w:val="20"/>
                <w:szCs w:val="20"/>
              </w:rPr>
              <w:t>5</w:t>
            </w:r>
          </w:p>
          <w:p w:rsidR="001D52A3" w:rsidRPr="00E503B3" w:rsidRDefault="001D52A3" w:rsidP="001D52A3">
            <w:pPr>
              <w:rPr>
                <w:rFonts w:ascii="Arial" w:hAnsi="Arial" w:cs="Arial"/>
                <w:sz w:val="20"/>
                <w:szCs w:val="20"/>
              </w:rPr>
            </w:pPr>
          </w:p>
          <w:p w:rsidR="001D52A3" w:rsidRDefault="00E7751C" w:rsidP="00965E68">
            <w:pPr>
              <w:rPr>
                <w:rFonts w:ascii="Arial" w:hAnsi="Arial" w:cs="Arial"/>
                <w:sz w:val="20"/>
                <w:szCs w:val="20"/>
              </w:rPr>
            </w:pPr>
            <w:r>
              <w:rPr>
                <w:rFonts w:ascii="Arial" w:hAnsi="Arial" w:cs="Arial"/>
                <w:sz w:val="20"/>
                <w:szCs w:val="20"/>
              </w:rPr>
              <w:t xml:space="preserve">A few schools responded with a) but this is not correct. </w:t>
            </w:r>
            <w:r w:rsidR="00AE7EF6">
              <w:rPr>
                <w:rFonts w:ascii="Arial" w:hAnsi="Arial" w:cs="Arial"/>
                <w:sz w:val="20"/>
                <w:szCs w:val="20"/>
              </w:rPr>
              <w:t xml:space="preserve">In the case of LCC maintained Community and VC schools, </w:t>
            </w:r>
            <w:r w:rsidR="001D52A3">
              <w:rPr>
                <w:rFonts w:ascii="Arial" w:hAnsi="Arial" w:cs="Arial"/>
                <w:sz w:val="20"/>
                <w:szCs w:val="20"/>
              </w:rPr>
              <w:t>LCC</w:t>
            </w:r>
            <w:r w:rsidR="0039471F">
              <w:rPr>
                <w:rFonts w:ascii="Arial" w:hAnsi="Arial" w:cs="Arial"/>
                <w:sz w:val="20"/>
                <w:szCs w:val="20"/>
              </w:rPr>
              <w:t>'s Corporate Health &amp; Safety Team</w:t>
            </w:r>
            <w:r w:rsidR="001D52A3">
              <w:rPr>
                <w:rFonts w:ascii="Arial" w:hAnsi="Arial" w:cs="Arial"/>
                <w:sz w:val="20"/>
                <w:szCs w:val="20"/>
              </w:rPr>
              <w:t xml:space="preserve"> needs to know</w:t>
            </w:r>
            <w:r w:rsidR="00965E68">
              <w:rPr>
                <w:rFonts w:ascii="Arial" w:hAnsi="Arial" w:cs="Arial"/>
                <w:sz w:val="20"/>
                <w:szCs w:val="20"/>
              </w:rPr>
              <w:t xml:space="preserve"> if one if your employees contracts, or is suspected of contracting, Covid-19 from exposure to the virus whilst at work. W</w:t>
            </w:r>
            <w:r w:rsidR="001D52A3" w:rsidRPr="00E503B3">
              <w:rPr>
                <w:rFonts w:ascii="Arial" w:hAnsi="Arial" w:cs="Arial"/>
                <w:sz w:val="20"/>
                <w:szCs w:val="20"/>
              </w:rPr>
              <w:t>e will make the report to the HSE on your behalf, if required, so please always send the PO3 to us in the first instance.</w:t>
            </w:r>
          </w:p>
          <w:p w:rsidR="007322CE" w:rsidRDefault="007322CE" w:rsidP="00965E68">
            <w:pPr>
              <w:rPr>
                <w:rFonts w:ascii="Arial" w:hAnsi="Arial" w:cs="Arial"/>
                <w:sz w:val="20"/>
                <w:szCs w:val="20"/>
              </w:rPr>
            </w:pPr>
          </w:p>
          <w:p w:rsidR="007322CE" w:rsidRPr="006635F2" w:rsidRDefault="007322CE" w:rsidP="00965E68">
            <w:pPr>
              <w:rPr>
                <w:rFonts w:ascii="Arial" w:hAnsi="Arial" w:cs="Arial"/>
                <w:sz w:val="20"/>
                <w:szCs w:val="20"/>
              </w:rPr>
            </w:pPr>
            <w:r>
              <w:rPr>
                <w:rFonts w:ascii="Arial" w:hAnsi="Arial" w:cs="Arial"/>
                <w:sz w:val="20"/>
                <w:szCs w:val="20"/>
              </w:rPr>
              <w:t xml:space="preserve">More information can be found here: </w:t>
            </w:r>
            <w:hyperlink r:id="rId9" w:history="1">
              <w:r w:rsidRPr="007322CE">
                <w:rPr>
                  <w:rStyle w:val="Hyperlink"/>
                  <w:rFonts w:ascii="Arial" w:hAnsi="Arial" w:cs="Arial"/>
                  <w:sz w:val="20"/>
                  <w:szCs w:val="20"/>
                </w:rPr>
                <w:t>LCC's G4 Accident reporting policy</w:t>
              </w:r>
            </w:hyperlink>
            <w:r>
              <w:rPr>
                <w:rFonts w:ascii="Arial" w:hAnsi="Arial" w:cs="Arial"/>
                <w:sz w:val="20"/>
                <w:szCs w:val="20"/>
              </w:rPr>
              <w:t>.</w:t>
            </w:r>
          </w:p>
        </w:tc>
      </w:tr>
      <w:tr w:rsidR="001D52A3" w:rsidRPr="001D1151" w:rsidTr="009E17B5">
        <w:trPr>
          <w:trHeight w:val="1243"/>
        </w:trPr>
        <w:tc>
          <w:tcPr>
            <w:tcW w:w="250" w:type="dxa"/>
            <w:vAlign w:val="center"/>
          </w:tcPr>
          <w:p w:rsidR="001D52A3" w:rsidRPr="006635F2" w:rsidRDefault="001D52A3" w:rsidP="001D52A3">
            <w:pPr>
              <w:rPr>
                <w:rFonts w:ascii="Arial" w:hAnsi="Arial" w:cs="Arial"/>
                <w:sz w:val="20"/>
                <w:szCs w:val="20"/>
              </w:rPr>
            </w:pPr>
          </w:p>
        </w:tc>
        <w:tc>
          <w:tcPr>
            <w:tcW w:w="2126" w:type="dxa"/>
            <w:vAlign w:val="center"/>
          </w:tcPr>
          <w:p w:rsidR="001D52A3" w:rsidRPr="006635F2" w:rsidRDefault="001D52A3" w:rsidP="001D52A3">
            <w:pPr>
              <w:rPr>
                <w:rFonts w:ascii="Arial" w:hAnsi="Arial" w:cs="Arial"/>
                <w:sz w:val="20"/>
                <w:szCs w:val="20"/>
              </w:rPr>
            </w:pPr>
            <w:r w:rsidRPr="006635F2">
              <w:rPr>
                <w:rFonts w:ascii="Arial" w:hAnsi="Arial" w:cs="Arial"/>
                <w:sz w:val="20"/>
                <w:szCs w:val="20"/>
              </w:rPr>
              <w:t>How would you access key LCC schools-related guidance on Covid-19 that has been circulated in the last 3 months?</w:t>
            </w:r>
          </w:p>
        </w:tc>
        <w:tc>
          <w:tcPr>
            <w:tcW w:w="5103" w:type="dxa"/>
            <w:vAlign w:val="center"/>
          </w:tcPr>
          <w:p w:rsidR="001D52A3" w:rsidRPr="006635F2" w:rsidRDefault="001D52A3" w:rsidP="001D52A3">
            <w:pPr>
              <w:rPr>
                <w:rFonts w:ascii="Arial" w:hAnsi="Arial" w:cs="Arial"/>
                <w:sz w:val="20"/>
                <w:szCs w:val="20"/>
              </w:rPr>
            </w:pPr>
          </w:p>
          <w:p w:rsidR="001D52A3" w:rsidRPr="00661CE6" w:rsidRDefault="001D52A3" w:rsidP="001D52A3">
            <w:pPr>
              <w:pStyle w:val="ListParagraph"/>
              <w:numPr>
                <w:ilvl w:val="0"/>
                <w:numId w:val="5"/>
              </w:numPr>
              <w:rPr>
                <w:rFonts w:ascii="Arial" w:hAnsi="Arial" w:cs="Arial"/>
                <w:sz w:val="20"/>
                <w:szCs w:val="20"/>
                <w:highlight w:val="yellow"/>
              </w:rPr>
            </w:pPr>
            <w:r w:rsidRPr="00661CE6">
              <w:rPr>
                <w:rFonts w:ascii="Arial" w:hAnsi="Arial" w:cs="Arial"/>
                <w:sz w:val="20"/>
                <w:szCs w:val="20"/>
                <w:highlight w:val="yellow"/>
              </w:rPr>
              <w:t>I would refer to the school-specific Health &amp; Safety information on the LCC website</w:t>
            </w:r>
          </w:p>
          <w:p w:rsidR="001D52A3" w:rsidRPr="001D1151" w:rsidRDefault="001D52A3" w:rsidP="001D52A3">
            <w:pPr>
              <w:pStyle w:val="ListParagraph"/>
              <w:numPr>
                <w:ilvl w:val="0"/>
                <w:numId w:val="5"/>
              </w:numPr>
              <w:rPr>
                <w:rFonts w:ascii="Arial" w:hAnsi="Arial" w:cs="Arial"/>
                <w:sz w:val="20"/>
                <w:szCs w:val="20"/>
              </w:rPr>
            </w:pPr>
            <w:r w:rsidRPr="001D1151">
              <w:rPr>
                <w:rFonts w:ascii="Arial" w:hAnsi="Arial" w:cs="Arial"/>
                <w:sz w:val="20"/>
                <w:szCs w:val="20"/>
              </w:rPr>
              <w:t>I would access the NHS website</w:t>
            </w:r>
          </w:p>
          <w:p w:rsidR="001D52A3" w:rsidRPr="001D1151" w:rsidRDefault="001D52A3" w:rsidP="001D52A3">
            <w:pPr>
              <w:pStyle w:val="ListParagraph"/>
              <w:numPr>
                <w:ilvl w:val="0"/>
                <w:numId w:val="5"/>
              </w:numPr>
              <w:rPr>
                <w:rFonts w:ascii="Arial" w:hAnsi="Arial" w:cs="Arial"/>
                <w:sz w:val="20"/>
                <w:szCs w:val="20"/>
              </w:rPr>
            </w:pPr>
            <w:r w:rsidRPr="001D1151">
              <w:rPr>
                <w:rFonts w:ascii="Arial" w:hAnsi="Arial" w:cs="Arial"/>
                <w:sz w:val="20"/>
                <w:szCs w:val="20"/>
              </w:rPr>
              <w:t>I would access the .GOV.uk website and search for school</w:t>
            </w:r>
            <w:r>
              <w:rPr>
                <w:rFonts w:ascii="Arial" w:hAnsi="Arial" w:cs="Arial"/>
                <w:sz w:val="20"/>
                <w:szCs w:val="20"/>
              </w:rPr>
              <w:t>s-</w:t>
            </w:r>
            <w:r w:rsidRPr="001D1151">
              <w:rPr>
                <w:rFonts w:ascii="Arial" w:hAnsi="Arial" w:cs="Arial"/>
                <w:sz w:val="20"/>
                <w:szCs w:val="20"/>
              </w:rPr>
              <w:t>related information</w:t>
            </w:r>
          </w:p>
          <w:p w:rsidR="001D52A3" w:rsidRPr="006635F2" w:rsidRDefault="001D52A3" w:rsidP="001D52A3">
            <w:pPr>
              <w:rPr>
                <w:rFonts w:ascii="Arial" w:hAnsi="Arial" w:cs="Arial"/>
                <w:color w:val="000000" w:themeColor="text1"/>
                <w:sz w:val="20"/>
                <w:szCs w:val="20"/>
              </w:rPr>
            </w:pPr>
          </w:p>
        </w:tc>
        <w:tc>
          <w:tcPr>
            <w:tcW w:w="6695" w:type="dxa"/>
            <w:vAlign w:val="center"/>
          </w:tcPr>
          <w:p w:rsidR="000A0F4B" w:rsidRDefault="0037092C" w:rsidP="000A0F4B">
            <w:pPr>
              <w:rPr>
                <w:rFonts w:ascii="Arial" w:hAnsi="Arial" w:cs="Arial"/>
                <w:sz w:val="20"/>
                <w:szCs w:val="20"/>
              </w:rPr>
            </w:pPr>
            <w:r>
              <w:rPr>
                <w:rFonts w:ascii="Arial" w:hAnsi="Arial" w:cs="Arial"/>
                <w:sz w:val="20"/>
                <w:szCs w:val="20"/>
              </w:rPr>
              <w:t>Scores for reference:</w:t>
            </w:r>
          </w:p>
          <w:p w:rsidR="0037092C" w:rsidRPr="000A0F4B" w:rsidRDefault="0037092C" w:rsidP="000A0F4B">
            <w:pPr>
              <w:rPr>
                <w:rFonts w:ascii="Arial" w:hAnsi="Arial" w:cs="Arial"/>
                <w:sz w:val="20"/>
                <w:szCs w:val="20"/>
              </w:rPr>
            </w:pPr>
          </w:p>
          <w:p w:rsidR="00CF4C43" w:rsidRPr="001D1151" w:rsidRDefault="00CF4C43" w:rsidP="00CF4C43">
            <w:pPr>
              <w:pStyle w:val="ListParagraph"/>
              <w:numPr>
                <w:ilvl w:val="0"/>
                <w:numId w:val="6"/>
              </w:numPr>
              <w:rPr>
                <w:rFonts w:ascii="Arial" w:hAnsi="Arial" w:cs="Arial"/>
                <w:sz w:val="20"/>
                <w:szCs w:val="20"/>
              </w:rPr>
            </w:pPr>
            <w:r w:rsidRPr="001D1151">
              <w:rPr>
                <w:rFonts w:ascii="Arial" w:hAnsi="Arial" w:cs="Arial"/>
                <w:sz w:val="20"/>
                <w:szCs w:val="20"/>
              </w:rPr>
              <w:t>5</w:t>
            </w:r>
          </w:p>
          <w:p w:rsidR="00CF4C43" w:rsidRPr="001D1151" w:rsidRDefault="00CF4C43" w:rsidP="00CF4C43">
            <w:pPr>
              <w:pStyle w:val="ListParagraph"/>
              <w:numPr>
                <w:ilvl w:val="0"/>
                <w:numId w:val="6"/>
              </w:numPr>
              <w:rPr>
                <w:rFonts w:ascii="Arial" w:hAnsi="Arial" w:cs="Arial"/>
                <w:sz w:val="20"/>
                <w:szCs w:val="20"/>
              </w:rPr>
            </w:pPr>
            <w:r w:rsidRPr="001D1151">
              <w:rPr>
                <w:rFonts w:ascii="Arial" w:hAnsi="Arial" w:cs="Arial"/>
                <w:sz w:val="20"/>
                <w:szCs w:val="20"/>
              </w:rPr>
              <w:t>0</w:t>
            </w:r>
          </w:p>
          <w:p w:rsidR="00CF4C43" w:rsidRPr="00CF4C43" w:rsidRDefault="00CF4C43" w:rsidP="00CF4C43">
            <w:pPr>
              <w:pStyle w:val="ListParagraph"/>
              <w:numPr>
                <w:ilvl w:val="0"/>
                <w:numId w:val="6"/>
              </w:numPr>
              <w:rPr>
                <w:rFonts w:ascii="Arial" w:hAnsi="Arial" w:cs="Arial"/>
                <w:sz w:val="20"/>
                <w:szCs w:val="20"/>
              </w:rPr>
            </w:pPr>
            <w:r w:rsidRPr="00CF4C43">
              <w:rPr>
                <w:rFonts w:ascii="Arial" w:hAnsi="Arial" w:cs="Arial"/>
                <w:sz w:val="20"/>
                <w:szCs w:val="20"/>
              </w:rPr>
              <w:t>4</w:t>
            </w:r>
          </w:p>
          <w:p w:rsidR="00CF4C43" w:rsidRDefault="00CF4C43" w:rsidP="00B272AE">
            <w:pPr>
              <w:rPr>
                <w:rFonts w:ascii="Arial" w:hAnsi="Arial" w:cs="Arial"/>
                <w:sz w:val="20"/>
                <w:szCs w:val="20"/>
              </w:rPr>
            </w:pPr>
          </w:p>
          <w:p w:rsidR="001D52A3" w:rsidRDefault="00A50EE5" w:rsidP="00B272AE">
            <w:pPr>
              <w:rPr>
                <w:rFonts w:ascii="Arial" w:hAnsi="Arial" w:cs="Arial"/>
                <w:sz w:val="20"/>
                <w:szCs w:val="20"/>
              </w:rPr>
            </w:pPr>
            <w:r>
              <w:rPr>
                <w:rFonts w:ascii="Arial" w:hAnsi="Arial" w:cs="Arial"/>
                <w:sz w:val="20"/>
                <w:szCs w:val="20"/>
              </w:rPr>
              <w:t>In the case of LCC maintained Community and VC schools,</w:t>
            </w:r>
            <w:r>
              <w:rPr>
                <w:rFonts w:ascii="Arial" w:hAnsi="Arial" w:cs="Arial"/>
                <w:sz w:val="20"/>
                <w:szCs w:val="20"/>
              </w:rPr>
              <w:t xml:space="preserve"> the t</w:t>
            </w:r>
            <w:r w:rsidR="008A2D10" w:rsidRPr="008A2D10">
              <w:rPr>
                <w:rFonts w:ascii="Arial" w:hAnsi="Arial" w:cs="Arial"/>
                <w:sz w:val="20"/>
                <w:szCs w:val="20"/>
              </w:rPr>
              <w:t xml:space="preserve">op </w:t>
            </w:r>
            <w:r w:rsidR="00B272AE">
              <w:rPr>
                <w:rFonts w:ascii="Arial" w:hAnsi="Arial" w:cs="Arial"/>
                <w:sz w:val="20"/>
                <w:szCs w:val="20"/>
              </w:rPr>
              <w:t xml:space="preserve">answer is </w:t>
            </w:r>
            <w:r w:rsidR="008A2D10" w:rsidRPr="008A2D10">
              <w:rPr>
                <w:rFonts w:ascii="Arial" w:hAnsi="Arial" w:cs="Arial"/>
                <w:sz w:val="20"/>
                <w:szCs w:val="20"/>
              </w:rPr>
              <w:t xml:space="preserve">a) the </w:t>
            </w:r>
            <w:r w:rsidR="00B272AE">
              <w:rPr>
                <w:rFonts w:ascii="Arial" w:hAnsi="Arial" w:cs="Arial"/>
                <w:sz w:val="20"/>
                <w:szCs w:val="20"/>
              </w:rPr>
              <w:t xml:space="preserve">LCC </w:t>
            </w:r>
            <w:r w:rsidR="008A2D10" w:rsidRPr="008A2D10">
              <w:rPr>
                <w:rFonts w:ascii="Arial" w:hAnsi="Arial" w:cs="Arial"/>
                <w:sz w:val="20"/>
                <w:szCs w:val="20"/>
              </w:rPr>
              <w:t>school-speci</w:t>
            </w:r>
            <w:r>
              <w:rPr>
                <w:rFonts w:ascii="Arial" w:hAnsi="Arial" w:cs="Arial"/>
                <w:sz w:val="20"/>
                <w:szCs w:val="20"/>
              </w:rPr>
              <w:t>fic Health &amp; Safety information. T</w:t>
            </w:r>
            <w:r w:rsidR="00E7751C">
              <w:rPr>
                <w:rFonts w:ascii="Arial" w:hAnsi="Arial" w:cs="Arial"/>
                <w:sz w:val="20"/>
                <w:szCs w:val="20"/>
              </w:rPr>
              <w:t>his</w:t>
            </w:r>
            <w:r w:rsidR="008A2D10" w:rsidRPr="008A2D10">
              <w:rPr>
                <w:rFonts w:ascii="Arial" w:hAnsi="Arial" w:cs="Arial"/>
                <w:sz w:val="20"/>
                <w:szCs w:val="20"/>
              </w:rPr>
              <w:t xml:space="preserve"> </w:t>
            </w:r>
            <w:r w:rsidR="00E7751C">
              <w:rPr>
                <w:rFonts w:ascii="Arial" w:hAnsi="Arial" w:cs="Arial"/>
                <w:sz w:val="20"/>
                <w:szCs w:val="20"/>
              </w:rPr>
              <w:t>comprises</w:t>
            </w:r>
            <w:r w:rsidR="00B272AE">
              <w:rPr>
                <w:rFonts w:ascii="Arial" w:hAnsi="Arial" w:cs="Arial"/>
                <w:sz w:val="20"/>
                <w:szCs w:val="20"/>
              </w:rPr>
              <w:t xml:space="preserve"> information from </w:t>
            </w:r>
            <w:r>
              <w:rPr>
                <w:rFonts w:ascii="Arial" w:hAnsi="Arial" w:cs="Arial"/>
                <w:sz w:val="20"/>
                <w:szCs w:val="20"/>
              </w:rPr>
              <w:t xml:space="preserve">multiple sources including </w:t>
            </w:r>
            <w:r w:rsidR="00B272AE">
              <w:rPr>
                <w:rFonts w:ascii="Arial" w:hAnsi="Arial" w:cs="Arial"/>
                <w:sz w:val="20"/>
                <w:szCs w:val="20"/>
              </w:rPr>
              <w:t xml:space="preserve">the </w:t>
            </w:r>
            <w:r w:rsidR="00E7751C">
              <w:rPr>
                <w:rFonts w:ascii="Arial" w:hAnsi="Arial" w:cs="Arial"/>
                <w:sz w:val="20"/>
                <w:szCs w:val="20"/>
              </w:rPr>
              <w:t xml:space="preserve">Corporate Health &amp; Safety Team, </w:t>
            </w:r>
            <w:r w:rsidR="00B272AE">
              <w:rPr>
                <w:rFonts w:ascii="Arial" w:hAnsi="Arial" w:cs="Arial"/>
                <w:sz w:val="20"/>
                <w:szCs w:val="20"/>
              </w:rPr>
              <w:t>LCC</w:t>
            </w:r>
            <w:r w:rsidR="00E7751C">
              <w:rPr>
                <w:rFonts w:ascii="Arial" w:hAnsi="Arial" w:cs="Arial"/>
                <w:sz w:val="20"/>
                <w:szCs w:val="20"/>
              </w:rPr>
              <w:t>'s</w:t>
            </w:r>
            <w:r w:rsidR="00B272AE">
              <w:rPr>
                <w:rFonts w:ascii="Arial" w:hAnsi="Arial" w:cs="Arial"/>
                <w:sz w:val="20"/>
                <w:szCs w:val="20"/>
              </w:rPr>
              <w:t xml:space="preserve"> Schools Team, the</w:t>
            </w:r>
            <w:r>
              <w:rPr>
                <w:rFonts w:ascii="Arial" w:hAnsi="Arial" w:cs="Arial"/>
                <w:sz w:val="20"/>
                <w:szCs w:val="20"/>
              </w:rPr>
              <w:t xml:space="preserve"> Health Protection team, PHE. It also includes</w:t>
            </w:r>
            <w:r w:rsidR="00B272AE">
              <w:rPr>
                <w:rFonts w:ascii="Arial" w:hAnsi="Arial" w:cs="Arial"/>
                <w:sz w:val="20"/>
                <w:szCs w:val="20"/>
              </w:rPr>
              <w:t xml:space="preserve"> H&amp;S </w:t>
            </w:r>
            <w:r w:rsidR="008A2D10" w:rsidRPr="008A2D10">
              <w:rPr>
                <w:rFonts w:ascii="Arial" w:hAnsi="Arial" w:cs="Arial"/>
                <w:sz w:val="20"/>
                <w:szCs w:val="20"/>
              </w:rPr>
              <w:t>Risk Assessment templates</w:t>
            </w:r>
            <w:r w:rsidR="0039471F">
              <w:rPr>
                <w:rFonts w:ascii="Arial" w:hAnsi="Arial" w:cs="Arial"/>
                <w:sz w:val="20"/>
                <w:szCs w:val="20"/>
              </w:rPr>
              <w:t xml:space="preserve"> </w:t>
            </w:r>
            <w:r w:rsidR="000679E2">
              <w:rPr>
                <w:rFonts w:ascii="Arial" w:hAnsi="Arial" w:cs="Arial"/>
                <w:sz w:val="20"/>
                <w:szCs w:val="20"/>
              </w:rPr>
              <w:t>that</w:t>
            </w:r>
            <w:r w:rsidR="00E7751C">
              <w:rPr>
                <w:rFonts w:ascii="Arial" w:hAnsi="Arial" w:cs="Arial"/>
                <w:sz w:val="20"/>
                <w:szCs w:val="20"/>
              </w:rPr>
              <w:t xml:space="preserve"> have been </w:t>
            </w:r>
            <w:r w:rsidR="0039471F">
              <w:rPr>
                <w:rFonts w:ascii="Arial" w:hAnsi="Arial" w:cs="Arial"/>
                <w:sz w:val="20"/>
                <w:szCs w:val="20"/>
              </w:rPr>
              <w:t>developed by the Corporate Health &amp; Safety</w:t>
            </w:r>
            <w:r w:rsidR="008A2D10" w:rsidRPr="008A2D10">
              <w:rPr>
                <w:rFonts w:ascii="Arial" w:hAnsi="Arial" w:cs="Arial"/>
                <w:sz w:val="20"/>
                <w:szCs w:val="20"/>
              </w:rPr>
              <w:t xml:space="preserve"> with </w:t>
            </w:r>
            <w:proofErr w:type="spellStart"/>
            <w:r w:rsidR="008A2D10" w:rsidRPr="008A2D10">
              <w:rPr>
                <w:rFonts w:ascii="Arial" w:hAnsi="Arial" w:cs="Arial"/>
                <w:sz w:val="20"/>
                <w:szCs w:val="20"/>
              </w:rPr>
              <w:t>Covid</w:t>
            </w:r>
            <w:proofErr w:type="spellEnd"/>
            <w:r w:rsidR="008A2D10" w:rsidRPr="008A2D10">
              <w:rPr>
                <w:rFonts w:ascii="Arial" w:hAnsi="Arial" w:cs="Arial"/>
                <w:sz w:val="20"/>
                <w:szCs w:val="20"/>
              </w:rPr>
              <w:t>-related c</w:t>
            </w:r>
            <w:r w:rsidR="00E7751C">
              <w:rPr>
                <w:rFonts w:ascii="Arial" w:hAnsi="Arial" w:cs="Arial"/>
                <w:sz w:val="20"/>
                <w:szCs w:val="20"/>
              </w:rPr>
              <w:t>ontrol measures that you can ada</w:t>
            </w:r>
            <w:r w:rsidR="008A2D10" w:rsidRPr="008A2D10">
              <w:rPr>
                <w:rFonts w:ascii="Arial" w:hAnsi="Arial" w:cs="Arial"/>
                <w:sz w:val="20"/>
                <w:szCs w:val="20"/>
              </w:rPr>
              <w:t>pt for use a</w:t>
            </w:r>
            <w:r w:rsidR="008A2D10">
              <w:rPr>
                <w:rFonts w:ascii="Arial" w:hAnsi="Arial" w:cs="Arial"/>
                <w:sz w:val="20"/>
                <w:szCs w:val="20"/>
              </w:rPr>
              <w:t>t your site.</w:t>
            </w:r>
          </w:p>
          <w:p w:rsidR="00E7751C" w:rsidRPr="008A2D10" w:rsidRDefault="00E7751C" w:rsidP="00B272AE">
            <w:pPr>
              <w:rPr>
                <w:rFonts w:ascii="Arial" w:hAnsi="Arial" w:cs="Arial"/>
                <w:sz w:val="20"/>
                <w:szCs w:val="20"/>
              </w:rPr>
            </w:pPr>
          </w:p>
        </w:tc>
      </w:tr>
      <w:tr w:rsidR="001D52A3" w:rsidRPr="001D1151" w:rsidTr="009E17B5">
        <w:trPr>
          <w:trHeight w:val="1243"/>
        </w:trPr>
        <w:tc>
          <w:tcPr>
            <w:tcW w:w="250" w:type="dxa"/>
            <w:vAlign w:val="center"/>
          </w:tcPr>
          <w:p w:rsidR="001D52A3" w:rsidRPr="006635F2" w:rsidRDefault="001D52A3" w:rsidP="001D52A3">
            <w:pPr>
              <w:rPr>
                <w:rFonts w:ascii="Arial" w:hAnsi="Arial" w:cs="Arial"/>
                <w:sz w:val="20"/>
                <w:szCs w:val="20"/>
              </w:rPr>
            </w:pPr>
          </w:p>
        </w:tc>
        <w:tc>
          <w:tcPr>
            <w:tcW w:w="2126" w:type="dxa"/>
            <w:vAlign w:val="center"/>
          </w:tcPr>
          <w:p w:rsidR="001D52A3" w:rsidRPr="006635F2" w:rsidRDefault="001D52A3" w:rsidP="001D52A3">
            <w:pPr>
              <w:rPr>
                <w:rFonts w:ascii="Arial" w:hAnsi="Arial" w:cs="Arial"/>
                <w:sz w:val="20"/>
                <w:szCs w:val="20"/>
              </w:rPr>
            </w:pPr>
            <w:r w:rsidRPr="006635F2">
              <w:rPr>
                <w:rFonts w:ascii="Arial" w:hAnsi="Arial" w:cs="Arial"/>
                <w:sz w:val="20"/>
                <w:szCs w:val="20"/>
              </w:rPr>
              <w:t>How would you find out the correct procedure for dealing with a room/building where a person has been suspected or confirmed as having Covid-19?</w:t>
            </w:r>
          </w:p>
        </w:tc>
        <w:tc>
          <w:tcPr>
            <w:tcW w:w="5103" w:type="dxa"/>
            <w:vAlign w:val="center"/>
          </w:tcPr>
          <w:p w:rsidR="001D52A3" w:rsidRPr="001D1151" w:rsidRDefault="001D52A3" w:rsidP="001D52A3">
            <w:pPr>
              <w:pStyle w:val="ListParagraph"/>
              <w:numPr>
                <w:ilvl w:val="0"/>
                <w:numId w:val="7"/>
              </w:numPr>
              <w:rPr>
                <w:rFonts w:ascii="Arial" w:hAnsi="Arial" w:cs="Arial"/>
                <w:sz w:val="20"/>
                <w:szCs w:val="20"/>
              </w:rPr>
            </w:pPr>
            <w:r w:rsidRPr="001D1151">
              <w:rPr>
                <w:rFonts w:ascii="Arial" w:hAnsi="Arial" w:cs="Arial"/>
                <w:sz w:val="20"/>
                <w:szCs w:val="20"/>
              </w:rPr>
              <w:t xml:space="preserve">I would ask the caretaker </w:t>
            </w:r>
          </w:p>
          <w:p w:rsidR="001D52A3" w:rsidRPr="001D1151" w:rsidRDefault="001D52A3" w:rsidP="001D52A3">
            <w:pPr>
              <w:pStyle w:val="ListParagraph"/>
              <w:numPr>
                <w:ilvl w:val="0"/>
                <w:numId w:val="7"/>
              </w:numPr>
              <w:rPr>
                <w:rFonts w:ascii="Arial" w:hAnsi="Arial" w:cs="Arial"/>
                <w:sz w:val="20"/>
                <w:szCs w:val="20"/>
              </w:rPr>
            </w:pPr>
            <w:r w:rsidRPr="001D1151">
              <w:rPr>
                <w:rFonts w:ascii="Arial" w:hAnsi="Arial" w:cs="Arial"/>
                <w:sz w:val="20"/>
                <w:szCs w:val="20"/>
              </w:rPr>
              <w:t>I would call the NHS helpline on 111</w:t>
            </w:r>
          </w:p>
          <w:p w:rsidR="001D52A3" w:rsidRPr="00661CE6" w:rsidRDefault="001D52A3" w:rsidP="001D52A3">
            <w:pPr>
              <w:pStyle w:val="ListParagraph"/>
              <w:numPr>
                <w:ilvl w:val="0"/>
                <w:numId w:val="7"/>
              </w:numPr>
              <w:rPr>
                <w:rFonts w:ascii="Arial" w:hAnsi="Arial" w:cs="Arial"/>
                <w:sz w:val="20"/>
                <w:szCs w:val="20"/>
                <w:highlight w:val="yellow"/>
              </w:rPr>
            </w:pPr>
            <w:r w:rsidRPr="00661CE6">
              <w:rPr>
                <w:rFonts w:ascii="Arial" w:hAnsi="Arial" w:cs="Arial"/>
                <w:sz w:val="20"/>
                <w:szCs w:val="20"/>
                <w:highlight w:val="yellow"/>
              </w:rPr>
              <w:t>I would read the risk assessment</w:t>
            </w:r>
          </w:p>
          <w:p w:rsidR="001D52A3" w:rsidRPr="001D1151" w:rsidRDefault="001D52A3" w:rsidP="001D52A3">
            <w:pPr>
              <w:pStyle w:val="ListParagraph"/>
              <w:numPr>
                <w:ilvl w:val="0"/>
                <w:numId w:val="7"/>
              </w:numPr>
              <w:rPr>
                <w:rFonts w:ascii="Arial" w:hAnsi="Arial" w:cs="Arial"/>
                <w:sz w:val="20"/>
                <w:szCs w:val="20"/>
              </w:rPr>
            </w:pPr>
            <w:r w:rsidRPr="001D1151">
              <w:rPr>
                <w:rFonts w:ascii="Arial" w:hAnsi="Arial" w:cs="Arial"/>
                <w:sz w:val="20"/>
                <w:szCs w:val="20"/>
              </w:rPr>
              <w:t>I would search on the HSE website</w:t>
            </w:r>
          </w:p>
          <w:p w:rsidR="001D52A3" w:rsidRPr="006635F2" w:rsidRDefault="001D52A3" w:rsidP="001D52A3">
            <w:pPr>
              <w:rPr>
                <w:rFonts w:ascii="Arial" w:hAnsi="Arial" w:cs="Arial"/>
                <w:sz w:val="20"/>
                <w:szCs w:val="20"/>
              </w:rPr>
            </w:pPr>
          </w:p>
        </w:tc>
        <w:tc>
          <w:tcPr>
            <w:tcW w:w="6695" w:type="dxa"/>
            <w:vAlign w:val="center"/>
          </w:tcPr>
          <w:p w:rsidR="000A0F4B" w:rsidRDefault="0037092C" w:rsidP="000A0F4B">
            <w:pPr>
              <w:rPr>
                <w:rFonts w:ascii="Arial" w:hAnsi="Arial" w:cs="Arial"/>
                <w:sz w:val="20"/>
                <w:szCs w:val="20"/>
              </w:rPr>
            </w:pPr>
            <w:r>
              <w:rPr>
                <w:rFonts w:ascii="Arial" w:hAnsi="Arial" w:cs="Arial"/>
                <w:sz w:val="20"/>
                <w:szCs w:val="20"/>
              </w:rPr>
              <w:t>Scores for reference:</w:t>
            </w:r>
          </w:p>
          <w:p w:rsidR="0037092C" w:rsidRPr="000A0F4B" w:rsidRDefault="0037092C" w:rsidP="000A0F4B">
            <w:pPr>
              <w:rPr>
                <w:rFonts w:ascii="Arial" w:hAnsi="Arial" w:cs="Arial"/>
                <w:sz w:val="20"/>
                <w:szCs w:val="20"/>
              </w:rPr>
            </w:pPr>
          </w:p>
          <w:p w:rsidR="001D52A3" w:rsidRPr="001D1151" w:rsidRDefault="001D52A3" w:rsidP="001D52A3">
            <w:pPr>
              <w:pStyle w:val="ListParagraph"/>
              <w:numPr>
                <w:ilvl w:val="0"/>
                <w:numId w:val="8"/>
              </w:numPr>
              <w:rPr>
                <w:rFonts w:ascii="Arial" w:hAnsi="Arial" w:cs="Arial"/>
                <w:sz w:val="20"/>
                <w:szCs w:val="20"/>
              </w:rPr>
            </w:pPr>
            <w:r w:rsidRPr="001D1151">
              <w:rPr>
                <w:rFonts w:ascii="Arial" w:hAnsi="Arial" w:cs="Arial"/>
                <w:sz w:val="20"/>
                <w:szCs w:val="20"/>
              </w:rPr>
              <w:t>1</w:t>
            </w:r>
          </w:p>
          <w:p w:rsidR="001D52A3" w:rsidRPr="001D1151" w:rsidRDefault="001D52A3" w:rsidP="001D52A3">
            <w:pPr>
              <w:pStyle w:val="ListParagraph"/>
              <w:numPr>
                <w:ilvl w:val="0"/>
                <w:numId w:val="8"/>
              </w:numPr>
              <w:rPr>
                <w:rFonts w:ascii="Arial" w:hAnsi="Arial" w:cs="Arial"/>
                <w:sz w:val="20"/>
                <w:szCs w:val="20"/>
              </w:rPr>
            </w:pPr>
            <w:r w:rsidRPr="001D1151">
              <w:rPr>
                <w:rFonts w:ascii="Arial" w:hAnsi="Arial" w:cs="Arial"/>
                <w:sz w:val="20"/>
                <w:szCs w:val="20"/>
              </w:rPr>
              <w:t>0</w:t>
            </w:r>
          </w:p>
          <w:p w:rsidR="001D52A3" w:rsidRPr="001D1151" w:rsidRDefault="001D52A3" w:rsidP="001D52A3">
            <w:pPr>
              <w:pStyle w:val="ListParagraph"/>
              <w:numPr>
                <w:ilvl w:val="0"/>
                <w:numId w:val="8"/>
              </w:numPr>
              <w:rPr>
                <w:rFonts w:ascii="Arial" w:hAnsi="Arial" w:cs="Arial"/>
                <w:sz w:val="20"/>
                <w:szCs w:val="20"/>
              </w:rPr>
            </w:pPr>
            <w:r w:rsidRPr="001D1151">
              <w:rPr>
                <w:rFonts w:ascii="Arial" w:hAnsi="Arial" w:cs="Arial"/>
                <w:sz w:val="20"/>
                <w:szCs w:val="20"/>
              </w:rPr>
              <w:t>5</w:t>
            </w:r>
          </w:p>
          <w:p w:rsidR="001A0A9C" w:rsidRDefault="001D52A3" w:rsidP="001A0A9C">
            <w:pPr>
              <w:pStyle w:val="ListParagraph"/>
              <w:numPr>
                <w:ilvl w:val="0"/>
                <w:numId w:val="8"/>
              </w:numPr>
              <w:rPr>
                <w:rFonts w:ascii="Arial" w:hAnsi="Arial" w:cs="Arial"/>
                <w:sz w:val="20"/>
                <w:szCs w:val="20"/>
              </w:rPr>
            </w:pPr>
            <w:r w:rsidRPr="001D1151">
              <w:rPr>
                <w:rFonts w:ascii="Arial" w:hAnsi="Arial" w:cs="Arial"/>
                <w:sz w:val="20"/>
                <w:szCs w:val="20"/>
              </w:rPr>
              <w:t>0</w:t>
            </w:r>
          </w:p>
          <w:p w:rsidR="001A0A9C" w:rsidRDefault="001A0A9C" w:rsidP="001A0A9C">
            <w:pPr>
              <w:rPr>
                <w:rFonts w:ascii="Arial" w:hAnsi="Arial" w:cs="Arial"/>
                <w:sz w:val="20"/>
                <w:szCs w:val="20"/>
              </w:rPr>
            </w:pPr>
          </w:p>
          <w:p w:rsidR="001A0A9C" w:rsidRDefault="00802C93" w:rsidP="001A0A9C">
            <w:pPr>
              <w:rPr>
                <w:rFonts w:ascii="Arial" w:hAnsi="Arial" w:cs="Arial"/>
                <w:sz w:val="20"/>
                <w:szCs w:val="20"/>
              </w:rPr>
            </w:pPr>
            <w:r>
              <w:rPr>
                <w:rFonts w:ascii="Arial" w:hAnsi="Arial" w:cs="Arial"/>
                <w:sz w:val="20"/>
                <w:szCs w:val="20"/>
              </w:rPr>
              <w:t>We would expect you to have</w:t>
            </w:r>
            <w:r w:rsidR="001A0A9C">
              <w:rPr>
                <w:rFonts w:ascii="Arial" w:hAnsi="Arial" w:cs="Arial"/>
                <w:sz w:val="20"/>
                <w:szCs w:val="20"/>
              </w:rPr>
              <w:t xml:space="preserve"> already reviewed your operational risk assessments to include </w:t>
            </w:r>
            <w:proofErr w:type="spellStart"/>
            <w:r w:rsidR="001A0A9C">
              <w:rPr>
                <w:rFonts w:ascii="Arial" w:hAnsi="Arial" w:cs="Arial"/>
                <w:sz w:val="20"/>
                <w:szCs w:val="20"/>
              </w:rPr>
              <w:t>Covid</w:t>
            </w:r>
            <w:proofErr w:type="spellEnd"/>
            <w:r w:rsidR="001A0A9C">
              <w:rPr>
                <w:rFonts w:ascii="Arial" w:hAnsi="Arial" w:cs="Arial"/>
                <w:sz w:val="20"/>
                <w:szCs w:val="20"/>
              </w:rPr>
              <w:t xml:space="preserve"> </w:t>
            </w:r>
            <w:r>
              <w:rPr>
                <w:rFonts w:ascii="Arial" w:hAnsi="Arial" w:cs="Arial"/>
                <w:sz w:val="20"/>
                <w:szCs w:val="20"/>
              </w:rPr>
              <w:t xml:space="preserve">control measures, that you </w:t>
            </w:r>
            <w:r w:rsidR="00FD2C69">
              <w:rPr>
                <w:rFonts w:ascii="Arial" w:hAnsi="Arial" w:cs="Arial"/>
                <w:sz w:val="20"/>
                <w:szCs w:val="20"/>
              </w:rPr>
              <w:t xml:space="preserve">will therefore have </w:t>
            </w:r>
            <w:r w:rsidR="000679E2">
              <w:rPr>
                <w:rFonts w:ascii="Arial" w:hAnsi="Arial" w:cs="Arial"/>
                <w:sz w:val="20"/>
                <w:szCs w:val="20"/>
              </w:rPr>
              <w:t xml:space="preserve">a </w:t>
            </w:r>
            <w:r w:rsidR="00FD2C69">
              <w:rPr>
                <w:rFonts w:ascii="Arial" w:hAnsi="Arial" w:cs="Arial"/>
                <w:sz w:val="20"/>
                <w:szCs w:val="20"/>
              </w:rPr>
              <w:t>risk assessment in</w:t>
            </w:r>
            <w:r w:rsidR="001A0A9C">
              <w:rPr>
                <w:rFonts w:ascii="Arial" w:hAnsi="Arial" w:cs="Arial"/>
                <w:sz w:val="20"/>
                <w:szCs w:val="20"/>
              </w:rPr>
              <w:t xml:space="preserve"> place for this v</w:t>
            </w:r>
            <w:r w:rsidR="00AF6276">
              <w:rPr>
                <w:rFonts w:ascii="Arial" w:hAnsi="Arial" w:cs="Arial"/>
                <w:sz w:val="20"/>
                <w:szCs w:val="20"/>
              </w:rPr>
              <w:t xml:space="preserve">ery foreseeable situation, </w:t>
            </w:r>
            <w:r>
              <w:rPr>
                <w:rFonts w:ascii="Arial" w:hAnsi="Arial" w:cs="Arial"/>
                <w:sz w:val="20"/>
                <w:szCs w:val="20"/>
              </w:rPr>
              <w:t xml:space="preserve">and </w:t>
            </w:r>
            <w:r w:rsidR="00AF6276">
              <w:rPr>
                <w:rFonts w:ascii="Arial" w:hAnsi="Arial" w:cs="Arial"/>
                <w:sz w:val="20"/>
                <w:szCs w:val="20"/>
              </w:rPr>
              <w:t xml:space="preserve">that all your staff </w:t>
            </w:r>
            <w:r w:rsidR="00AE6678">
              <w:rPr>
                <w:rFonts w:ascii="Arial" w:hAnsi="Arial" w:cs="Arial"/>
                <w:sz w:val="20"/>
                <w:szCs w:val="20"/>
              </w:rPr>
              <w:t xml:space="preserve">(including your caretaker) </w:t>
            </w:r>
            <w:r w:rsidR="00AF6276">
              <w:rPr>
                <w:rFonts w:ascii="Arial" w:hAnsi="Arial" w:cs="Arial"/>
                <w:sz w:val="20"/>
                <w:szCs w:val="20"/>
              </w:rPr>
              <w:t>will have read, understood and signed to confirm they will c</w:t>
            </w:r>
            <w:r>
              <w:rPr>
                <w:rFonts w:ascii="Arial" w:hAnsi="Arial" w:cs="Arial"/>
                <w:sz w:val="20"/>
                <w:szCs w:val="20"/>
              </w:rPr>
              <w:t>omply with the control measures, so the top answer is c).</w:t>
            </w:r>
          </w:p>
          <w:p w:rsidR="00AF6276" w:rsidRPr="001A0A9C" w:rsidRDefault="00AF6276" w:rsidP="001A0A9C">
            <w:pPr>
              <w:rPr>
                <w:rFonts w:ascii="Arial" w:hAnsi="Arial" w:cs="Arial"/>
                <w:sz w:val="20"/>
                <w:szCs w:val="20"/>
              </w:rPr>
            </w:pPr>
          </w:p>
        </w:tc>
      </w:tr>
      <w:tr w:rsidR="001D52A3" w:rsidRPr="001D1151" w:rsidTr="009E17B5">
        <w:trPr>
          <w:trHeight w:val="1243"/>
        </w:trPr>
        <w:tc>
          <w:tcPr>
            <w:tcW w:w="250" w:type="dxa"/>
            <w:vAlign w:val="center"/>
          </w:tcPr>
          <w:p w:rsidR="001D52A3" w:rsidRPr="006635F2" w:rsidRDefault="001D52A3" w:rsidP="001D52A3">
            <w:pPr>
              <w:rPr>
                <w:rFonts w:ascii="Arial" w:hAnsi="Arial" w:cs="Arial"/>
                <w:sz w:val="20"/>
                <w:szCs w:val="20"/>
              </w:rPr>
            </w:pPr>
          </w:p>
        </w:tc>
        <w:tc>
          <w:tcPr>
            <w:tcW w:w="2126" w:type="dxa"/>
            <w:vAlign w:val="center"/>
          </w:tcPr>
          <w:p w:rsidR="001D52A3" w:rsidRPr="006635F2" w:rsidRDefault="001D52A3" w:rsidP="001D52A3">
            <w:pPr>
              <w:rPr>
                <w:rFonts w:ascii="Arial" w:hAnsi="Arial" w:cs="Arial"/>
                <w:sz w:val="20"/>
                <w:szCs w:val="20"/>
              </w:rPr>
            </w:pPr>
            <w:r w:rsidRPr="006635F2">
              <w:rPr>
                <w:rFonts w:ascii="Arial" w:hAnsi="Arial" w:cs="Arial"/>
                <w:sz w:val="20"/>
                <w:szCs w:val="20"/>
              </w:rPr>
              <w:t>What is the correct procedure for reporting sickness absence of an employee in relation to Covid-19?</w:t>
            </w:r>
          </w:p>
        </w:tc>
        <w:tc>
          <w:tcPr>
            <w:tcW w:w="5103" w:type="dxa"/>
          </w:tcPr>
          <w:p w:rsidR="001D52A3" w:rsidRPr="001D1151" w:rsidRDefault="001D52A3" w:rsidP="001D52A3">
            <w:pPr>
              <w:pStyle w:val="ListParagraph"/>
              <w:numPr>
                <w:ilvl w:val="0"/>
                <w:numId w:val="9"/>
              </w:numPr>
              <w:rPr>
                <w:rFonts w:ascii="Arial" w:hAnsi="Arial" w:cs="Arial"/>
                <w:color w:val="000000" w:themeColor="text1"/>
                <w:sz w:val="20"/>
                <w:szCs w:val="20"/>
              </w:rPr>
            </w:pPr>
            <w:r w:rsidRPr="001D1151">
              <w:rPr>
                <w:rFonts w:ascii="Arial" w:hAnsi="Arial" w:cs="Arial"/>
                <w:sz w:val="20"/>
                <w:szCs w:val="20"/>
              </w:rPr>
              <w:t>I would log the absence on Business World One</w:t>
            </w:r>
            <w:r>
              <w:rPr>
                <w:rFonts w:ascii="Arial" w:hAnsi="Arial" w:cs="Arial"/>
                <w:sz w:val="20"/>
                <w:szCs w:val="20"/>
              </w:rPr>
              <w:t>/employee management system</w:t>
            </w:r>
          </w:p>
          <w:p w:rsidR="001D52A3" w:rsidRPr="00661CE6" w:rsidRDefault="001D52A3" w:rsidP="001D52A3">
            <w:pPr>
              <w:pStyle w:val="ListParagraph"/>
              <w:numPr>
                <w:ilvl w:val="0"/>
                <w:numId w:val="9"/>
              </w:numPr>
              <w:rPr>
                <w:rFonts w:ascii="Arial" w:hAnsi="Arial" w:cs="Arial"/>
                <w:color w:val="000000" w:themeColor="text1"/>
                <w:sz w:val="20"/>
                <w:szCs w:val="20"/>
                <w:highlight w:val="yellow"/>
              </w:rPr>
            </w:pPr>
            <w:r w:rsidRPr="00661CE6">
              <w:rPr>
                <w:rFonts w:ascii="Arial" w:hAnsi="Arial" w:cs="Arial"/>
                <w:sz w:val="20"/>
                <w:szCs w:val="20"/>
                <w:highlight w:val="yellow"/>
              </w:rPr>
              <w:t>I would contact HR on 01522 843100 or email HR who will record the employee's absence</w:t>
            </w:r>
          </w:p>
          <w:p w:rsidR="001D52A3" w:rsidRPr="001D1151" w:rsidRDefault="001D52A3" w:rsidP="001D52A3">
            <w:pPr>
              <w:pStyle w:val="ListParagraph"/>
              <w:numPr>
                <w:ilvl w:val="0"/>
                <w:numId w:val="9"/>
              </w:numPr>
              <w:rPr>
                <w:rFonts w:ascii="Arial" w:hAnsi="Arial" w:cs="Arial"/>
                <w:color w:val="000000" w:themeColor="text1"/>
                <w:sz w:val="20"/>
                <w:szCs w:val="20"/>
              </w:rPr>
            </w:pPr>
            <w:r w:rsidRPr="001D1151">
              <w:rPr>
                <w:rFonts w:ascii="Arial" w:hAnsi="Arial" w:cs="Arial"/>
                <w:color w:val="000000" w:themeColor="text1"/>
                <w:sz w:val="20"/>
                <w:szCs w:val="20"/>
              </w:rPr>
              <w:t>I would make a note in my diary and wait until they return to work</w:t>
            </w:r>
          </w:p>
        </w:tc>
        <w:tc>
          <w:tcPr>
            <w:tcW w:w="6695" w:type="dxa"/>
            <w:vAlign w:val="center"/>
          </w:tcPr>
          <w:p w:rsidR="000A0F4B" w:rsidRDefault="0037092C" w:rsidP="000A0F4B">
            <w:pPr>
              <w:rPr>
                <w:rFonts w:ascii="Arial" w:hAnsi="Arial" w:cs="Arial"/>
                <w:sz w:val="20"/>
                <w:szCs w:val="20"/>
              </w:rPr>
            </w:pPr>
            <w:r>
              <w:rPr>
                <w:rFonts w:ascii="Arial" w:hAnsi="Arial" w:cs="Arial"/>
                <w:sz w:val="20"/>
                <w:szCs w:val="20"/>
              </w:rPr>
              <w:t>Scores for reference:</w:t>
            </w:r>
          </w:p>
          <w:p w:rsidR="0037092C" w:rsidRPr="000A0F4B" w:rsidRDefault="0037092C" w:rsidP="000A0F4B">
            <w:pPr>
              <w:rPr>
                <w:rFonts w:ascii="Arial" w:hAnsi="Arial" w:cs="Arial"/>
                <w:sz w:val="20"/>
                <w:szCs w:val="20"/>
              </w:rPr>
            </w:pPr>
          </w:p>
          <w:p w:rsidR="00CF4C43" w:rsidRPr="001D1151" w:rsidRDefault="00CF4C43" w:rsidP="00CF4C43">
            <w:pPr>
              <w:pStyle w:val="ListParagraph"/>
              <w:numPr>
                <w:ilvl w:val="0"/>
                <w:numId w:val="38"/>
              </w:numPr>
              <w:rPr>
                <w:rFonts w:ascii="Arial" w:hAnsi="Arial" w:cs="Arial"/>
                <w:sz w:val="20"/>
                <w:szCs w:val="20"/>
              </w:rPr>
            </w:pPr>
            <w:r w:rsidRPr="001D1151">
              <w:rPr>
                <w:rFonts w:ascii="Arial" w:hAnsi="Arial" w:cs="Arial"/>
                <w:sz w:val="20"/>
                <w:szCs w:val="20"/>
              </w:rPr>
              <w:t>1</w:t>
            </w:r>
          </w:p>
          <w:p w:rsidR="00CF4C43" w:rsidRDefault="00CF4C43" w:rsidP="00CF4C43">
            <w:pPr>
              <w:pStyle w:val="ListParagraph"/>
              <w:numPr>
                <w:ilvl w:val="0"/>
                <w:numId w:val="38"/>
              </w:numPr>
              <w:rPr>
                <w:rFonts w:ascii="Arial" w:hAnsi="Arial" w:cs="Arial"/>
                <w:sz w:val="20"/>
                <w:szCs w:val="20"/>
              </w:rPr>
            </w:pPr>
            <w:r w:rsidRPr="001D1151">
              <w:rPr>
                <w:rFonts w:ascii="Arial" w:hAnsi="Arial" w:cs="Arial"/>
                <w:sz w:val="20"/>
                <w:szCs w:val="20"/>
              </w:rPr>
              <w:t>5</w:t>
            </w:r>
          </w:p>
          <w:p w:rsidR="00CF4C43" w:rsidRPr="00CF4C43" w:rsidRDefault="00CF4C43" w:rsidP="00CF4C43">
            <w:pPr>
              <w:pStyle w:val="ListParagraph"/>
              <w:numPr>
                <w:ilvl w:val="0"/>
                <w:numId w:val="38"/>
              </w:numPr>
              <w:rPr>
                <w:rFonts w:ascii="Arial" w:hAnsi="Arial" w:cs="Arial"/>
                <w:sz w:val="20"/>
                <w:szCs w:val="20"/>
              </w:rPr>
            </w:pPr>
            <w:r w:rsidRPr="00CF4C43">
              <w:rPr>
                <w:rFonts w:ascii="Arial" w:hAnsi="Arial" w:cs="Arial"/>
                <w:sz w:val="20"/>
                <w:szCs w:val="20"/>
              </w:rPr>
              <w:t>3</w:t>
            </w:r>
          </w:p>
          <w:p w:rsidR="00CF4C43" w:rsidRDefault="00CF4C43" w:rsidP="00CF4C43">
            <w:pPr>
              <w:rPr>
                <w:rFonts w:ascii="Arial" w:hAnsi="Arial" w:cs="Arial"/>
                <w:sz w:val="20"/>
                <w:szCs w:val="20"/>
              </w:rPr>
            </w:pPr>
          </w:p>
          <w:p w:rsidR="00092EFF" w:rsidRPr="00092EFF" w:rsidRDefault="00A50EE5" w:rsidP="006E3A05">
            <w:pPr>
              <w:rPr>
                <w:rFonts w:ascii="Arial" w:hAnsi="Arial" w:cs="Arial"/>
                <w:sz w:val="20"/>
                <w:szCs w:val="20"/>
              </w:rPr>
            </w:pPr>
            <w:r>
              <w:rPr>
                <w:rFonts w:ascii="Arial" w:hAnsi="Arial" w:cs="Arial"/>
                <w:sz w:val="20"/>
                <w:szCs w:val="20"/>
              </w:rPr>
              <w:t xml:space="preserve">In the case of LCC maintained Community and VC schools, </w:t>
            </w:r>
            <w:r>
              <w:rPr>
                <w:rFonts w:ascii="Arial" w:hAnsi="Arial" w:cs="Arial"/>
                <w:sz w:val="20"/>
                <w:szCs w:val="20"/>
              </w:rPr>
              <w:t>p</w:t>
            </w:r>
            <w:r w:rsidR="0038464C">
              <w:rPr>
                <w:rFonts w:ascii="Arial" w:hAnsi="Arial" w:cs="Arial"/>
                <w:sz w:val="20"/>
                <w:szCs w:val="20"/>
              </w:rPr>
              <w:t xml:space="preserve">lease </w:t>
            </w:r>
            <w:r w:rsidR="0038464C">
              <w:rPr>
                <w:rFonts w:ascii="Arial" w:hAnsi="Arial" w:cs="Arial"/>
                <w:sz w:val="20"/>
                <w:szCs w:val="20"/>
              </w:rPr>
              <w:lastRenderedPageBreak/>
              <w:t xml:space="preserve">contact HR as soon as you are aware </w:t>
            </w:r>
            <w:r w:rsidR="006E3A05">
              <w:rPr>
                <w:rFonts w:ascii="Arial" w:hAnsi="Arial" w:cs="Arial"/>
                <w:sz w:val="20"/>
                <w:szCs w:val="20"/>
              </w:rPr>
              <w:t>that there is a need to report employee sickness that relates to Covid-19</w:t>
            </w:r>
            <w:r w:rsidR="0038464C">
              <w:rPr>
                <w:rFonts w:ascii="Arial" w:hAnsi="Arial" w:cs="Arial"/>
                <w:sz w:val="20"/>
                <w:szCs w:val="20"/>
              </w:rPr>
              <w:t xml:space="preserve"> – there is no need to wait till they return to work. You can email the</w:t>
            </w:r>
            <w:r>
              <w:rPr>
                <w:rFonts w:ascii="Arial" w:hAnsi="Arial" w:cs="Arial"/>
                <w:sz w:val="20"/>
                <w:szCs w:val="20"/>
              </w:rPr>
              <w:t xml:space="preserve"> HR team at the following email:</w:t>
            </w:r>
            <w:r w:rsidR="0038464C">
              <w:rPr>
                <w:rFonts w:ascii="Arial" w:hAnsi="Arial" w:cs="Arial"/>
                <w:sz w:val="20"/>
                <w:szCs w:val="20"/>
              </w:rPr>
              <w:t xml:space="preserve"> HRAdmin@lincolnshire.gov.uk.</w:t>
            </w:r>
          </w:p>
        </w:tc>
      </w:tr>
      <w:tr w:rsidR="001D52A3" w:rsidRPr="006635F2" w:rsidTr="009E17B5">
        <w:trPr>
          <w:trHeight w:val="1243"/>
        </w:trPr>
        <w:tc>
          <w:tcPr>
            <w:tcW w:w="250" w:type="dxa"/>
            <w:vAlign w:val="center"/>
          </w:tcPr>
          <w:p w:rsidR="001D52A3" w:rsidRPr="006635F2" w:rsidRDefault="001D52A3" w:rsidP="001D52A3">
            <w:pPr>
              <w:rPr>
                <w:rFonts w:ascii="Arial" w:hAnsi="Arial" w:cs="Arial"/>
                <w:sz w:val="20"/>
                <w:szCs w:val="20"/>
              </w:rPr>
            </w:pPr>
          </w:p>
        </w:tc>
        <w:tc>
          <w:tcPr>
            <w:tcW w:w="2126" w:type="dxa"/>
          </w:tcPr>
          <w:p w:rsidR="001D52A3" w:rsidRPr="006635F2" w:rsidRDefault="001D52A3" w:rsidP="001D52A3">
            <w:pPr>
              <w:rPr>
                <w:rFonts w:ascii="Arial" w:hAnsi="Arial" w:cs="Arial"/>
                <w:color w:val="000000" w:themeColor="text1"/>
                <w:sz w:val="20"/>
                <w:szCs w:val="20"/>
              </w:rPr>
            </w:pPr>
            <w:r w:rsidRPr="006635F2">
              <w:rPr>
                <w:rFonts w:ascii="Arial" w:hAnsi="Arial" w:cs="Arial"/>
                <w:color w:val="000000" w:themeColor="text1"/>
                <w:sz w:val="20"/>
                <w:szCs w:val="20"/>
              </w:rPr>
              <w:t>Do you currently have risk assessments in place for all your standard operational activities that present significant risks to your staff?</w:t>
            </w:r>
          </w:p>
          <w:p w:rsidR="001D52A3" w:rsidRPr="006635F2" w:rsidRDefault="001D52A3" w:rsidP="001D52A3">
            <w:pPr>
              <w:rPr>
                <w:rFonts w:ascii="Arial" w:hAnsi="Arial" w:cs="Arial"/>
                <w:color w:val="000000" w:themeColor="text1"/>
                <w:sz w:val="20"/>
                <w:szCs w:val="20"/>
              </w:rPr>
            </w:pPr>
          </w:p>
        </w:tc>
        <w:tc>
          <w:tcPr>
            <w:tcW w:w="5103" w:type="dxa"/>
          </w:tcPr>
          <w:p w:rsidR="001D52A3" w:rsidRPr="006635F2" w:rsidRDefault="001D52A3" w:rsidP="001D52A3">
            <w:pPr>
              <w:rPr>
                <w:rFonts w:ascii="Arial" w:hAnsi="Arial" w:cs="Arial"/>
                <w:color w:val="000000" w:themeColor="text1"/>
                <w:sz w:val="20"/>
                <w:szCs w:val="20"/>
              </w:rPr>
            </w:pPr>
          </w:p>
          <w:p w:rsidR="001D52A3" w:rsidRPr="00661CE6" w:rsidRDefault="001D52A3" w:rsidP="001D52A3">
            <w:pPr>
              <w:pStyle w:val="ListParagraph"/>
              <w:numPr>
                <w:ilvl w:val="0"/>
                <w:numId w:val="11"/>
              </w:numPr>
              <w:rPr>
                <w:rFonts w:ascii="Arial" w:hAnsi="Arial" w:cs="Arial"/>
                <w:color w:val="000000" w:themeColor="text1"/>
                <w:sz w:val="20"/>
                <w:szCs w:val="20"/>
                <w:highlight w:val="yellow"/>
              </w:rPr>
            </w:pPr>
            <w:r w:rsidRPr="00661CE6">
              <w:rPr>
                <w:rFonts w:ascii="Arial" w:hAnsi="Arial" w:cs="Arial"/>
                <w:color w:val="000000" w:themeColor="text1"/>
                <w:sz w:val="20"/>
                <w:szCs w:val="20"/>
                <w:highlight w:val="yellow"/>
              </w:rPr>
              <w:t>Yes, risk assessments are in place for all activities that present a significant risk to staff</w:t>
            </w:r>
          </w:p>
          <w:p w:rsidR="001D52A3" w:rsidRPr="001D1151" w:rsidRDefault="001D52A3" w:rsidP="001D52A3">
            <w:pPr>
              <w:pStyle w:val="ListParagraph"/>
              <w:numPr>
                <w:ilvl w:val="0"/>
                <w:numId w:val="11"/>
              </w:numPr>
              <w:rPr>
                <w:rFonts w:ascii="Arial" w:hAnsi="Arial" w:cs="Arial"/>
                <w:color w:val="000000" w:themeColor="text1"/>
                <w:sz w:val="20"/>
                <w:szCs w:val="20"/>
              </w:rPr>
            </w:pPr>
            <w:r w:rsidRPr="001D1151">
              <w:rPr>
                <w:rFonts w:ascii="Arial" w:hAnsi="Arial" w:cs="Arial"/>
                <w:color w:val="000000" w:themeColor="text1"/>
                <w:sz w:val="20"/>
                <w:szCs w:val="20"/>
              </w:rPr>
              <w:t>Yes, risk assessments are in place for every activity we undertake, regardless of whether it presents a significant risk or not</w:t>
            </w:r>
          </w:p>
          <w:p w:rsidR="001D52A3" w:rsidRPr="001D1151" w:rsidRDefault="001D52A3" w:rsidP="001D52A3">
            <w:pPr>
              <w:pStyle w:val="ListParagraph"/>
              <w:numPr>
                <w:ilvl w:val="0"/>
                <w:numId w:val="11"/>
              </w:numPr>
              <w:rPr>
                <w:rFonts w:ascii="Arial" w:hAnsi="Arial" w:cs="Arial"/>
                <w:color w:val="000000" w:themeColor="text1"/>
                <w:sz w:val="20"/>
                <w:szCs w:val="20"/>
              </w:rPr>
            </w:pPr>
            <w:r w:rsidRPr="001D1151">
              <w:rPr>
                <w:rFonts w:ascii="Arial" w:hAnsi="Arial" w:cs="Arial"/>
                <w:color w:val="000000" w:themeColor="text1"/>
                <w:sz w:val="20"/>
                <w:szCs w:val="20"/>
              </w:rPr>
              <w:t>Yes, risk assessments are in place for some activities that present a significant risk to staff</w:t>
            </w:r>
          </w:p>
          <w:p w:rsidR="001D52A3" w:rsidRPr="001D1151" w:rsidRDefault="001D52A3" w:rsidP="001D52A3">
            <w:pPr>
              <w:pStyle w:val="ListParagraph"/>
              <w:numPr>
                <w:ilvl w:val="0"/>
                <w:numId w:val="11"/>
              </w:numPr>
              <w:rPr>
                <w:rFonts w:ascii="Arial" w:hAnsi="Arial" w:cs="Arial"/>
                <w:color w:val="000000" w:themeColor="text1"/>
                <w:sz w:val="20"/>
                <w:szCs w:val="20"/>
              </w:rPr>
            </w:pPr>
            <w:r w:rsidRPr="001D1151">
              <w:rPr>
                <w:rFonts w:ascii="Arial" w:hAnsi="Arial" w:cs="Arial"/>
                <w:color w:val="000000" w:themeColor="text1"/>
                <w:sz w:val="20"/>
                <w:szCs w:val="20"/>
              </w:rPr>
              <w:t>No, there are no risk assessments in place for any of our standard operational activities that present significant risks to staff</w:t>
            </w:r>
          </w:p>
          <w:p w:rsidR="001D52A3" w:rsidRPr="006635F2" w:rsidRDefault="001D52A3" w:rsidP="001D52A3">
            <w:pPr>
              <w:rPr>
                <w:rFonts w:ascii="Arial" w:hAnsi="Arial" w:cs="Arial"/>
                <w:i/>
                <w:sz w:val="20"/>
                <w:szCs w:val="20"/>
              </w:rPr>
            </w:pPr>
          </w:p>
          <w:p w:rsidR="001D52A3" w:rsidRPr="006635F2" w:rsidRDefault="001D52A3" w:rsidP="001D52A3">
            <w:pPr>
              <w:rPr>
                <w:rFonts w:ascii="Arial" w:hAnsi="Arial" w:cs="Arial"/>
                <w:color w:val="000000" w:themeColor="text1"/>
                <w:sz w:val="20"/>
                <w:szCs w:val="20"/>
              </w:rPr>
            </w:pPr>
          </w:p>
        </w:tc>
        <w:tc>
          <w:tcPr>
            <w:tcW w:w="6695" w:type="dxa"/>
          </w:tcPr>
          <w:p w:rsidR="000A0F4B" w:rsidRDefault="0037092C" w:rsidP="001D52A3">
            <w:pPr>
              <w:rPr>
                <w:rFonts w:ascii="Arial" w:hAnsi="Arial" w:cs="Arial"/>
                <w:sz w:val="20"/>
                <w:szCs w:val="20"/>
              </w:rPr>
            </w:pPr>
            <w:r>
              <w:rPr>
                <w:rFonts w:ascii="Arial" w:hAnsi="Arial" w:cs="Arial"/>
                <w:sz w:val="20"/>
                <w:szCs w:val="20"/>
              </w:rPr>
              <w:t>Scores for reference:</w:t>
            </w:r>
          </w:p>
          <w:p w:rsidR="0037092C" w:rsidRPr="006635F2" w:rsidRDefault="0037092C" w:rsidP="001D52A3">
            <w:pPr>
              <w:rPr>
                <w:rFonts w:ascii="Arial" w:hAnsi="Arial" w:cs="Arial"/>
                <w:sz w:val="20"/>
                <w:szCs w:val="20"/>
              </w:rPr>
            </w:pPr>
          </w:p>
          <w:p w:rsidR="001D52A3" w:rsidRPr="001D1151" w:rsidRDefault="001D52A3" w:rsidP="001D52A3">
            <w:pPr>
              <w:pStyle w:val="ListParagraph"/>
              <w:numPr>
                <w:ilvl w:val="0"/>
                <w:numId w:val="12"/>
              </w:numPr>
              <w:rPr>
                <w:rFonts w:ascii="Arial" w:hAnsi="Arial" w:cs="Arial"/>
                <w:sz w:val="20"/>
                <w:szCs w:val="20"/>
              </w:rPr>
            </w:pPr>
            <w:r w:rsidRPr="001D1151">
              <w:rPr>
                <w:rFonts w:ascii="Arial" w:hAnsi="Arial" w:cs="Arial"/>
                <w:sz w:val="20"/>
                <w:szCs w:val="20"/>
              </w:rPr>
              <w:t>5</w:t>
            </w:r>
          </w:p>
          <w:p w:rsidR="001D52A3" w:rsidRPr="001D1151" w:rsidRDefault="001D52A3" w:rsidP="001D52A3">
            <w:pPr>
              <w:pStyle w:val="ListParagraph"/>
              <w:numPr>
                <w:ilvl w:val="0"/>
                <w:numId w:val="12"/>
              </w:numPr>
              <w:rPr>
                <w:rFonts w:ascii="Arial" w:hAnsi="Arial" w:cs="Arial"/>
                <w:sz w:val="20"/>
                <w:szCs w:val="20"/>
              </w:rPr>
            </w:pPr>
            <w:r w:rsidRPr="001D1151">
              <w:rPr>
                <w:rFonts w:ascii="Arial" w:hAnsi="Arial" w:cs="Arial"/>
                <w:sz w:val="20"/>
                <w:szCs w:val="20"/>
              </w:rPr>
              <w:t>4</w:t>
            </w:r>
          </w:p>
          <w:p w:rsidR="001D52A3" w:rsidRPr="001D1151" w:rsidRDefault="001D52A3" w:rsidP="001D52A3">
            <w:pPr>
              <w:pStyle w:val="ListParagraph"/>
              <w:numPr>
                <w:ilvl w:val="0"/>
                <w:numId w:val="12"/>
              </w:numPr>
              <w:rPr>
                <w:rFonts w:ascii="Arial" w:hAnsi="Arial" w:cs="Arial"/>
                <w:sz w:val="20"/>
                <w:szCs w:val="20"/>
              </w:rPr>
            </w:pPr>
            <w:r w:rsidRPr="001D1151">
              <w:rPr>
                <w:rFonts w:ascii="Arial" w:hAnsi="Arial" w:cs="Arial"/>
                <w:sz w:val="20"/>
                <w:szCs w:val="20"/>
              </w:rPr>
              <w:t>3</w:t>
            </w:r>
          </w:p>
          <w:p w:rsidR="001D52A3" w:rsidRPr="001D1151" w:rsidRDefault="001D52A3" w:rsidP="001D52A3">
            <w:pPr>
              <w:pStyle w:val="ListParagraph"/>
              <w:numPr>
                <w:ilvl w:val="0"/>
                <w:numId w:val="12"/>
              </w:numPr>
              <w:rPr>
                <w:rFonts w:ascii="Arial" w:hAnsi="Arial" w:cs="Arial"/>
                <w:sz w:val="20"/>
                <w:szCs w:val="20"/>
              </w:rPr>
            </w:pPr>
            <w:r w:rsidRPr="001D1151">
              <w:rPr>
                <w:rFonts w:ascii="Arial" w:hAnsi="Arial" w:cs="Arial"/>
                <w:sz w:val="20"/>
                <w:szCs w:val="20"/>
              </w:rPr>
              <w:t>0</w:t>
            </w:r>
          </w:p>
          <w:p w:rsidR="001D52A3" w:rsidRDefault="001D52A3" w:rsidP="001D52A3">
            <w:pPr>
              <w:rPr>
                <w:rFonts w:ascii="Arial" w:hAnsi="Arial" w:cs="Arial"/>
                <w:sz w:val="20"/>
                <w:szCs w:val="20"/>
              </w:rPr>
            </w:pPr>
          </w:p>
          <w:p w:rsidR="00F92C39" w:rsidRDefault="00F92C39" w:rsidP="001D52A3">
            <w:pPr>
              <w:rPr>
                <w:rFonts w:ascii="Arial" w:hAnsi="Arial" w:cs="Arial"/>
                <w:sz w:val="20"/>
                <w:szCs w:val="20"/>
              </w:rPr>
            </w:pPr>
            <w:r>
              <w:rPr>
                <w:rFonts w:ascii="Arial" w:hAnsi="Arial" w:cs="Arial"/>
                <w:sz w:val="20"/>
                <w:szCs w:val="20"/>
              </w:rPr>
              <w:t>The Management of Health &amp; Safety Regulations require you to have Risk Assessments in place for all activities that present a</w:t>
            </w:r>
            <w:r w:rsidR="00832323">
              <w:rPr>
                <w:rFonts w:ascii="Arial" w:hAnsi="Arial" w:cs="Arial"/>
                <w:sz w:val="20"/>
                <w:szCs w:val="20"/>
              </w:rPr>
              <w:t xml:space="preserve"> significant</w:t>
            </w:r>
            <w:r>
              <w:rPr>
                <w:rFonts w:ascii="Arial" w:hAnsi="Arial" w:cs="Arial"/>
                <w:sz w:val="20"/>
                <w:szCs w:val="20"/>
              </w:rPr>
              <w:t xml:space="preserve"> risk to your staff, and for </w:t>
            </w:r>
            <w:r w:rsidR="001255BF">
              <w:rPr>
                <w:rFonts w:ascii="Arial" w:hAnsi="Arial" w:cs="Arial"/>
                <w:sz w:val="20"/>
                <w:szCs w:val="20"/>
              </w:rPr>
              <w:t xml:space="preserve">your </w:t>
            </w:r>
            <w:r>
              <w:rPr>
                <w:rFonts w:ascii="Arial" w:hAnsi="Arial" w:cs="Arial"/>
                <w:sz w:val="20"/>
                <w:szCs w:val="20"/>
              </w:rPr>
              <w:t>staff to have read, understood and signed (or provided evidence that they have read and understood) the risk assessment a</w:t>
            </w:r>
            <w:r w:rsidR="00085FC6">
              <w:rPr>
                <w:rFonts w:ascii="Arial" w:hAnsi="Arial" w:cs="Arial"/>
                <w:sz w:val="20"/>
                <w:szCs w:val="20"/>
              </w:rPr>
              <w:t>n</w:t>
            </w:r>
            <w:r>
              <w:rPr>
                <w:rFonts w:ascii="Arial" w:hAnsi="Arial" w:cs="Arial"/>
                <w:sz w:val="20"/>
                <w:szCs w:val="20"/>
              </w:rPr>
              <w:t>d</w:t>
            </w:r>
            <w:r w:rsidR="00085FC6">
              <w:rPr>
                <w:rFonts w:ascii="Arial" w:hAnsi="Arial" w:cs="Arial"/>
                <w:sz w:val="20"/>
                <w:szCs w:val="20"/>
              </w:rPr>
              <w:t xml:space="preserve"> any</w:t>
            </w:r>
            <w:r>
              <w:rPr>
                <w:rFonts w:ascii="Arial" w:hAnsi="Arial" w:cs="Arial"/>
                <w:sz w:val="20"/>
                <w:szCs w:val="20"/>
              </w:rPr>
              <w:t xml:space="preserve"> control measures therein, in order to reduce risk of harm</w:t>
            </w:r>
            <w:r w:rsidR="00085FC6">
              <w:rPr>
                <w:rFonts w:ascii="Arial" w:hAnsi="Arial" w:cs="Arial"/>
                <w:sz w:val="20"/>
                <w:szCs w:val="20"/>
              </w:rPr>
              <w:t>. Remember, in the event of an accident, if you cannot evidence that staff</w:t>
            </w:r>
            <w:r w:rsidR="00BE7AA5">
              <w:rPr>
                <w:rFonts w:ascii="Arial" w:hAnsi="Arial" w:cs="Arial"/>
                <w:sz w:val="20"/>
                <w:szCs w:val="20"/>
              </w:rPr>
              <w:t xml:space="preserve"> members</w:t>
            </w:r>
            <w:r w:rsidR="00085FC6">
              <w:rPr>
                <w:rFonts w:ascii="Arial" w:hAnsi="Arial" w:cs="Arial"/>
                <w:sz w:val="20"/>
                <w:szCs w:val="20"/>
              </w:rPr>
              <w:t xml:space="preserve"> have read the </w:t>
            </w:r>
            <w:r w:rsidR="00BE7AA5">
              <w:rPr>
                <w:rFonts w:ascii="Arial" w:hAnsi="Arial" w:cs="Arial"/>
                <w:sz w:val="20"/>
                <w:szCs w:val="20"/>
              </w:rPr>
              <w:t xml:space="preserve">relevant </w:t>
            </w:r>
            <w:r w:rsidR="00085FC6">
              <w:rPr>
                <w:rFonts w:ascii="Arial" w:hAnsi="Arial" w:cs="Arial"/>
                <w:sz w:val="20"/>
                <w:szCs w:val="20"/>
              </w:rPr>
              <w:t xml:space="preserve">risk assessment, </w:t>
            </w:r>
            <w:proofErr w:type="gramStart"/>
            <w:r w:rsidR="00085FC6">
              <w:rPr>
                <w:rFonts w:ascii="Arial" w:hAnsi="Arial" w:cs="Arial"/>
                <w:sz w:val="20"/>
                <w:szCs w:val="20"/>
              </w:rPr>
              <w:t>then</w:t>
            </w:r>
            <w:proofErr w:type="gramEnd"/>
            <w:r w:rsidR="00085FC6">
              <w:rPr>
                <w:rFonts w:ascii="Arial" w:hAnsi="Arial" w:cs="Arial"/>
                <w:sz w:val="20"/>
                <w:szCs w:val="20"/>
              </w:rPr>
              <w:t xml:space="preserve"> as far as the HSE is concerned, they </w:t>
            </w:r>
            <w:r w:rsidR="00832323">
              <w:rPr>
                <w:rFonts w:ascii="Arial" w:hAnsi="Arial" w:cs="Arial"/>
                <w:sz w:val="20"/>
                <w:szCs w:val="20"/>
              </w:rPr>
              <w:t>have not read</w:t>
            </w:r>
            <w:r w:rsidR="00085FC6">
              <w:rPr>
                <w:rFonts w:ascii="Arial" w:hAnsi="Arial" w:cs="Arial"/>
                <w:sz w:val="20"/>
                <w:szCs w:val="20"/>
              </w:rPr>
              <w:t xml:space="preserve"> it</w:t>
            </w:r>
            <w:r w:rsidR="001255BF">
              <w:rPr>
                <w:rFonts w:ascii="Arial" w:hAnsi="Arial" w:cs="Arial"/>
                <w:sz w:val="20"/>
                <w:szCs w:val="20"/>
              </w:rPr>
              <w:t>.</w:t>
            </w:r>
          </w:p>
          <w:p w:rsidR="00A454BB" w:rsidRDefault="00A454BB" w:rsidP="001D52A3">
            <w:pPr>
              <w:rPr>
                <w:rFonts w:ascii="Arial" w:hAnsi="Arial" w:cs="Arial"/>
                <w:sz w:val="20"/>
                <w:szCs w:val="20"/>
              </w:rPr>
            </w:pPr>
          </w:p>
          <w:p w:rsidR="00A454BB" w:rsidRDefault="007322CE" w:rsidP="001D52A3">
            <w:pPr>
              <w:rPr>
                <w:rFonts w:ascii="Arial" w:hAnsi="Arial" w:cs="Arial"/>
                <w:sz w:val="20"/>
                <w:szCs w:val="20"/>
              </w:rPr>
            </w:pPr>
            <w:r>
              <w:rPr>
                <w:rFonts w:ascii="Arial" w:hAnsi="Arial" w:cs="Arial"/>
                <w:sz w:val="20"/>
                <w:szCs w:val="20"/>
              </w:rPr>
              <w:t xml:space="preserve">More information </w:t>
            </w:r>
            <w:r w:rsidR="00C42B4F">
              <w:rPr>
                <w:rFonts w:ascii="Arial" w:hAnsi="Arial" w:cs="Arial"/>
                <w:sz w:val="20"/>
                <w:szCs w:val="20"/>
              </w:rPr>
              <w:t xml:space="preserve">on undertaking risk assessments </w:t>
            </w:r>
            <w:r>
              <w:rPr>
                <w:rFonts w:ascii="Arial" w:hAnsi="Arial" w:cs="Arial"/>
                <w:sz w:val="20"/>
                <w:szCs w:val="20"/>
              </w:rPr>
              <w:t>can be found here:</w:t>
            </w:r>
            <w:r w:rsidR="00A454BB">
              <w:rPr>
                <w:rFonts w:ascii="Arial" w:hAnsi="Arial" w:cs="Arial"/>
                <w:sz w:val="20"/>
                <w:szCs w:val="20"/>
              </w:rPr>
              <w:t xml:space="preserve"> </w:t>
            </w:r>
            <w:hyperlink r:id="rId10" w:history="1">
              <w:r w:rsidR="00A454BB" w:rsidRPr="00A454BB">
                <w:rPr>
                  <w:rStyle w:val="Hyperlink"/>
                  <w:rFonts w:ascii="Arial" w:hAnsi="Arial" w:cs="Arial"/>
                  <w:sz w:val="20"/>
                  <w:szCs w:val="20"/>
                </w:rPr>
                <w:t>G1.2 Significant findings of risk assessment</w:t>
              </w:r>
            </w:hyperlink>
          </w:p>
          <w:p w:rsidR="00085FC6" w:rsidRPr="006635F2" w:rsidRDefault="00085FC6" w:rsidP="001D52A3">
            <w:pPr>
              <w:rPr>
                <w:rFonts w:ascii="Arial" w:hAnsi="Arial" w:cs="Arial"/>
                <w:sz w:val="20"/>
                <w:szCs w:val="20"/>
              </w:rPr>
            </w:pPr>
          </w:p>
        </w:tc>
      </w:tr>
      <w:tr w:rsidR="001D52A3" w:rsidRPr="006635F2" w:rsidTr="009E17B5">
        <w:trPr>
          <w:trHeight w:val="1243"/>
        </w:trPr>
        <w:tc>
          <w:tcPr>
            <w:tcW w:w="250" w:type="dxa"/>
            <w:vAlign w:val="center"/>
          </w:tcPr>
          <w:p w:rsidR="001D52A3" w:rsidRPr="006635F2" w:rsidRDefault="001D52A3" w:rsidP="001D52A3">
            <w:pPr>
              <w:rPr>
                <w:rFonts w:ascii="Arial" w:hAnsi="Arial" w:cs="Arial"/>
                <w:sz w:val="20"/>
                <w:szCs w:val="20"/>
              </w:rPr>
            </w:pPr>
          </w:p>
        </w:tc>
        <w:tc>
          <w:tcPr>
            <w:tcW w:w="2126" w:type="dxa"/>
          </w:tcPr>
          <w:p w:rsidR="001D52A3" w:rsidRPr="006635F2" w:rsidRDefault="001D52A3" w:rsidP="001D52A3">
            <w:pPr>
              <w:rPr>
                <w:rFonts w:ascii="Arial" w:hAnsi="Arial" w:cs="Arial"/>
                <w:sz w:val="20"/>
                <w:szCs w:val="20"/>
              </w:rPr>
            </w:pPr>
            <w:r w:rsidRPr="006635F2">
              <w:rPr>
                <w:rFonts w:ascii="Arial" w:hAnsi="Arial" w:cs="Arial"/>
                <w:sz w:val="20"/>
                <w:szCs w:val="20"/>
              </w:rPr>
              <w:t xml:space="preserve">Have you reviewed your current operational risk assessments to include the Covid-19 hazards, and identified new /amended suitable and sufficient control measures to reduce and manage the </w:t>
            </w:r>
            <w:r w:rsidRPr="006635F2">
              <w:rPr>
                <w:rFonts w:ascii="Arial" w:hAnsi="Arial" w:cs="Arial"/>
                <w:sz w:val="20"/>
                <w:szCs w:val="20"/>
              </w:rPr>
              <w:lastRenderedPageBreak/>
              <w:t xml:space="preserve">associated Covid-19 risks? </w:t>
            </w:r>
          </w:p>
          <w:p w:rsidR="001D52A3" w:rsidRPr="006635F2" w:rsidRDefault="001D52A3" w:rsidP="001D52A3">
            <w:pPr>
              <w:rPr>
                <w:rFonts w:ascii="Arial" w:eastAsia="Times New Roman" w:hAnsi="Arial" w:cs="Arial"/>
                <w:color w:val="111111"/>
                <w:sz w:val="20"/>
                <w:szCs w:val="20"/>
                <w:lang w:eastAsia="en-GB"/>
              </w:rPr>
            </w:pPr>
          </w:p>
        </w:tc>
        <w:tc>
          <w:tcPr>
            <w:tcW w:w="5103" w:type="dxa"/>
          </w:tcPr>
          <w:p w:rsidR="001D52A3" w:rsidRPr="000107D3" w:rsidRDefault="001D52A3" w:rsidP="001D52A3">
            <w:pPr>
              <w:pStyle w:val="ListParagraph"/>
              <w:numPr>
                <w:ilvl w:val="0"/>
                <w:numId w:val="13"/>
              </w:numPr>
              <w:rPr>
                <w:rFonts w:ascii="Arial" w:hAnsi="Arial" w:cs="Arial"/>
                <w:sz w:val="20"/>
                <w:szCs w:val="20"/>
                <w:highlight w:val="yellow"/>
              </w:rPr>
            </w:pPr>
            <w:r w:rsidRPr="000107D3">
              <w:rPr>
                <w:rFonts w:ascii="Arial" w:hAnsi="Arial" w:cs="Arial"/>
                <w:sz w:val="20"/>
                <w:szCs w:val="20"/>
                <w:highlight w:val="yellow"/>
              </w:rPr>
              <w:lastRenderedPageBreak/>
              <w:t xml:space="preserve">Yes, all relevant operational risk assessments now include </w:t>
            </w:r>
            <w:proofErr w:type="spellStart"/>
            <w:r w:rsidRPr="000107D3">
              <w:rPr>
                <w:rFonts w:ascii="Arial" w:hAnsi="Arial" w:cs="Arial"/>
                <w:sz w:val="20"/>
                <w:szCs w:val="20"/>
                <w:highlight w:val="yellow"/>
              </w:rPr>
              <w:t>Covid</w:t>
            </w:r>
            <w:proofErr w:type="spellEnd"/>
            <w:r w:rsidRPr="000107D3">
              <w:rPr>
                <w:rFonts w:ascii="Arial" w:hAnsi="Arial" w:cs="Arial"/>
                <w:sz w:val="20"/>
                <w:szCs w:val="20"/>
                <w:highlight w:val="yellow"/>
              </w:rPr>
              <w:t xml:space="preserve"> -19 hazards and risk controls</w:t>
            </w:r>
          </w:p>
          <w:p w:rsidR="001D52A3" w:rsidRPr="001D1151" w:rsidRDefault="001D52A3" w:rsidP="001D52A3">
            <w:pPr>
              <w:pStyle w:val="ListParagraph"/>
              <w:numPr>
                <w:ilvl w:val="0"/>
                <w:numId w:val="13"/>
              </w:numPr>
              <w:rPr>
                <w:rFonts w:ascii="Arial" w:hAnsi="Arial" w:cs="Arial"/>
                <w:sz w:val="20"/>
                <w:szCs w:val="20"/>
              </w:rPr>
            </w:pPr>
            <w:r w:rsidRPr="001D1151">
              <w:rPr>
                <w:rFonts w:ascii="Arial" w:hAnsi="Arial" w:cs="Arial"/>
                <w:sz w:val="20"/>
                <w:szCs w:val="20"/>
              </w:rPr>
              <w:t>Yes, some of the relevant operational risk assessments now include Covid-19 hazards and risk controls</w:t>
            </w:r>
          </w:p>
          <w:p w:rsidR="001D52A3" w:rsidRPr="001D1151" w:rsidRDefault="001D52A3" w:rsidP="001D52A3">
            <w:pPr>
              <w:pStyle w:val="ListParagraph"/>
              <w:numPr>
                <w:ilvl w:val="0"/>
                <w:numId w:val="13"/>
              </w:numPr>
              <w:rPr>
                <w:rFonts w:ascii="Arial" w:hAnsi="Arial" w:cs="Arial"/>
                <w:sz w:val="20"/>
                <w:szCs w:val="20"/>
              </w:rPr>
            </w:pPr>
            <w:r w:rsidRPr="001D1151">
              <w:rPr>
                <w:rFonts w:ascii="Arial" w:hAnsi="Arial" w:cs="Arial"/>
                <w:sz w:val="20"/>
                <w:szCs w:val="20"/>
              </w:rPr>
              <w:t>No, there are no current operational risk assessments to include Covid-19 hazards and risk controls</w:t>
            </w:r>
          </w:p>
          <w:p w:rsidR="001D52A3" w:rsidRPr="001D1151" w:rsidRDefault="001D52A3" w:rsidP="001D52A3">
            <w:pPr>
              <w:pStyle w:val="ListParagraph"/>
              <w:numPr>
                <w:ilvl w:val="0"/>
                <w:numId w:val="13"/>
              </w:numPr>
              <w:rPr>
                <w:rFonts w:ascii="Arial" w:hAnsi="Arial" w:cs="Arial"/>
                <w:color w:val="000000" w:themeColor="text1"/>
                <w:sz w:val="20"/>
                <w:szCs w:val="20"/>
              </w:rPr>
            </w:pPr>
            <w:r w:rsidRPr="001D1151">
              <w:rPr>
                <w:rFonts w:ascii="Arial" w:hAnsi="Arial" w:cs="Arial"/>
                <w:color w:val="000000" w:themeColor="text1"/>
                <w:sz w:val="20"/>
                <w:szCs w:val="20"/>
              </w:rPr>
              <w:t>No, the risk assessments in place are solely for the control of Covid-19 hazards and risks</w:t>
            </w:r>
          </w:p>
          <w:p w:rsidR="001D52A3" w:rsidRDefault="001D52A3" w:rsidP="001D52A3">
            <w:pPr>
              <w:rPr>
                <w:rFonts w:ascii="Arial" w:hAnsi="Arial" w:cs="Arial"/>
                <w:color w:val="000000" w:themeColor="text1"/>
                <w:sz w:val="20"/>
                <w:szCs w:val="20"/>
              </w:rPr>
            </w:pPr>
          </w:p>
          <w:p w:rsidR="001D52A3" w:rsidRPr="006635F2" w:rsidRDefault="001D52A3" w:rsidP="001D52A3">
            <w:pPr>
              <w:rPr>
                <w:rFonts w:ascii="Arial" w:hAnsi="Arial" w:cs="Arial"/>
                <w:color w:val="000000" w:themeColor="text1"/>
                <w:sz w:val="20"/>
                <w:szCs w:val="20"/>
              </w:rPr>
            </w:pPr>
          </w:p>
        </w:tc>
        <w:tc>
          <w:tcPr>
            <w:tcW w:w="6695" w:type="dxa"/>
          </w:tcPr>
          <w:p w:rsidR="000A0F4B" w:rsidRDefault="0037092C" w:rsidP="000A0F4B">
            <w:pPr>
              <w:rPr>
                <w:rFonts w:ascii="Arial" w:hAnsi="Arial" w:cs="Arial"/>
                <w:sz w:val="20"/>
                <w:szCs w:val="20"/>
              </w:rPr>
            </w:pPr>
            <w:r>
              <w:rPr>
                <w:rFonts w:ascii="Arial" w:hAnsi="Arial" w:cs="Arial"/>
                <w:sz w:val="20"/>
                <w:szCs w:val="20"/>
              </w:rPr>
              <w:lastRenderedPageBreak/>
              <w:t>Scores for reference:</w:t>
            </w:r>
          </w:p>
          <w:p w:rsidR="000A0F4B" w:rsidRPr="000A0F4B" w:rsidRDefault="000A0F4B" w:rsidP="000A0F4B">
            <w:pPr>
              <w:rPr>
                <w:rFonts w:ascii="Arial" w:hAnsi="Arial" w:cs="Arial"/>
                <w:sz w:val="20"/>
                <w:szCs w:val="20"/>
              </w:rPr>
            </w:pPr>
          </w:p>
          <w:p w:rsidR="001D52A3" w:rsidRPr="001D1151" w:rsidRDefault="001D52A3" w:rsidP="001D52A3">
            <w:pPr>
              <w:pStyle w:val="ListParagraph"/>
              <w:numPr>
                <w:ilvl w:val="0"/>
                <w:numId w:val="14"/>
              </w:numPr>
              <w:rPr>
                <w:rFonts w:ascii="Arial" w:hAnsi="Arial" w:cs="Arial"/>
                <w:sz w:val="20"/>
                <w:szCs w:val="20"/>
              </w:rPr>
            </w:pPr>
            <w:r w:rsidRPr="001D1151">
              <w:rPr>
                <w:rFonts w:ascii="Arial" w:hAnsi="Arial" w:cs="Arial"/>
                <w:sz w:val="20"/>
                <w:szCs w:val="20"/>
              </w:rPr>
              <w:t>5</w:t>
            </w:r>
          </w:p>
          <w:p w:rsidR="001D52A3" w:rsidRPr="001D1151" w:rsidRDefault="001D52A3" w:rsidP="001D52A3">
            <w:pPr>
              <w:pStyle w:val="ListParagraph"/>
              <w:numPr>
                <w:ilvl w:val="0"/>
                <w:numId w:val="14"/>
              </w:numPr>
              <w:rPr>
                <w:rFonts w:ascii="Arial" w:hAnsi="Arial" w:cs="Arial"/>
                <w:sz w:val="20"/>
                <w:szCs w:val="20"/>
              </w:rPr>
            </w:pPr>
            <w:r w:rsidRPr="001D1151">
              <w:rPr>
                <w:rFonts w:ascii="Arial" w:hAnsi="Arial" w:cs="Arial"/>
                <w:sz w:val="20"/>
                <w:szCs w:val="20"/>
              </w:rPr>
              <w:t>3</w:t>
            </w:r>
          </w:p>
          <w:p w:rsidR="001D52A3" w:rsidRPr="001D1151" w:rsidRDefault="001D52A3" w:rsidP="001D52A3">
            <w:pPr>
              <w:pStyle w:val="ListParagraph"/>
              <w:numPr>
                <w:ilvl w:val="0"/>
                <w:numId w:val="14"/>
              </w:numPr>
              <w:rPr>
                <w:rFonts w:ascii="Arial" w:hAnsi="Arial" w:cs="Arial"/>
                <w:sz w:val="20"/>
                <w:szCs w:val="20"/>
              </w:rPr>
            </w:pPr>
            <w:r w:rsidRPr="001D1151">
              <w:rPr>
                <w:rFonts w:ascii="Arial" w:hAnsi="Arial" w:cs="Arial"/>
                <w:sz w:val="20"/>
                <w:szCs w:val="20"/>
              </w:rPr>
              <w:t>0</w:t>
            </w:r>
          </w:p>
          <w:p w:rsidR="001D52A3" w:rsidRPr="001D1151" w:rsidRDefault="001D52A3" w:rsidP="001D52A3">
            <w:pPr>
              <w:pStyle w:val="ListParagraph"/>
              <w:numPr>
                <w:ilvl w:val="0"/>
                <w:numId w:val="14"/>
              </w:numPr>
              <w:rPr>
                <w:rFonts w:ascii="Arial" w:hAnsi="Arial" w:cs="Arial"/>
                <w:sz w:val="20"/>
                <w:szCs w:val="20"/>
              </w:rPr>
            </w:pPr>
            <w:r w:rsidRPr="001D1151">
              <w:rPr>
                <w:rFonts w:ascii="Arial" w:hAnsi="Arial" w:cs="Arial"/>
                <w:sz w:val="20"/>
                <w:szCs w:val="20"/>
              </w:rPr>
              <w:t>2</w:t>
            </w:r>
          </w:p>
          <w:p w:rsidR="001D52A3" w:rsidRPr="006635F2" w:rsidRDefault="001D52A3" w:rsidP="001D52A3">
            <w:pPr>
              <w:rPr>
                <w:rFonts w:ascii="Arial" w:hAnsi="Arial" w:cs="Arial"/>
                <w:sz w:val="20"/>
                <w:szCs w:val="20"/>
              </w:rPr>
            </w:pPr>
          </w:p>
          <w:p w:rsidR="001D52A3" w:rsidRDefault="00E4616A" w:rsidP="001D52A3">
            <w:pPr>
              <w:rPr>
                <w:rFonts w:ascii="Arial" w:hAnsi="Arial" w:cs="Arial"/>
                <w:sz w:val="20"/>
                <w:szCs w:val="20"/>
              </w:rPr>
            </w:pPr>
            <w:r>
              <w:rPr>
                <w:rFonts w:ascii="Arial" w:hAnsi="Arial" w:cs="Arial"/>
                <w:sz w:val="20"/>
                <w:szCs w:val="20"/>
              </w:rPr>
              <w:t>W</w:t>
            </w:r>
            <w:r w:rsidR="00025ACC">
              <w:rPr>
                <w:rFonts w:ascii="Arial" w:hAnsi="Arial" w:cs="Arial"/>
                <w:sz w:val="20"/>
                <w:szCs w:val="20"/>
              </w:rPr>
              <w:t>e would expect</w:t>
            </w:r>
            <w:r w:rsidR="00CA2F01">
              <w:rPr>
                <w:rFonts w:ascii="Arial" w:hAnsi="Arial" w:cs="Arial"/>
                <w:sz w:val="20"/>
                <w:szCs w:val="20"/>
              </w:rPr>
              <w:t xml:space="preserve"> all</w:t>
            </w:r>
            <w:r w:rsidR="00025ACC">
              <w:rPr>
                <w:rFonts w:ascii="Arial" w:hAnsi="Arial" w:cs="Arial"/>
                <w:sz w:val="20"/>
                <w:szCs w:val="20"/>
              </w:rPr>
              <w:t xml:space="preserve"> </w:t>
            </w:r>
            <w:r w:rsidR="00CA2F01">
              <w:rPr>
                <w:rFonts w:ascii="Arial" w:hAnsi="Arial" w:cs="Arial"/>
                <w:sz w:val="20"/>
                <w:szCs w:val="20"/>
              </w:rPr>
              <w:t>LCC maintained Community and VC schools</w:t>
            </w:r>
            <w:r w:rsidR="00025ACC">
              <w:rPr>
                <w:rFonts w:ascii="Arial" w:hAnsi="Arial" w:cs="Arial"/>
                <w:sz w:val="20"/>
                <w:szCs w:val="20"/>
              </w:rPr>
              <w:t xml:space="preserve"> to have reviewed all relevant operational risk assessments, i.e. all of those that relate to your current activities, to include </w:t>
            </w:r>
            <w:proofErr w:type="spellStart"/>
            <w:r w:rsidR="00025ACC">
              <w:rPr>
                <w:rFonts w:ascii="Arial" w:hAnsi="Arial" w:cs="Arial"/>
                <w:sz w:val="20"/>
                <w:szCs w:val="20"/>
              </w:rPr>
              <w:t>Covid</w:t>
            </w:r>
            <w:proofErr w:type="spellEnd"/>
            <w:r w:rsidR="00025ACC">
              <w:rPr>
                <w:rFonts w:ascii="Arial" w:hAnsi="Arial" w:cs="Arial"/>
                <w:sz w:val="20"/>
                <w:szCs w:val="20"/>
              </w:rPr>
              <w:t xml:space="preserve"> control measures.</w:t>
            </w:r>
            <w:r>
              <w:rPr>
                <w:rFonts w:ascii="Arial" w:hAnsi="Arial" w:cs="Arial"/>
                <w:sz w:val="20"/>
                <w:szCs w:val="20"/>
              </w:rPr>
              <w:t xml:space="preserve"> </w:t>
            </w:r>
            <w:r w:rsidR="000272B8">
              <w:rPr>
                <w:rFonts w:ascii="Arial" w:hAnsi="Arial" w:cs="Arial"/>
                <w:sz w:val="20"/>
                <w:szCs w:val="20"/>
              </w:rPr>
              <w:t>So the top answer is a).</w:t>
            </w:r>
          </w:p>
          <w:p w:rsidR="009E3BA5" w:rsidRDefault="009E3BA5" w:rsidP="001D52A3">
            <w:pPr>
              <w:rPr>
                <w:rFonts w:ascii="Arial" w:hAnsi="Arial" w:cs="Arial"/>
                <w:sz w:val="20"/>
                <w:szCs w:val="20"/>
              </w:rPr>
            </w:pPr>
          </w:p>
          <w:p w:rsidR="009E3BA5" w:rsidRDefault="007322CE" w:rsidP="001D52A3">
            <w:pPr>
              <w:rPr>
                <w:rFonts w:ascii="Arial" w:hAnsi="Arial" w:cs="Arial"/>
                <w:sz w:val="20"/>
                <w:szCs w:val="20"/>
              </w:rPr>
            </w:pPr>
            <w:r>
              <w:rPr>
                <w:rFonts w:ascii="Arial" w:hAnsi="Arial" w:cs="Arial"/>
                <w:sz w:val="20"/>
                <w:szCs w:val="20"/>
              </w:rPr>
              <w:t>More information can be found here:</w:t>
            </w:r>
            <w:r w:rsidR="009E3BA5">
              <w:rPr>
                <w:rFonts w:ascii="Arial" w:hAnsi="Arial" w:cs="Arial"/>
                <w:sz w:val="20"/>
                <w:szCs w:val="20"/>
              </w:rPr>
              <w:t xml:space="preserve"> </w:t>
            </w:r>
            <w:hyperlink r:id="rId11" w:history="1">
              <w:r w:rsidR="009E3BA5" w:rsidRPr="009E3BA5">
                <w:rPr>
                  <w:rStyle w:val="Hyperlink"/>
                  <w:rFonts w:ascii="Arial" w:hAnsi="Arial" w:cs="Arial"/>
                  <w:sz w:val="20"/>
                  <w:szCs w:val="20"/>
                </w:rPr>
                <w:t>Covid-19 Operational risk assessments</w:t>
              </w:r>
            </w:hyperlink>
          </w:p>
          <w:p w:rsidR="00AD7ADC" w:rsidRPr="006635F2" w:rsidRDefault="00AD7ADC" w:rsidP="001D52A3">
            <w:pPr>
              <w:rPr>
                <w:rFonts w:ascii="Arial" w:hAnsi="Arial" w:cs="Arial"/>
                <w:sz w:val="20"/>
                <w:szCs w:val="20"/>
              </w:rPr>
            </w:pPr>
          </w:p>
        </w:tc>
      </w:tr>
      <w:tr w:rsidR="001D52A3" w:rsidRPr="001D1151" w:rsidTr="009E17B5">
        <w:trPr>
          <w:trHeight w:val="1243"/>
        </w:trPr>
        <w:tc>
          <w:tcPr>
            <w:tcW w:w="250" w:type="dxa"/>
            <w:vAlign w:val="center"/>
          </w:tcPr>
          <w:p w:rsidR="001D52A3" w:rsidRPr="006635F2" w:rsidRDefault="001D52A3" w:rsidP="001D52A3">
            <w:pPr>
              <w:rPr>
                <w:rFonts w:ascii="Arial" w:hAnsi="Arial" w:cs="Arial"/>
                <w:sz w:val="20"/>
                <w:szCs w:val="20"/>
              </w:rPr>
            </w:pPr>
          </w:p>
        </w:tc>
        <w:tc>
          <w:tcPr>
            <w:tcW w:w="2126" w:type="dxa"/>
          </w:tcPr>
          <w:p w:rsidR="001D52A3" w:rsidRPr="006635F2" w:rsidRDefault="001D52A3" w:rsidP="001D52A3">
            <w:pPr>
              <w:rPr>
                <w:rFonts w:ascii="Arial" w:eastAsia="Times New Roman" w:hAnsi="Arial" w:cs="Arial"/>
                <w:color w:val="111111"/>
                <w:sz w:val="20"/>
                <w:szCs w:val="20"/>
                <w:lang w:eastAsia="en-GB"/>
              </w:rPr>
            </w:pPr>
            <w:r w:rsidRPr="006635F2">
              <w:rPr>
                <w:rFonts w:ascii="Arial" w:eastAsia="Times New Roman" w:hAnsi="Arial" w:cs="Arial"/>
                <w:color w:val="111111"/>
                <w:sz w:val="20"/>
                <w:szCs w:val="20"/>
                <w:lang w:eastAsia="en-GB"/>
              </w:rPr>
              <w:t>How have you ensured that all your staff have seen, read and understood the contents of any risk assessments you have, and how can you evidence this? (Tick the closest process to yours and provide additional detail in the comments box if you wish.)</w:t>
            </w:r>
          </w:p>
        </w:tc>
        <w:tc>
          <w:tcPr>
            <w:tcW w:w="5103" w:type="dxa"/>
          </w:tcPr>
          <w:p w:rsidR="001D52A3" w:rsidRPr="006635F2" w:rsidRDefault="001D52A3" w:rsidP="001D52A3">
            <w:pPr>
              <w:rPr>
                <w:rFonts w:ascii="Arial" w:hAnsi="Arial" w:cs="Arial"/>
                <w:sz w:val="20"/>
                <w:szCs w:val="20"/>
              </w:rPr>
            </w:pPr>
          </w:p>
          <w:p w:rsidR="001D52A3" w:rsidRPr="001D1151" w:rsidRDefault="001D52A3" w:rsidP="001D52A3">
            <w:pPr>
              <w:pStyle w:val="ListParagraph"/>
              <w:numPr>
                <w:ilvl w:val="0"/>
                <w:numId w:val="15"/>
              </w:numPr>
              <w:rPr>
                <w:rFonts w:ascii="Arial" w:hAnsi="Arial" w:cs="Arial"/>
                <w:sz w:val="20"/>
                <w:szCs w:val="20"/>
              </w:rPr>
            </w:pPr>
            <w:r w:rsidRPr="001D1151">
              <w:rPr>
                <w:rFonts w:ascii="Arial" w:hAnsi="Arial" w:cs="Arial"/>
                <w:sz w:val="20"/>
                <w:szCs w:val="20"/>
              </w:rPr>
              <w:t>All risk assessments are stored centrally and staff have confirmed verbally that they have read and understood them</w:t>
            </w:r>
          </w:p>
          <w:p w:rsidR="001D52A3" w:rsidRPr="00BA6B39" w:rsidRDefault="001D52A3" w:rsidP="001D52A3">
            <w:pPr>
              <w:pStyle w:val="ListParagraph"/>
              <w:numPr>
                <w:ilvl w:val="0"/>
                <w:numId w:val="15"/>
              </w:numPr>
              <w:rPr>
                <w:rFonts w:ascii="Arial" w:hAnsi="Arial" w:cs="Arial"/>
                <w:sz w:val="20"/>
                <w:szCs w:val="20"/>
                <w:highlight w:val="yellow"/>
              </w:rPr>
            </w:pPr>
            <w:r w:rsidRPr="00BA6B39">
              <w:rPr>
                <w:rFonts w:ascii="Arial" w:hAnsi="Arial" w:cs="Arial"/>
                <w:sz w:val="20"/>
                <w:szCs w:val="20"/>
                <w:highlight w:val="yellow"/>
              </w:rPr>
              <w:t>All risk assessments are stored centrally and staff have emailed to confirm that they have read and understood them</w:t>
            </w:r>
          </w:p>
          <w:p w:rsidR="001D52A3" w:rsidRPr="001D1151" w:rsidRDefault="001D52A3" w:rsidP="001D52A3">
            <w:pPr>
              <w:pStyle w:val="ListParagraph"/>
              <w:numPr>
                <w:ilvl w:val="0"/>
                <w:numId w:val="15"/>
              </w:numPr>
              <w:rPr>
                <w:rFonts w:ascii="Arial" w:hAnsi="Arial" w:cs="Arial"/>
                <w:sz w:val="20"/>
                <w:szCs w:val="20"/>
              </w:rPr>
            </w:pPr>
            <w:r w:rsidRPr="001D1151">
              <w:rPr>
                <w:rFonts w:ascii="Arial" w:hAnsi="Arial" w:cs="Arial"/>
                <w:sz w:val="20"/>
                <w:szCs w:val="20"/>
              </w:rPr>
              <w:t>All risk assessments have been shared via team meetings/MS teams and recorded in the minutes of the meeting that staff have read and understood them.</w:t>
            </w:r>
          </w:p>
          <w:p w:rsidR="001D52A3" w:rsidRPr="001D1151" w:rsidRDefault="001D52A3" w:rsidP="001D52A3">
            <w:pPr>
              <w:pStyle w:val="ListParagraph"/>
              <w:numPr>
                <w:ilvl w:val="0"/>
                <w:numId w:val="15"/>
              </w:numPr>
              <w:rPr>
                <w:rFonts w:ascii="Arial" w:hAnsi="Arial" w:cs="Arial"/>
                <w:sz w:val="20"/>
                <w:szCs w:val="20"/>
              </w:rPr>
            </w:pPr>
            <w:r w:rsidRPr="001D1151">
              <w:rPr>
                <w:rFonts w:ascii="Arial" w:hAnsi="Arial" w:cs="Arial"/>
                <w:sz w:val="20"/>
                <w:szCs w:val="20"/>
              </w:rPr>
              <w:t>Paper copies of all risk assessments are kept in a central point/office and have been signed by staff to confirm they have read and understood them</w:t>
            </w:r>
          </w:p>
          <w:p w:rsidR="001D52A3" w:rsidRPr="001D1151" w:rsidRDefault="001D52A3" w:rsidP="001D52A3">
            <w:pPr>
              <w:pStyle w:val="ListParagraph"/>
              <w:numPr>
                <w:ilvl w:val="0"/>
                <w:numId w:val="15"/>
              </w:numPr>
              <w:rPr>
                <w:rFonts w:ascii="Arial" w:hAnsi="Arial" w:cs="Arial"/>
                <w:sz w:val="20"/>
                <w:szCs w:val="20"/>
              </w:rPr>
            </w:pPr>
            <w:r w:rsidRPr="001D1151">
              <w:rPr>
                <w:rFonts w:ascii="Arial" w:hAnsi="Arial" w:cs="Arial"/>
                <w:sz w:val="20"/>
                <w:szCs w:val="20"/>
              </w:rPr>
              <w:t>Staff have not read and understood and/or there is no evidence that staff have read and understood all risk assessments</w:t>
            </w:r>
          </w:p>
          <w:p w:rsidR="001D52A3" w:rsidRPr="006635F2" w:rsidRDefault="001D52A3" w:rsidP="001D52A3">
            <w:pPr>
              <w:rPr>
                <w:rFonts w:ascii="Arial" w:hAnsi="Arial" w:cs="Arial"/>
                <w:sz w:val="20"/>
                <w:szCs w:val="20"/>
              </w:rPr>
            </w:pPr>
          </w:p>
          <w:p w:rsidR="001D52A3" w:rsidRPr="006635F2" w:rsidRDefault="001D52A3" w:rsidP="001D52A3">
            <w:pPr>
              <w:rPr>
                <w:rFonts w:ascii="Arial" w:hAnsi="Arial" w:cs="Arial"/>
                <w:sz w:val="20"/>
                <w:szCs w:val="20"/>
              </w:rPr>
            </w:pPr>
            <w:r w:rsidRPr="006635F2">
              <w:rPr>
                <w:rFonts w:ascii="Arial" w:hAnsi="Arial" w:cs="Arial"/>
                <w:sz w:val="20"/>
                <w:szCs w:val="20"/>
                <w:highlight w:val="yellow"/>
              </w:rPr>
              <w:t>Free text box for user to provide additional detail.</w:t>
            </w:r>
          </w:p>
        </w:tc>
        <w:tc>
          <w:tcPr>
            <w:tcW w:w="6695" w:type="dxa"/>
          </w:tcPr>
          <w:p w:rsidR="000A0F4B" w:rsidRDefault="0037092C" w:rsidP="0037092C">
            <w:pPr>
              <w:rPr>
                <w:rFonts w:ascii="Arial" w:hAnsi="Arial" w:cs="Arial"/>
                <w:sz w:val="20"/>
                <w:szCs w:val="20"/>
              </w:rPr>
            </w:pPr>
            <w:r>
              <w:rPr>
                <w:rFonts w:ascii="Arial" w:hAnsi="Arial" w:cs="Arial"/>
                <w:sz w:val="20"/>
                <w:szCs w:val="20"/>
              </w:rPr>
              <w:t>Scores for reference:</w:t>
            </w:r>
          </w:p>
          <w:p w:rsidR="0037092C" w:rsidRPr="000A0F4B" w:rsidRDefault="0037092C" w:rsidP="0037092C">
            <w:pPr>
              <w:rPr>
                <w:rFonts w:ascii="Arial" w:hAnsi="Arial" w:cs="Arial"/>
                <w:sz w:val="20"/>
                <w:szCs w:val="20"/>
              </w:rPr>
            </w:pPr>
          </w:p>
          <w:p w:rsidR="001D52A3" w:rsidRPr="001D1151" w:rsidRDefault="001D52A3" w:rsidP="001D52A3">
            <w:pPr>
              <w:pStyle w:val="ListParagraph"/>
              <w:numPr>
                <w:ilvl w:val="0"/>
                <w:numId w:val="16"/>
              </w:numPr>
              <w:rPr>
                <w:rFonts w:ascii="Arial" w:hAnsi="Arial" w:cs="Arial"/>
                <w:sz w:val="20"/>
                <w:szCs w:val="20"/>
              </w:rPr>
            </w:pPr>
            <w:r w:rsidRPr="001D1151">
              <w:rPr>
                <w:rFonts w:ascii="Arial" w:hAnsi="Arial" w:cs="Arial"/>
                <w:sz w:val="20"/>
                <w:szCs w:val="20"/>
              </w:rPr>
              <w:t>3</w:t>
            </w:r>
          </w:p>
          <w:p w:rsidR="001D52A3" w:rsidRPr="001D1151" w:rsidRDefault="001D52A3" w:rsidP="001D52A3">
            <w:pPr>
              <w:pStyle w:val="ListParagraph"/>
              <w:numPr>
                <w:ilvl w:val="0"/>
                <w:numId w:val="16"/>
              </w:numPr>
              <w:rPr>
                <w:rFonts w:ascii="Arial" w:hAnsi="Arial" w:cs="Arial"/>
                <w:sz w:val="20"/>
                <w:szCs w:val="20"/>
              </w:rPr>
            </w:pPr>
            <w:r w:rsidRPr="001D1151">
              <w:rPr>
                <w:rFonts w:ascii="Arial" w:hAnsi="Arial" w:cs="Arial"/>
                <w:sz w:val="20"/>
                <w:szCs w:val="20"/>
              </w:rPr>
              <w:t>5</w:t>
            </w:r>
          </w:p>
          <w:p w:rsidR="001D52A3" w:rsidRPr="001D1151" w:rsidRDefault="001D52A3" w:rsidP="001D52A3">
            <w:pPr>
              <w:pStyle w:val="ListParagraph"/>
              <w:numPr>
                <w:ilvl w:val="0"/>
                <w:numId w:val="16"/>
              </w:numPr>
              <w:rPr>
                <w:rFonts w:ascii="Arial" w:hAnsi="Arial" w:cs="Arial"/>
                <w:sz w:val="20"/>
                <w:szCs w:val="20"/>
              </w:rPr>
            </w:pPr>
            <w:r w:rsidRPr="001D1151">
              <w:rPr>
                <w:rFonts w:ascii="Arial" w:hAnsi="Arial" w:cs="Arial"/>
                <w:sz w:val="20"/>
                <w:szCs w:val="20"/>
              </w:rPr>
              <w:t>2</w:t>
            </w:r>
          </w:p>
          <w:p w:rsidR="001D52A3" w:rsidRPr="001D1151" w:rsidRDefault="001D52A3" w:rsidP="001D52A3">
            <w:pPr>
              <w:pStyle w:val="ListParagraph"/>
              <w:numPr>
                <w:ilvl w:val="0"/>
                <w:numId w:val="16"/>
              </w:numPr>
              <w:rPr>
                <w:rFonts w:ascii="Arial" w:hAnsi="Arial" w:cs="Arial"/>
                <w:sz w:val="20"/>
                <w:szCs w:val="20"/>
              </w:rPr>
            </w:pPr>
            <w:r w:rsidRPr="001D1151">
              <w:rPr>
                <w:rFonts w:ascii="Arial" w:hAnsi="Arial" w:cs="Arial"/>
                <w:sz w:val="20"/>
                <w:szCs w:val="20"/>
              </w:rPr>
              <w:t>4</w:t>
            </w:r>
          </w:p>
          <w:p w:rsidR="001D52A3" w:rsidRDefault="001D52A3" w:rsidP="001D52A3">
            <w:pPr>
              <w:pStyle w:val="ListParagraph"/>
              <w:numPr>
                <w:ilvl w:val="0"/>
                <w:numId w:val="16"/>
              </w:numPr>
              <w:rPr>
                <w:rFonts w:ascii="Arial" w:hAnsi="Arial" w:cs="Arial"/>
                <w:sz w:val="20"/>
                <w:szCs w:val="20"/>
              </w:rPr>
            </w:pPr>
            <w:r w:rsidRPr="001D1151">
              <w:rPr>
                <w:rFonts w:ascii="Arial" w:hAnsi="Arial" w:cs="Arial"/>
                <w:sz w:val="20"/>
                <w:szCs w:val="20"/>
              </w:rPr>
              <w:t>0</w:t>
            </w:r>
          </w:p>
          <w:p w:rsidR="00216EE0" w:rsidRDefault="00216EE0" w:rsidP="00216EE0">
            <w:pPr>
              <w:rPr>
                <w:rFonts w:ascii="Arial" w:hAnsi="Arial" w:cs="Arial"/>
                <w:sz w:val="20"/>
                <w:szCs w:val="20"/>
              </w:rPr>
            </w:pPr>
          </w:p>
          <w:p w:rsidR="00216EE0" w:rsidRDefault="001A271E" w:rsidP="00F03F4E">
            <w:pPr>
              <w:rPr>
                <w:rFonts w:ascii="Arial" w:hAnsi="Arial" w:cs="Arial"/>
                <w:sz w:val="20"/>
                <w:szCs w:val="20"/>
              </w:rPr>
            </w:pPr>
            <w:r>
              <w:rPr>
                <w:rFonts w:ascii="Arial" w:hAnsi="Arial" w:cs="Arial"/>
                <w:sz w:val="20"/>
                <w:szCs w:val="20"/>
              </w:rPr>
              <w:t>There are multiple ways of sharing</w:t>
            </w:r>
            <w:r w:rsidR="00F03F4E">
              <w:rPr>
                <w:rFonts w:ascii="Arial" w:hAnsi="Arial" w:cs="Arial"/>
                <w:sz w:val="20"/>
                <w:szCs w:val="20"/>
              </w:rPr>
              <w:t xml:space="preserve"> information with staff</w:t>
            </w:r>
            <w:r w:rsidR="00AD7ADC">
              <w:rPr>
                <w:rFonts w:ascii="Arial" w:hAnsi="Arial" w:cs="Arial"/>
                <w:sz w:val="20"/>
                <w:szCs w:val="20"/>
              </w:rPr>
              <w:t>, and what we are</w:t>
            </w:r>
            <w:r w:rsidR="00216EE0">
              <w:rPr>
                <w:rFonts w:ascii="Arial" w:hAnsi="Arial" w:cs="Arial"/>
                <w:sz w:val="20"/>
                <w:szCs w:val="20"/>
              </w:rPr>
              <w:t xml:space="preserve"> looking for</w:t>
            </w:r>
            <w:r w:rsidR="00AD7ADC">
              <w:rPr>
                <w:rFonts w:ascii="Arial" w:hAnsi="Arial" w:cs="Arial"/>
                <w:sz w:val="20"/>
                <w:szCs w:val="20"/>
              </w:rPr>
              <w:t xml:space="preserve"> here</w:t>
            </w:r>
            <w:r w:rsidR="00216EE0">
              <w:rPr>
                <w:rFonts w:ascii="Arial" w:hAnsi="Arial" w:cs="Arial"/>
                <w:sz w:val="20"/>
                <w:szCs w:val="20"/>
              </w:rPr>
              <w:t xml:space="preserve"> is evidence that you h</w:t>
            </w:r>
            <w:r w:rsidR="00F03F4E">
              <w:rPr>
                <w:rFonts w:ascii="Arial" w:hAnsi="Arial" w:cs="Arial"/>
                <w:sz w:val="20"/>
                <w:szCs w:val="20"/>
              </w:rPr>
              <w:t>ave shared Risk Assessments</w:t>
            </w:r>
            <w:r w:rsidR="00216EE0">
              <w:rPr>
                <w:rFonts w:ascii="Arial" w:hAnsi="Arial" w:cs="Arial"/>
                <w:sz w:val="20"/>
                <w:szCs w:val="20"/>
              </w:rPr>
              <w:t xml:space="preserve"> with your staff, and </w:t>
            </w:r>
            <w:r>
              <w:rPr>
                <w:rFonts w:ascii="Arial" w:hAnsi="Arial" w:cs="Arial"/>
                <w:sz w:val="20"/>
                <w:szCs w:val="20"/>
              </w:rPr>
              <w:t xml:space="preserve">– </w:t>
            </w:r>
            <w:proofErr w:type="spellStart"/>
            <w:r>
              <w:rPr>
                <w:rFonts w:ascii="Arial" w:hAnsi="Arial" w:cs="Arial"/>
                <w:sz w:val="20"/>
                <w:szCs w:val="20"/>
              </w:rPr>
              <w:t>crucually</w:t>
            </w:r>
            <w:proofErr w:type="spellEnd"/>
            <w:r>
              <w:rPr>
                <w:rFonts w:ascii="Arial" w:hAnsi="Arial" w:cs="Arial"/>
                <w:sz w:val="20"/>
                <w:szCs w:val="20"/>
              </w:rPr>
              <w:t xml:space="preserve"> </w:t>
            </w:r>
            <w:r w:rsidR="00216EE0">
              <w:rPr>
                <w:rFonts w:ascii="Arial" w:hAnsi="Arial" w:cs="Arial"/>
                <w:sz w:val="20"/>
                <w:szCs w:val="20"/>
              </w:rPr>
              <w:t xml:space="preserve">that they have read and understood them. The top score goes to b) with d) close behind, but b) gets the top score because it is a digital solution that obtains evidence of compliance </w:t>
            </w:r>
            <w:r w:rsidR="00AD7ADC">
              <w:rPr>
                <w:rFonts w:ascii="Arial" w:hAnsi="Arial" w:cs="Arial"/>
                <w:sz w:val="20"/>
                <w:szCs w:val="20"/>
              </w:rPr>
              <w:t>that can be accessed remotely.</w:t>
            </w:r>
          </w:p>
          <w:p w:rsidR="00D83034" w:rsidRDefault="00D83034" w:rsidP="00F03F4E">
            <w:pPr>
              <w:rPr>
                <w:rFonts w:ascii="Arial" w:hAnsi="Arial" w:cs="Arial"/>
                <w:sz w:val="20"/>
                <w:szCs w:val="20"/>
              </w:rPr>
            </w:pPr>
          </w:p>
          <w:p w:rsidR="00D83034" w:rsidRDefault="00D83034" w:rsidP="00F03F4E">
            <w:pPr>
              <w:rPr>
                <w:rFonts w:ascii="Arial" w:hAnsi="Arial" w:cs="Arial"/>
                <w:sz w:val="20"/>
                <w:szCs w:val="20"/>
              </w:rPr>
            </w:pPr>
            <w:r>
              <w:rPr>
                <w:rFonts w:ascii="Arial" w:hAnsi="Arial" w:cs="Arial"/>
                <w:sz w:val="20"/>
                <w:szCs w:val="20"/>
              </w:rPr>
              <w:t>Many schools cited their individual procedures within this section, a</w:t>
            </w:r>
            <w:r w:rsidR="00827C5B">
              <w:rPr>
                <w:rFonts w:ascii="Arial" w:hAnsi="Arial" w:cs="Arial"/>
                <w:sz w:val="20"/>
                <w:szCs w:val="20"/>
              </w:rPr>
              <w:t xml:space="preserve">ll of which provided assurance that school leaders are keenly aware of the </w:t>
            </w:r>
            <w:r>
              <w:rPr>
                <w:rFonts w:ascii="Arial" w:hAnsi="Arial" w:cs="Arial"/>
                <w:sz w:val="20"/>
                <w:szCs w:val="20"/>
              </w:rPr>
              <w:t>importance of information being shared and</w:t>
            </w:r>
            <w:r w:rsidR="00827C5B">
              <w:rPr>
                <w:rFonts w:ascii="Arial" w:hAnsi="Arial" w:cs="Arial"/>
                <w:sz w:val="20"/>
                <w:szCs w:val="20"/>
              </w:rPr>
              <w:t>, crucially,</w:t>
            </w:r>
            <w:r>
              <w:rPr>
                <w:rFonts w:ascii="Arial" w:hAnsi="Arial" w:cs="Arial"/>
                <w:sz w:val="20"/>
                <w:szCs w:val="20"/>
              </w:rPr>
              <w:t xml:space="preserve"> recorded.</w:t>
            </w:r>
          </w:p>
          <w:p w:rsidR="005B48D3" w:rsidRDefault="005B48D3" w:rsidP="00F03F4E">
            <w:pPr>
              <w:rPr>
                <w:rFonts w:ascii="Arial" w:hAnsi="Arial" w:cs="Arial"/>
                <w:sz w:val="20"/>
                <w:szCs w:val="20"/>
              </w:rPr>
            </w:pPr>
          </w:p>
          <w:p w:rsidR="005B48D3" w:rsidRDefault="007322CE" w:rsidP="005B48D3">
            <w:pPr>
              <w:rPr>
                <w:rFonts w:ascii="Arial" w:hAnsi="Arial" w:cs="Arial"/>
                <w:sz w:val="20"/>
                <w:szCs w:val="20"/>
              </w:rPr>
            </w:pPr>
            <w:r>
              <w:rPr>
                <w:rFonts w:ascii="Arial" w:hAnsi="Arial" w:cs="Arial"/>
                <w:sz w:val="20"/>
                <w:szCs w:val="20"/>
              </w:rPr>
              <w:t>More information can be found here:</w:t>
            </w:r>
            <w:r w:rsidR="005B48D3">
              <w:rPr>
                <w:rFonts w:ascii="Arial" w:hAnsi="Arial" w:cs="Arial"/>
                <w:sz w:val="20"/>
                <w:szCs w:val="20"/>
              </w:rPr>
              <w:t xml:space="preserve"> </w:t>
            </w:r>
            <w:hyperlink r:id="rId12" w:history="1">
              <w:r w:rsidR="005B48D3" w:rsidRPr="00A454BB">
                <w:rPr>
                  <w:rStyle w:val="Hyperlink"/>
                  <w:rFonts w:ascii="Arial" w:hAnsi="Arial" w:cs="Arial"/>
                  <w:sz w:val="20"/>
                  <w:szCs w:val="20"/>
                </w:rPr>
                <w:t>G1.2 Significant findings of risk assessment</w:t>
              </w:r>
            </w:hyperlink>
          </w:p>
          <w:p w:rsidR="005B48D3" w:rsidRDefault="005B48D3" w:rsidP="00F03F4E">
            <w:pPr>
              <w:rPr>
                <w:rFonts w:ascii="Arial" w:hAnsi="Arial" w:cs="Arial"/>
                <w:sz w:val="20"/>
                <w:szCs w:val="20"/>
              </w:rPr>
            </w:pPr>
          </w:p>
          <w:p w:rsidR="000E1B4E" w:rsidRPr="00216EE0" w:rsidRDefault="000E1B4E" w:rsidP="00F03F4E">
            <w:pPr>
              <w:rPr>
                <w:rFonts w:ascii="Arial" w:hAnsi="Arial" w:cs="Arial"/>
                <w:sz w:val="20"/>
                <w:szCs w:val="20"/>
              </w:rPr>
            </w:pPr>
          </w:p>
        </w:tc>
      </w:tr>
      <w:tr w:rsidR="001D52A3" w:rsidRPr="006635F2" w:rsidTr="009E17B5">
        <w:trPr>
          <w:trHeight w:val="1243"/>
        </w:trPr>
        <w:tc>
          <w:tcPr>
            <w:tcW w:w="250" w:type="dxa"/>
            <w:vAlign w:val="center"/>
          </w:tcPr>
          <w:p w:rsidR="001D52A3" w:rsidRPr="006635F2" w:rsidRDefault="001D52A3" w:rsidP="001D52A3">
            <w:pPr>
              <w:rPr>
                <w:rFonts w:ascii="Arial" w:hAnsi="Arial" w:cs="Arial"/>
                <w:sz w:val="20"/>
                <w:szCs w:val="20"/>
              </w:rPr>
            </w:pPr>
            <w:bookmarkStart w:id="0" w:name="_GoBack"/>
            <w:bookmarkEnd w:id="0"/>
          </w:p>
        </w:tc>
        <w:tc>
          <w:tcPr>
            <w:tcW w:w="2126" w:type="dxa"/>
          </w:tcPr>
          <w:p w:rsidR="001D52A3" w:rsidRPr="006635F2" w:rsidRDefault="001D52A3" w:rsidP="001D52A3">
            <w:pPr>
              <w:rPr>
                <w:rFonts w:ascii="Arial" w:eastAsia="Times New Roman" w:hAnsi="Arial" w:cs="Arial"/>
                <w:color w:val="111111"/>
                <w:sz w:val="20"/>
                <w:szCs w:val="20"/>
                <w:lang w:eastAsia="en-GB"/>
              </w:rPr>
            </w:pPr>
            <w:r w:rsidRPr="006635F2">
              <w:rPr>
                <w:rFonts w:ascii="Arial" w:eastAsia="Times New Roman" w:hAnsi="Arial" w:cs="Arial"/>
                <w:color w:val="111111"/>
                <w:sz w:val="20"/>
                <w:szCs w:val="20"/>
                <w:lang w:eastAsia="en-GB"/>
              </w:rPr>
              <w:t xml:space="preserve">What are the main/key sources of information you used when reviewing your (or when developing new) operational risk assessments to </w:t>
            </w:r>
            <w:r w:rsidRPr="006635F2">
              <w:rPr>
                <w:rFonts w:ascii="Arial" w:eastAsia="Times New Roman" w:hAnsi="Arial" w:cs="Arial"/>
                <w:color w:val="111111"/>
                <w:sz w:val="20"/>
                <w:szCs w:val="20"/>
                <w:lang w:eastAsia="en-GB"/>
              </w:rPr>
              <w:lastRenderedPageBreak/>
              <w:t>include risks/controls regarding Covid-19 transmission?</w:t>
            </w:r>
          </w:p>
        </w:tc>
        <w:tc>
          <w:tcPr>
            <w:tcW w:w="5103" w:type="dxa"/>
          </w:tcPr>
          <w:p w:rsidR="001D52A3" w:rsidRPr="006635F2" w:rsidRDefault="001D52A3" w:rsidP="001D52A3">
            <w:pPr>
              <w:rPr>
                <w:rFonts w:ascii="Arial" w:hAnsi="Arial" w:cs="Arial"/>
                <w:sz w:val="20"/>
                <w:szCs w:val="20"/>
              </w:rPr>
            </w:pPr>
            <w:r w:rsidRPr="006635F2">
              <w:rPr>
                <w:rFonts w:ascii="Arial" w:hAnsi="Arial" w:cs="Arial"/>
                <w:sz w:val="20"/>
                <w:szCs w:val="20"/>
              </w:rPr>
              <w:lastRenderedPageBreak/>
              <w:t>Tick all that apply</w:t>
            </w:r>
          </w:p>
          <w:p w:rsidR="001D52A3" w:rsidRPr="00A57B97" w:rsidRDefault="001D52A3" w:rsidP="001D52A3">
            <w:pPr>
              <w:pStyle w:val="ListParagraph"/>
              <w:numPr>
                <w:ilvl w:val="0"/>
                <w:numId w:val="17"/>
              </w:numPr>
              <w:rPr>
                <w:rFonts w:ascii="Arial" w:hAnsi="Arial" w:cs="Arial"/>
                <w:sz w:val="20"/>
                <w:szCs w:val="20"/>
                <w:highlight w:val="yellow"/>
              </w:rPr>
            </w:pPr>
            <w:r w:rsidRPr="00A57B97">
              <w:rPr>
                <w:rFonts w:ascii="Arial" w:hAnsi="Arial" w:cs="Arial"/>
                <w:sz w:val="20"/>
                <w:szCs w:val="20"/>
                <w:highlight w:val="yellow"/>
              </w:rPr>
              <w:t>The schools-related H&amp;S information on the LCC website</w:t>
            </w:r>
          </w:p>
          <w:p w:rsidR="001D52A3" w:rsidRPr="00A57B97" w:rsidRDefault="001D52A3" w:rsidP="001D52A3">
            <w:pPr>
              <w:pStyle w:val="ListParagraph"/>
              <w:numPr>
                <w:ilvl w:val="0"/>
                <w:numId w:val="17"/>
              </w:numPr>
              <w:rPr>
                <w:rFonts w:ascii="Arial" w:hAnsi="Arial" w:cs="Arial"/>
                <w:sz w:val="20"/>
                <w:szCs w:val="20"/>
                <w:highlight w:val="yellow"/>
              </w:rPr>
            </w:pPr>
            <w:r w:rsidRPr="00A57B97">
              <w:rPr>
                <w:rFonts w:ascii="Arial" w:hAnsi="Arial" w:cs="Arial"/>
                <w:sz w:val="20"/>
                <w:szCs w:val="20"/>
                <w:highlight w:val="yellow"/>
              </w:rPr>
              <w:t>The schools-related information on the .GOV.uk website</w:t>
            </w:r>
          </w:p>
          <w:p w:rsidR="001D52A3" w:rsidRPr="001D1151" w:rsidRDefault="001D52A3" w:rsidP="001D52A3">
            <w:pPr>
              <w:pStyle w:val="ListParagraph"/>
              <w:numPr>
                <w:ilvl w:val="0"/>
                <w:numId w:val="17"/>
              </w:numPr>
              <w:rPr>
                <w:rFonts w:ascii="Arial" w:hAnsi="Arial" w:cs="Arial"/>
                <w:sz w:val="20"/>
                <w:szCs w:val="20"/>
              </w:rPr>
            </w:pPr>
            <w:r w:rsidRPr="001D1151">
              <w:rPr>
                <w:rFonts w:ascii="Arial" w:hAnsi="Arial" w:cs="Arial"/>
                <w:sz w:val="20"/>
                <w:szCs w:val="20"/>
              </w:rPr>
              <w:t>The Health and Safety Executive (HSE) website</w:t>
            </w:r>
          </w:p>
          <w:p w:rsidR="001D52A3" w:rsidRPr="001D1151" w:rsidRDefault="001D52A3" w:rsidP="001D52A3">
            <w:pPr>
              <w:pStyle w:val="ListParagraph"/>
              <w:numPr>
                <w:ilvl w:val="0"/>
                <w:numId w:val="17"/>
              </w:numPr>
              <w:rPr>
                <w:rFonts w:ascii="Arial" w:hAnsi="Arial" w:cs="Arial"/>
                <w:sz w:val="20"/>
                <w:szCs w:val="20"/>
              </w:rPr>
            </w:pPr>
            <w:r w:rsidRPr="001D1151">
              <w:rPr>
                <w:rFonts w:ascii="Arial" w:hAnsi="Arial" w:cs="Arial"/>
                <w:sz w:val="20"/>
                <w:szCs w:val="20"/>
              </w:rPr>
              <w:lastRenderedPageBreak/>
              <w:t>World Health Organisation (WHO) website</w:t>
            </w:r>
          </w:p>
          <w:p w:rsidR="001D52A3" w:rsidRPr="001D1151" w:rsidRDefault="001D52A3" w:rsidP="001D52A3">
            <w:pPr>
              <w:pStyle w:val="ListParagraph"/>
              <w:numPr>
                <w:ilvl w:val="0"/>
                <w:numId w:val="17"/>
              </w:numPr>
              <w:rPr>
                <w:rFonts w:ascii="Arial" w:hAnsi="Arial" w:cs="Arial"/>
                <w:sz w:val="20"/>
                <w:szCs w:val="20"/>
              </w:rPr>
            </w:pPr>
            <w:r w:rsidRPr="001D1151">
              <w:rPr>
                <w:rFonts w:ascii="Arial" w:hAnsi="Arial" w:cs="Arial"/>
                <w:sz w:val="20"/>
                <w:szCs w:val="20"/>
              </w:rPr>
              <w:t>Daily news media (Newspapers/Radio/TV)</w:t>
            </w:r>
          </w:p>
          <w:p w:rsidR="001D52A3" w:rsidRPr="001D1151" w:rsidRDefault="001D52A3" w:rsidP="001D52A3">
            <w:pPr>
              <w:pStyle w:val="ListParagraph"/>
              <w:numPr>
                <w:ilvl w:val="0"/>
                <w:numId w:val="17"/>
              </w:numPr>
              <w:rPr>
                <w:rFonts w:ascii="Arial" w:hAnsi="Arial" w:cs="Arial"/>
                <w:sz w:val="20"/>
                <w:szCs w:val="20"/>
              </w:rPr>
            </w:pPr>
            <w:r w:rsidRPr="001D1151">
              <w:rPr>
                <w:rFonts w:ascii="Arial" w:hAnsi="Arial" w:cs="Arial"/>
                <w:sz w:val="20"/>
                <w:szCs w:val="20"/>
              </w:rPr>
              <w:t>NHS website</w:t>
            </w:r>
          </w:p>
          <w:p w:rsidR="001D52A3" w:rsidRPr="001D1151" w:rsidRDefault="001D52A3" w:rsidP="001D52A3">
            <w:pPr>
              <w:pStyle w:val="ListParagraph"/>
              <w:numPr>
                <w:ilvl w:val="0"/>
                <w:numId w:val="17"/>
              </w:numPr>
              <w:rPr>
                <w:rFonts w:ascii="Arial" w:hAnsi="Arial" w:cs="Arial"/>
                <w:sz w:val="20"/>
                <w:szCs w:val="20"/>
              </w:rPr>
            </w:pPr>
            <w:r w:rsidRPr="001D1151">
              <w:rPr>
                <w:rFonts w:ascii="Arial" w:hAnsi="Arial" w:cs="Arial"/>
                <w:sz w:val="20"/>
                <w:szCs w:val="20"/>
              </w:rPr>
              <w:t>Other Heads/colleagues</w:t>
            </w:r>
          </w:p>
          <w:p w:rsidR="001D52A3" w:rsidRPr="001D1151" w:rsidRDefault="001D52A3" w:rsidP="001D52A3">
            <w:pPr>
              <w:pStyle w:val="ListParagraph"/>
              <w:numPr>
                <w:ilvl w:val="0"/>
                <w:numId w:val="17"/>
              </w:numPr>
              <w:rPr>
                <w:rFonts w:ascii="Arial" w:hAnsi="Arial" w:cs="Arial"/>
                <w:sz w:val="20"/>
                <w:szCs w:val="20"/>
              </w:rPr>
            </w:pPr>
            <w:r w:rsidRPr="001D1151">
              <w:rPr>
                <w:rFonts w:ascii="Arial" w:hAnsi="Arial" w:cs="Arial"/>
                <w:sz w:val="20"/>
                <w:szCs w:val="20"/>
              </w:rPr>
              <w:t>Known individuals in other organisations</w:t>
            </w:r>
          </w:p>
          <w:p w:rsidR="001D52A3" w:rsidRPr="001D1151" w:rsidRDefault="001D52A3" w:rsidP="001D52A3">
            <w:pPr>
              <w:pStyle w:val="ListParagraph"/>
              <w:numPr>
                <w:ilvl w:val="0"/>
                <w:numId w:val="17"/>
              </w:numPr>
              <w:rPr>
                <w:rFonts w:ascii="Arial" w:hAnsi="Arial" w:cs="Arial"/>
                <w:sz w:val="20"/>
                <w:szCs w:val="20"/>
              </w:rPr>
            </w:pPr>
            <w:r w:rsidRPr="001D1151">
              <w:rPr>
                <w:rFonts w:ascii="Arial" w:hAnsi="Arial" w:cs="Arial"/>
                <w:sz w:val="20"/>
                <w:szCs w:val="20"/>
              </w:rPr>
              <w:t>Google/general website search</w:t>
            </w:r>
          </w:p>
          <w:p w:rsidR="001D52A3" w:rsidRPr="001D1151" w:rsidRDefault="001D52A3" w:rsidP="001D52A3">
            <w:pPr>
              <w:pStyle w:val="ListParagraph"/>
              <w:numPr>
                <w:ilvl w:val="0"/>
                <w:numId w:val="17"/>
              </w:numPr>
              <w:rPr>
                <w:rFonts w:ascii="Arial" w:hAnsi="Arial" w:cs="Arial"/>
                <w:sz w:val="20"/>
                <w:szCs w:val="20"/>
              </w:rPr>
            </w:pPr>
            <w:r w:rsidRPr="001D1151">
              <w:rPr>
                <w:rFonts w:ascii="Arial" w:hAnsi="Arial" w:cs="Arial"/>
                <w:sz w:val="20"/>
                <w:szCs w:val="20"/>
              </w:rPr>
              <w:t>None of the above - I just used common sense and my existing knowledge</w:t>
            </w:r>
          </w:p>
          <w:p w:rsidR="001D52A3" w:rsidRPr="006635F2" w:rsidRDefault="001D52A3" w:rsidP="001D52A3">
            <w:pPr>
              <w:rPr>
                <w:rFonts w:ascii="Arial" w:hAnsi="Arial" w:cs="Arial"/>
                <w:sz w:val="20"/>
                <w:szCs w:val="20"/>
              </w:rPr>
            </w:pPr>
          </w:p>
        </w:tc>
        <w:tc>
          <w:tcPr>
            <w:tcW w:w="6695" w:type="dxa"/>
          </w:tcPr>
          <w:p w:rsidR="000A0F4B" w:rsidRDefault="0037092C" w:rsidP="000A0F4B">
            <w:pPr>
              <w:rPr>
                <w:rFonts w:ascii="Arial" w:hAnsi="Arial" w:cs="Arial"/>
                <w:sz w:val="20"/>
                <w:szCs w:val="20"/>
              </w:rPr>
            </w:pPr>
            <w:r>
              <w:rPr>
                <w:rFonts w:ascii="Arial" w:hAnsi="Arial" w:cs="Arial"/>
                <w:sz w:val="20"/>
                <w:szCs w:val="20"/>
              </w:rPr>
              <w:lastRenderedPageBreak/>
              <w:t>Scores for reference:</w:t>
            </w:r>
          </w:p>
          <w:p w:rsidR="0037092C" w:rsidRPr="006635F2" w:rsidRDefault="0037092C" w:rsidP="000A0F4B">
            <w:pPr>
              <w:rPr>
                <w:rFonts w:ascii="Arial" w:hAnsi="Arial" w:cs="Arial"/>
                <w:sz w:val="20"/>
                <w:szCs w:val="20"/>
              </w:rPr>
            </w:pPr>
          </w:p>
          <w:p w:rsidR="000A0F4B" w:rsidRPr="001D1151" w:rsidRDefault="000A0F4B" w:rsidP="000A0F4B">
            <w:pPr>
              <w:pStyle w:val="ListParagraph"/>
              <w:numPr>
                <w:ilvl w:val="0"/>
                <w:numId w:val="18"/>
              </w:numPr>
              <w:rPr>
                <w:rFonts w:ascii="Arial" w:hAnsi="Arial" w:cs="Arial"/>
                <w:sz w:val="20"/>
                <w:szCs w:val="20"/>
              </w:rPr>
            </w:pPr>
            <w:r w:rsidRPr="001D1151">
              <w:rPr>
                <w:rFonts w:ascii="Arial" w:hAnsi="Arial" w:cs="Arial"/>
                <w:sz w:val="20"/>
                <w:szCs w:val="20"/>
              </w:rPr>
              <w:t>2 points</w:t>
            </w:r>
          </w:p>
          <w:p w:rsidR="000A0F4B" w:rsidRPr="001D1151" w:rsidRDefault="000A0F4B" w:rsidP="000A0F4B">
            <w:pPr>
              <w:pStyle w:val="ListParagraph"/>
              <w:numPr>
                <w:ilvl w:val="0"/>
                <w:numId w:val="18"/>
              </w:numPr>
              <w:rPr>
                <w:rFonts w:ascii="Arial" w:hAnsi="Arial" w:cs="Arial"/>
                <w:sz w:val="20"/>
                <w:szCs w:val="20"/>
              </w:rPr>
            </w:pPr>
            <w:r w:rsidRPr="001D1151">
              <w:rPr>
                <w:rFonts w:ascii="Arial" w:hAnsi="Arial" w:cs="Arial"/>
                <w:sz w:val="20"/>
                <w:szCs w:val="20"/>
              </w:rPr>
              <w:t>2 points</w:t>
            </w:r>
          </w:p>
          <w:p w:rsidR="000A0F4B" w:rsidRPr="001D1151" w:rsidRDefault="000A0F4B" w:rsidP="000A0F4B">
            <w:pPr>
              <w:pStyle w:val="ListParagraph"/>
              <w:numPr>
                <w:ilvl w:val="0"/>
                <w:numId w:val="18"/>
              </w:numPr>
              <w:rPr>
                <w:rFonts w:ascii="Arial" w:hAnsi="Arial" w:cs="Arial"/>
                <w:sz w:val="20"/>
                <w:szCs w:val="20"/>
              </w:rPr>
            </w:pPr>
            <w:r w:rsidRPr="001D1151">
              <w:rPr>
                <w:rFonts w:ascii="Arial" w:hAnsi="Arial" w:cs="Arial"/>
                <w:sz w:val="20"/>
                <w:szCs w:val="20"/>
              </w:rPr>
              <w:t>1 point</w:t>
            </w:r>
          </w:p>
          <w:p w:rsidR="000A0F4B" w:rsidRPr="001D1151" w:rsidRDefault="000A0F4B" w:rsidP="000A0F4B">
            <w:pPr>
              <w:pStyle w:val="ListParagraph"/>
              <w:numPr>
                <w:ilvl w:val="0"/>
                <w:numId w:val="18"/>
              </w:numPr>
              <w:rPr>
                <w:rFonts w:ascii="Arial" w:hAnsi="Arial" w:cs="Arial"/>
                <w:sz w:val="20"/>
                <w:szCs w:val="20"/>
              </w:rPr>
            </w:pPr>
            <w:r w:rsidRPr="001D1151">
              <w:rPr>
                <w:rFonts w:ascii="Arial" w:hAnsi="Arial" w:cs="Arial"/>
                <w:sz w:val="20"/>
                <w:szCs w:val="20"/>
              </w:rPr>
              <w:t>1 point</w:t>
            </w:r>
          </w:p>
          <w:p w:rsidR="000A0F4B" w:rsidRPr="001D1151" w:rsidRDefault="000A0F4B" w:rsidP="000A0F4B">
            <w:pPr>
              <w:pStyle w:val="ListParagraph"/>
              <w:numPr>
                <w:ilvl w:val="0"/>
                <w:numId w:val="18"/>
              </w:numPr>
              <w:rPr>
                <w:rFonts w:ascii="Arial" w:hAnsi="Arial" w:cs="Arial"/>
                <w:sz w:val="20"/>
                <w:szCs w:val="20"/>
              </w:rPr>
            </w:pPr>
            <w:r w:rsidRPr="001D1151">
              <w:rPr>
                <w:rFonts w:ascii="Arial" w:hAnsi="Arial" w:cs="Arial"/>
                <w:sz w:val="20"/>
                <w:szCs w:val="20"/>
              </w:rPr>
              <w:t>1 point</w:t>
            </w:r>
          </w:p>
          <w:p w:rsidR="000A0F4B" w:rsidRPr="001D1151" w:rsidRDefault="000A0F4B" w:rsidP="000A0F4B">
            <w:pPr>
              <w:pStyle w:val="ListParagraph"/>
              <w:numPr>
                <w:ilvl w:val="0"/>
                <w:numId w:val="18"/>
              </w:numPr>
              <w:rPr>
                <w:rFonts w:ascii="Arial" w:hAnsi="Arial" w:cs="Arial"/>
                <w:sz w:val="20"/>
                <w:szCs w:val="20"/>
              </w:rPr>
            </w:pPr>
            <w:r w:rsidRPr="001D1151">
              <w:rPr>
                <w:rFonts w:ascii="Arial" w:hAnsi="Arial" w:cs="Arial"/>
                <w:sz w:val="20"/>
                <w:szCs w:val="20"/>
              </w:rPr>
              <w:lastRenderedPageBreak/>
              <w:t>1 point</w:t>
            </w:r>
          </w:p>
          <w:p w:rsidR="000A0F4B" w:rsidRPr="001D1151" w:rsidRDefault="000A0F4B" w:rsidP="000A0F4B">
            <w:pPr>
              <w:pStyle w:val="ListParagraph"/>
              <w:numPr>
                <w:ilvl w:val="0"/>
                <w:numId w:val="18"/>
              </w:numPr>
              <w:rPr>
                <w:rFonts w:ascii="Arial" w:hAnsi="Arial" w:cs="Arial"/>
                <w:sz w:val="20"/>
                <w:szCs w:val="20"/>
              </w:rPr>
            </w:pPr>
            <w:r w:rsidRPr="001D1151">
              <w:rPr>
                <w:rFonts w:ascii="Arial" w:hAnsi="Arial" w:cs="Arial"/>
                <w:sz w:val="20"/>
                <w:szCs w:val="20"/>
              </w:rPr>
              <w:t>1 point</w:t>
            </w:r>
          </w:p>
          <w:p w:rsidR="000A0F4B" w:rsidRPr="001D1151" w:rsidRDefault="000A0F4B" w:rsidP="000A0F4B">
            <w:pPr>
              <w:pStyle w:val="ListParagraph"/>
              <w:numPr>
                <w:ilvl w:val="0"/>
                <w:numId w:val="18"/>
              </w:numPr>
              <w:rPr>
                <w:rFonts w:ascii="Arial" w:hAnsi="Arial" w:cs="Arial"/>
                <w:sz w:val="20"/>
                <w:szCs w:val="20"/>
              </w:rPr>
            </w:pPr>
            <w:r w:rsidRPr="001D1151">
              <w:rPr>
                <w:rFonts w:ascii="Arial" w:hAnsi="Arial" w:cs="Arial"/>
                <w:sz w:val="20"/>
                <w:szCs w:val="20"/>
              </w:rPr>
              <w:t>0 point</w:t>
            </w:r>
          </w:p>
          <w:p w:rsidR="000A0F4B" w:rsidRDefault="000A0F4B" w:rsidP="000A0F4B">
            <w:pPr>
              <w:pStyle w:val="ListParagraph"/>
              <w:numPr>
                <w:ilvl w:val="0"/>
                <w:numId w:val="18"/>
              </w:numPr>
              <w:rPr>
                <w:rFonts w:ascii="Arial" w:hAnsi="Arial" w:cs="Arial"/>
                <w:sz w:val="20"/>
                <w:szCs w:val="20"/>
              </w:rPr>
            </w:pPr>
            <w:r w:rsidRPr="001D1151">
              <w:rPr>
                <w:rFonts w:ascii="Arial" w:hAnsi="Arial" w:cs="Arial"/>
                <w:sz w:val="20"/>
                <w:szCs w:val="20"/>
              </w:rPr>
              <w:t>0 point</w:t>
            </w:r>
          </w:p>
          <w:p w:rsidR="000A0F4B" w:rsidRPr="000A0F4B" w:rsidRDefault="000A0F4B" w:rsidP="000A0F4B">
            <w:pPr>
              <w:pStyle w:val="ListParagraph"/>
              <w:numPr>
                <w:ilvl w:val="0"/>
                <w:numId w:val="18"/>
              </w:numPr>
              <w:rPr>
                <w:rFonts w:ascii="Arial" w:hAnsi="Arial" w:cs="Arial"/>
                <w:sz w:val="20"/>
                <w:szCs w:val="20"/>
              </w:rPr>
            </w:pPr>
            <w:r w:rsidRPr="000A0F4B">
              <w:rPr>
                <w:rFonts w:ascii="Arial" w:hAnsi="Arial" w:cs="Arial"/>
                <w:sz w:val="20"/>
                <w:szCs w:val="20"/>
              </w:rPr>
              <w:t>0 point</w:t>
            </w:r>
          </w:p>
          <w:p w:rsidR="000A0F4B" w:rsidRDefault="000A0F4B" w:rsidP="001D52A3">
            <w:pPr>
              <w:rPr>
                <w:rFonts w:ascii="Arial" w:hAnsi="Arial" w:cs="Arial"/>
                <w:sz w:val="20"/>
                <w:szCs w:val="20"/>
              </w:rPr>
            </w:pPr>
          </w:p>
          <w:p w:rsidR="007E0105" w:rsidRDefault="00F03F4E" w:rsidP="001D52A3">
            <w:pPr>
              <w:rPr>
                <w:rFonts w:ascii="Arial" w:hAnsi="Arial" w:cs="Arial"/>
                <w:sz w:val="20"/>
                <w:szCs w:val="20"/>
              </w:rPr>
            </w:pPr>
            <w:r>
              <w:rPr>
                <w:rFonts w:ascii="Arial" w:hAnsi="Arial" w:cs="Arial"/>
                <w:sz w:val="20"/>
                <w:szCs w:val="20"/>
              </w:rPr>
              <w:t>Top scores went to a) and b) for reliable and authoritative information in what is a fast-changing landscape. Other reliable sources are the HSE website, the World Health Org</w:t>
            </w:r>
            <w:r w:rsidR="003B7027">
              <w:rPr>
                <w:rFonts w:ascii="Arial" w:hAnsi="Arial" w:cs="Arial"/>
                <w:sz w:val="20"/>
                <w:szCs w:val="20"/>
              </w:rPr>
              <w:t>anisation, reputable news media and</w:t>
            </w:r>
            <w:r>
              <w:rPr>
                <w:rFonts w:ascii="Arial" w:hAnsi="Arial" w:cs="Arial"/>
                <w:sz w:val="20"/>
                <w:szCs w:val="20"/>
              </w:rPr>
              <w:t xml:space="preserve"> the NHS web</w:t>
            </w:r>
            <w:r w:rsidR="00F26DFE">
              <w:rPr>
                <w:rFonts w:ascii="Arial" w:hAnsi="Arial" w:cs="Arial"/>
                <w:sz w:val="20"/>
                <w:szCs w:val="20"/>
              </w:rPr>
              <w:t>site</w:t>
            </w:r>
            <w:r w:rsidR="007C2ABD">
              <w:rPr>
                <w:rFonts w:ascii="Arial" w:hAnsi="Arial" w:cs="Arial"/>
                <w:sz w:val="20"/>
                <w:szCs w:val="20"/>
              </w:rPr>
              <w:t>.</w:t>
            </w:r>
            <w:r>
              <w:rPr>
                <w:rFonts w:ascii="Arial" w:hAnsi="Arial" w:cs="Arial"/>
                <w:sz w:val="20"/>
                <w:szCs w:val="20"/>
              </w:rPr>
              <w:t xml:space="preserve"> </w:t>
            </w:r>
            <w:r w:rsidR="00580DD3">
              <w:rPr>
                <w:rFonts w:ascii="Arial" w:hAnsi="Arial" w:cs="Arial"/>
                <w:sz w:val="20"/>
                <w:szCs w:val="20"/>
              </w:rPr>
              <w:t xml:space="preserve">What is </w:t>
            </w:r>
            <w:r w:rsidR="00406DD0">
              <w:rPr>
                <w:rFonts w:ascii="Arial" w:hAnsi="Arial" w:cs="Arial"/>
                <w:sz w:val="20"/>
                <w:szCs w:val="20"/>
              </w:rPr>
              <w:t xml:space="preserve">also </w:t>
            </w:r>
            <w:r w:rsidR="00580DD3">
              <w:rPr>
                <w:rFonts w:ascii="Arial" w:hAnsi="Arial" w:cs="Arial"/>
                <w:sz w:val="20"/>
                <w:szCs w:val="20"/>
              </w:rPr>
              <w:t xml:space="preserve">clear is that </w:t>
            </w:r>
            <w:r>
              <w:rPr>
                <w:rFonts w:ascii="Arial" w:hAnsi="Arial" w:cs="Arial"/>
                <w:sz w:val="20"/>
                <w:szCs w:val="20"/>
              </w:rPr>
              <w:t xml:space="preserve">Lincolnshire schools have a strong network of </w:t>
            </w:r>
            <w:r w:rsidR="00B062A1">
              <w:rPr>
                <w:rFonts w:ascii="Arial" w:hAnsi="Arial" w:cs="Arial"/>
                <w:sz w:val="20"/>
                <w:szCs w:val="20"/>
              </w:rPr>
              <w:t xml:space="preserve">school leaders </w:t>
            </w:r>
            <w:r>
              <w:rPr>
                <w:rFonts w:ascii="Arial" w:hAnsi="Arial" w:cs="Arial"/>
                <w:sz w:val="20"/>
                <w:szCs w:val="20"/>
              </w:rPr>
              <w:t>who share information and support each other.</w:t>
            </w:r>
            <w:r w:rsidR="00C47DD2">
              <w:rPr>
                <w:rFonts w:ascii="Arial" w:hAnsi="Arial" w:cs="Arial"/>
                <w:sz w:val="20"/>
                <w:szCs w:val="20"/>
              </w:rPr>
              <w:t xml:space="preserve"> </w:t>
            </w:r>
          </w:p>
          <w:p w:rsidR="007E0105" w:rsidRDefault="007E0105" w:rsidP="001D52A3">
            <w:pPr>
              <w:rPr>
                <w:rFonts w:ascii="Arial" w:hAnsi="Arial" w:cs="Arial"/>
                <w:sz w:val="20"/>
                <w:szCs w:val="20"/>
              </w:rPr>
            </w:pPr>
          </w:p>
          <w:p w:rsidR="007E0105" w:rsidRDefault="00DA0CF5" w:rsidP="001D52A3">
            <w:pPr>
              <w:rPr>
                <w:rFonts w:ascii="Arial" w:hAnsi="Arial" w:cs="Arial"/>
                <w:sz w:val="20"/>
                <w:szCs w:val="20"/>
              </w:rPr>
            </w:pPr>
            <w:r>
              <w:rPr>
                <w:rFonts w:ascii="Arial" w:hAnsi="Arial" w:cs="Arial"/>
                <w:sz w:val="20"/>
                <w:szCs w:val="20"/>
              </w:rPr>
              <w:t>Covid-19</w:t>
            </w:r>
            <w:r w:rsidR="004C4E85">
              <w:rPr>
                <w:rFonts w:ascii="Arial" w:hAnsi="Arial" w:cs="Arial"/>
                <w:sz w:val="20"/>
                <w:szCs w:val="20"/>
              </w:rPr>
              <w:t>-related</w:t>
            </w:r>
            <w:r>
              <w:rPr>
                <w:rFonts w:ascii="Arial" w:hAnsi="Arial" w:cs="Arial"/>
                <w:sz w:val="20"/>
                <w:szCs w:val="20"/>
              </w:rPr>
              <w:t xml:space="preserve"> </w:t>
            </w:r>
            <w:r w:rsidR="007E0105">
              <w:rPr>
                <w:rFonts w:ascii="Arial" w:hAnsi="Arial" w:cs="Arial"/>
                <w:sz w:val="20"/>
                <w:szCs w:val="20"/>
              </w:rPr>
              <w:t xml:space="preserve">information </w:t>
            </w:r>
            <w:r>
              <w:rPr>
                <w:rFonts w:ascii="Arial" w:hAnsi="Arial" w:cs="Arial"/>
                <w:sz w:val="20"/>
                <w:szCs w:val="20"/>
              </w:rPr>
              <w:t xml:space="preserve">can be found </w:t>
            </w:r>
            <w:r w:rsidR="007E0105">
              <w:rPr>
                <w:rFonts w:ascii="Arial" w:hAnsi="Arial" w:cs="Arial"/>
                <w:sz w:val="20"/>
                <w:szCs w:val="20"/>
              </w:rPr>
              <w:t xml:space="preserve">on the LCC website </w:t>
            </w:r>
            <w:hyperlink r:id="rId13" w:history="1">
              <w:r w:rsidRPr="00DA0CF5">
                <w:rPr>
                  <w:rStyle w:val="Hyperlink"/>
                  <w:rFonts w:ascii="Arial" w:hAnsi="Arial" w:cs="Arial"/>
                  <w:sz w:val="20"/>
                  <w:szCs w:val="20"/>
                </w:rPr>
                <w:t>here</w:t>
              </w:r>
            </w:hyperlink>
            <w:r>
              <w:rPr>
                <w:rFonts w:ascii="Arial" w:hAnsi="Arial" w:cs="Arial"/>
                <w:sz w:val="20"/>
                <w:szCs w:val="20"/>
              </w:rPr>
              <w:t>.</w:t>
            </w:r>
            <w:r w:rsidR="007E0105">
              <w:rPr>
                <w:rFonts w:ascii="Arial" w:hAnsi="Arial" w:cs="Arial"/>
                <w:sz w:val="20"/>
                <w:szCs w:val="20"/>
              </w:rPr>
              <w:t xml:space="preserve"> </w:t>
            </w:r>
          </w:p>
          <w:p w:rsidR="007E0105" w:rsidRDefault="007E0105" w:rsidP="001D52A3">
            <w:pPr>
              <w:rPr>
                <w:rFonts w:ascii="Arial" w:hAnsi="Arial" w:cs="Arial"/>
                <w:sz w:val="20"/>
                <w:szCs w:val="20"/>
              </w:rPr>
            </w:pPr>
          </w:p>
          <w:p w:rsidR="001D52A3" w:rsidRDefault="00C47DD2" w:rsidP="001D52A3">
            <w:pPr>
              <w:rPr>
                <w:rFonts w:ascii="Arial" w:hAnsi="Arial" w:cs="Arial"/>
                <w:sz w:val="20"/>
                <w:szCs w:val="20"/>
              </w:rPr>
            </w:pPr>
            <w:r>
              <w:rPr>
                <w:rFonts w:ascii="Arial" w:hAnsi="Arial" w:cs="Arial"/>
                <w:sz w:val="20"/>
                <w:szCs w:val="20"/>
              </w:rPr>
              <w:t xml:space="preserve">Other sources of information reported </w:t>
            </w:r>
            <w:r w:rsidR="00DA0CF5">
              <w:rPr>
                <w:rFonts w:ascii="Arial" w:hAnsi="Arial" w:cs="Arial"/>
                <w:sz w:val="20"/>
                <w:szCs w:val="20"/>
              </w:rPr>
              <w:t xml:space="preserve">by respondents </w:t>
            </w:r>
            <w:r>
              <w:rPr>
                <w:rFonts w:ascii="Arial" w:hAnsi="Arial" w:cs="Arial"/>
                <w:sz w:val="20"/>
                <w:szCs w:val="20"/>
              </w:rPr>
              <w:t>included the following</w:t>
            </w:r>
            <w:r w:rsidR="00DA0CF5">
              <w:rPr>
                <w:rFonts w:ascii="Arial" w:hAnsi="Arial" w:cs="Arial"/>
                <w:sz w:val="20"/>
                <w:szCs w:val="20"/>
              </w:rPr>
              <w:t xml:space="preserve"> – we're sharing this with all respondents as it may be helpful</w:t>
            </w:r>
            <w:r>
              <w:rPr>
                <w:rFonts w:ascii="Arial" w:hAnsi="Arial" w:cs="Arial"/>
                <w:sz w:val="20"/>
                <w:szCs w:val="20"/>
              </w:rPr>
              <w:t>:</w:t>
            </w:r>
            <w:r w:rsidR="00F03F4E">
              <w:rPr>
                <w:rFonts w:ascii="Arial" w:hAnsi="Arial" w:cs="Arial"/>
                <w:sz w:val="20"/>
                <w:szCs w:val="20"/>
              </w:rPr>
              <w:t xml:space="preserve"> </w:t>
            </w:r>
          </w:p>
          <w:p w:rsidR="004E15FA" w:rsidRPr="00C47DD2" w:rsidRDefault="004E15FA" w:rsidP="001D52A3">
            <w:pPr>
              <w:rPr>
                <w:rFonts w:ascii="Arial" w:hAnsi="Arial" w:cs="Arial"/>
                <w:sz w:val="16"/>
                <w:szCs w:val="16"/>
              </w:rPr>
            </w:pPr>
          </w:p>
          <w:tbl>
            <w:tblPr>
              <w:tblW w:w="9390" w:type="dxa"/>
              <w:tblLayout w:type="fixed"/>
              <w:tblLook w:val="04A0" w:firstRow="1" w:lastRow="0" w:firstColumn="1" w:lastColumn="0" w:noHBand="0" w:noVBand="1"/>
            </w:tblPr>
            <w:tblGrid>
              <w:gridCol w:w="9390"/>
            </w:tblGrid>
            <w:tr w:rsidR="004E15FA" w:rsidRPr="004E15FA" w:rsidTr="004E15FA">
              <w:trPr>
                <w:trHeight w:val="290"/>
              </w:trPr>
              <w:tc>
                <w:tcPr>
                  <w:tcW w:w="9390" w:type="dxa"/>
                  <w:tcBorders>
                    <w:top w:val="nil"/>
                    <w:left w:val="nil"/>
                    <w:bottom w:val="nil"/>
                    <w:right w:val="nil"/>
                  </w:tcBorders>
                  <w:shd w:val="clear" w:color="auto" w:fill="auto"/>
                  <w:noWrap/>
                  <w:vAlign w:val="bottom"/>
                  <w:hideMark/>
                </w:tcPr>
                <w:p w:rsidR="0023367B" w:rsidRDefault="004E15FA" w:rsidP="0023367B">
                  <w:pPr>
                    <w:pStyle w:val="ListParagraph"/>
                    <w:numPr>
                      <w:ilvl w:val="0"/>
                      <w:numId w:val="50"/>
                    </w:numPr>
                    <w:spacing w:after="0" w:line="240" w:lineRule="auto"/>
                    <w:rPr>
                      <w:rFonts w:ascii="Arial" w:eastAsia="Times New Roman" w:hAnsi="Arial" w:cs="Arial"/>
                      <w:color w:val="000000"/>
                      <w:sz w:val="20"/>
                      <w:szCs w:val="20"/>
                      <w:lang w:eastAsia="en-GB"/>
                    </w:rPr>
                  </w:pPr>
                  <w:r w:rsidRPr="0023367B">
                    <w:rPr>
                      <w:rFonts w:ascii="Arial" w:eastAsia="Times New Roman" w:hAnsi="Arial" w:cs="Arial"/>
                      <w:color w:val="000000"/>
                      <w:sz w:val="20"/>
                      <w:szCs w:val="20"/>
                      <w:lang w:eastAsia="en-GB"/>
                    </w:rPr>
                    <w:t xml:space="preserve">Being part of the Institute of School Business Leaders, we </w:t>
                  </w:r>
                </w:p>
                <w:p w:rsidR="004E15FA" w:rsidRPr="0023367B" w:rsidRDefault="004E15FA" w:rsidP="0023367B">
                  <w:pPr>
                    <w:pStyle w:val="ListParagraph"/>
                    <w:spacing w:after="0" w:line="240" w:lineRule="auto"/>
                    <w:rPr>
                      <w:rFonts w:ascii="Arial" w:eastAsia="Times New Roman" w:hAnsi="Arial" w:cs="Arial"/>
                      <w:color w:val="000000"/>
                      <w:sz w:val="20"/>
                      <w:szCs w:val="20"/>
                      <w:lang w:eastAsia="en-GB"/>
                    </w:rPr>
                  </w:pPr>
                  <w:r w:rsidRPr="0023367B">
                    <w:rPr>
                      <w:rFonts w:ascii="Arial" w:eastAsia="Times New Roman" w:hAnsi="Arial" w:cs="Arial"/>
                      <w:color w:val="000000"/>
                      <w:sz w:val="20"/>
                      <w:szCs w:val="20"/>
                      <w:lang w:eastAsia="en-GB"/>
                    </w:rPr>
                    <w:t>regularly share updated information</w:t>
                  </w:r>
                </w:p>
                <w:p w:rsidR="00C47DD2" w:rsidRPr="004E15FA" w:rsidRDefault="00C47DD2" w:rsidP="004E15FA">
                  <w:pPr>
                    <w:spacing w:after="0" w:line="240" w:lineRule="auto"/>
                    <w:rPr>
                      <w:rFonts w:ascii="Arial" w:eastAsia="Times New Roman" w:hAnsi="Arial" w:cs="Arial"/>
                      <w:color w:val="000000"/>
                      <w:sz w:val="20"/>
                      <w:szCs w:val="20"/>
                      <w:lang w:eastAsia="en-GB"/>
                    </w:rPr>
                  </w:pPr>
                </w:p>
              </w:tc>
            </w:tr>
            <w:tr w:rsidR="004E15FA" w:rsidRPr="004E15FA" w:rsidTr="004E15FA">
              <w:trPr>
                <w:trHeight w:val="290"/>
              </w:trPr>
              <w:tc>
                <w:tcPr>
                  <w:tcW w:w="9390" w:type="dxa"/>
                  <w:tcBorders>
                    <w:top w:val="nil"/>
                    <w:left w:val="nil"/>
                    <w:bottom w:val="nil"/>
                    <w:right w:val="nil"/>
                  </w:tcBorders>
                  <w:shd w:val="clear" w:color="auto" w:fill="auto"/>
                  <w:noWrap/>
                  <w:vAlign w:val="bottom"/>
                  <w:hideMark/>
                </w:tcPr>
                <w:p w:rsidR="004E15FA" w:rsidRPr="0023367B" w:rsidRDefault="00B02625" w:rsidP="0023367B">
                  <w:pPr>
                    <w:pStyle w:val="ListParagraph"/>
                    <w:numPr>
                      <w:ilvl w:val="0"/>
                      <w:numId w:val="49"/>
                    </w:numPr>
                    <w:spacing w:after="0" w:line="240" w:lineRule="auto"/>
                    <w:rPr>
                      <w:rFonts w:ascii="Arial" w:eastAsia="Times New Roman" w:hAnsi="Arial" w:cs="Arial"/>
                      <w:color w:val="000000"/>
                      <w:sz w:val="20"/>
                      <w:szCs w:val="20"/>
                      <w:lang w:eastAsia="en-GB"/>
                    </w:rPr>
                  </w:pPr>
                  <w:r w:rsidRPr="0023367B">
                    <w:rPr>
                      <w:rFonts w:ascii="Arial" w:eastAsia="Times New Roman" w:hAnsi="Arial" w:cs="Arial"/>
                      <w:color w:val="000000"/>
                      <w:sz w:val="20"/>
                      <w:szCs w:val="20"/>
                      <w:lang w:eastAsia="en-GB"/>
                    </w:rPr>
                    <w:t>A</w:t>
                  </w:r>
                  <w:r w:rsidR="004E15FA" w:rsidRPr="0023367B">
                    <w:rPr>
                      <w:rFonts w:ascii="Arial" w:eastAsia="Times New Roman" w:hAnsi="Arial" w:cs="Arial"/>
                      <w:color w:val="000000"/>
                      <w:sz w:val="20"/>
                      <w:szCs w:val="20"/>
                      <w:lang w:eastAsia="en-GB"/>
                    </w:rPr>
                    <w:t>rticles in scientific journals</w:t>
                  </w:r>
                </w:p>
                <w:p w:rsidR="00C47DD2" w:rsidRPr="004E15FA" w:rsidRDefault="00C47DD2" w:rsidP="004E15FA">
                  <w:pPr>
                    <w:spacing w:after="0" w:line="240" w:lineRule="auto"/>
                    <w:rPr>
                      <w:rFonts w:ascii="Arial" w:eastAsia="Times New Roman" w:hAnsi="Arial" w:cs="Arial"/>
                      <w:color w:val="000000"/>
                      <w:sz w:val="20"/>
                      <w:szCs w:val="20"/>
                      <w:lang w:eastAsia="en-GB"/>
                    </w:rPr>
                  </w:pPr>
                </w:p>
              </w:tc>
            </w:tr>
            <w:tr w:rsidR="004E15FA" w:rsidRPr="004E15FA" w:rsidTr="004E15FA">
              <w:trPr>
                <w:trHeight w:val="290"/>
              </w:trPr>
              <w:tc>
                <w:tcPr>
                  <w:tcW w:w="9390" w:type="dxa"/>
                  <w:tcBorders>
                    <w:top w:val="nil"/>
                    <w:left w:val="nil"/>
                    <w:bottom w:val="nil"/>
                    <w:right w:val="nil"/>
                  </w:tcBorders>
                  <w:shd w:val="clear" w:color="auto" w:fill="auto"/>
                  <w:noWrap/>
                  <w:vAlign w:val="bottom"/>
                  <w:hideMark/>
                </w:tcPr>
                <w:p w:rsidR="004E15FA" w:rsidRPr="0023367B" w:rsidRDefault="004E15FA" w:rsidP="0023367B">
                  <w:pPr>
                    <w:pStyle w:val="ListParagraph"/>
                    <w:numPr>
                      <w:ilvl w:val="0"/>
                      <w:numId w:val="48"/>
                    </w:numPr>
                    <w:spacing w:after="0" w:line="240" w:lineRule="auto"/>
                    <w:rPr>
                      <w:rFonts w:ascii="Arial" w:eastAsia="Times New Roman" w:hAnsi="Arial" w:cs="Arial"/>
                      <w:color w:val="000000"/>
                      <w:sz w:val="20"/>
                      <w:szCs w:val="20"/>
                      <w:lang w:eastAsia="en-GB"/>
                    </w:rPr>
                  </w:pPr>
                  <w:r w:rsidRPr="0023367B">
                    <w:rPr>
                      <w:rFonts w:ascii="Arial" w:eastAsia="Times New Roman" w:hAnsi="Arial" w:cs="Arial"/>
                      <w:color w:val="000000"/>
                      <w:sz w:val="20"/>
                      <w:szCs w:val="20"/>
                      <w:lang w:eastAsia="en-GB"/>
                    </w:rPr>
                    <w:t>The Key for Leaders Website</w:t>
                  </w:r>
                </w:p>
                <w:p w:rsidR="00C47DD2" w:rsidRPr="004E15FA" w:rsidRDefault="00C47DD2" w:rsidP="004E15FA">
                  <w:pPr>
                    <w:spacing w:after="0" w:line="240" w:lineRule="auto"/>
                    <w:rPr>
                      <w:rFonts w:ascii="Arial" w:eastAsia="Times New Roman" w:hAnsi="Arial" w:cs="Arial"/>
                      <w:color w:val="000000"/>
                      <w:sz w:val="20"/>
                      <w:szCs w:val="20"/>
                      <w:lang w:eastAsia="en-GB"/>
                    </w:rPr>
                  </w:pPr>
                </w:p>
              </w:tc>
            </w:tr>
            <w:tr w:rsidR="004E15FA" w:rsidRPr="004E15FA" w:rsidTr="004E15FA">
              <w:trPr>
                <w:trHeight w:val="290"/>
              </w:trPr>
              <w:tc>
                <w:tcPr>
                  <w:tcW w:w="9390" w:type="dxa"/>
                  <w:tcBorders>
                    <w:top w:val="nil"/>
                    <w:left w:val="nil"/>
                    <w:bottom w:val="nil"/>
                    <w:right w:val="nil"/>
                  </w:tcBorders>
                  <w:shd w:val="clear" w:color="auto" w:fill="auto"/>
                  <w:noWrap/>
                  <w:vAlign w:val="bottom"/>
                  <w:hideMark/>
                </w:tcPr>
                <w:p w:rsidR="004E15FA" w:rsidRPr="0023367B" w:rsidRDefault="004E15FA" w:rsidP="0023367B">
                  <w:pPr>
                    <w:pStyle w:val="ListParagraph"/>
                    <w:numPr>
                      <w:ilvl w:val="0"/>
                      <w:numId w:val="47"/>
                    </w:numPr>
                    <w:spacing w:after="0" w:line="240" w:lineRule="auto"/>
                    <w:rPr>
                      <w:rFonts w:ascii="Arial" w:eastAsia="Times New Roman" w:hAnsi="Arial" w:cs="Arial"/>
                      <w:color w:val="000000"/>
                      <w:sz w:val="20"/>
                      <w:szCs w:val="20"/>
                      <w:lang w:eastAsia="en-GB"/>
                    </w:rPr>
                  </w:pPr>
                  <w:r w:rsidRPr="0023367B">
                    <w:rPr>
                      <w:rFonts w:ascii="Arial" w:eastAsia="Times New Roman" w:hAnsi="Arial" w:cs="Arial"/>
                      <w:color w:val="000000"/>
                      <w:sz w:val="20"/>
                      <w:szCs w:val="20"/>
                      <w:lang w:eastAsia="en-GB"/>
                    </w:rPr>
                    <w:t>Update from staff</w:t>
                  </w:r>
                </w:p>
                <w:p w:rsidR="007E0105" w:rsidRPr="004E15FA" w:rsidRDefault="007E0105" w:rsidP="004E15FA">
                  <w:pPr>
                    <w:spacing w:after="0" w:line="240" w:lineRule="auto"/>
                    <w:rPr>
                      <w:rFonts w:ascii="Arial" w:eastAsia="Times New Roman" w:hAnsi="Arial" w:cs="Arial"/>
                      <w:color w:val="000000"/>
                      <w:sz w:val="20"/>
                      <w:szCs w:val="20"/>
                      <w:lang w:eastAsia="en-GB"/>
                    </w:rPr>
                  </w:pPr>
                </w:p>
              </w:tc>
            </w:tr>
            <w:tr w:rsidR="004E15FA" w:rsidRPr="004E15FA" w:rsidTr="004E15FA">
              <w:trPr>
                <w:trHeight w:val="290"/>
              </w:trPr>
              <w:tc>
                <w:tcPr>
                  <w:tcW w:w="9390" w:type="dxa"/>
                  <w:tcBorders>
                    <w:top w:val="nil"/>
                    <w:left w:val="nil"/>
                    <w:bottom w:val="nil"/>
                    <w:right w:val="nil"/>
                  </w:tcBorders>
                  <w:shd w:val="clear" w:color="auto" w:fill="auto"/>
                  <w:noWrap/>
                  <w:vAlign w:val="bottom"/>
                  <w:hideMark/>
                </w:tcPr>
                <w:p w:rsidR="004E15FA" w:rsidRPr="0023367B" w:rsidRDefault="004E15FA" w:rsidP="0023367B">
                  <w:pPr>
                    <w:pStyle w:val="ListParagraph"/>
                    <w:numPr>
                      <w:ilvl w:val="0"/>
                      <w:numId w:val="46"/>
                    </w:numPr>
                    <w:spacing w:after="0" w:line="240" w:lineRule="auto"/>
                    <w:rPr>
                      <w:rFonts w:ascii="Arial" w:eastAsia="Times New Roman" w:hAnsi="Arial" w:cs="Arial"/>
                      <w:color w:val="000000"/>
                      <w:sz w:val="20"/>
                      <w:szCs w:val="20"/>
                      <w:lang w:eastAsia="en-GB"/>
                    </w:rPr>
                  </w:pPr>
                  <w:r w:rsidRPr="0023367B">
                    <w:rPr>
                      <w:rFonts w:ascii="Arial" w:eastAsia="Times New Roman" w:hAnsi="Arial" w:cs="Arial"/>
                      <w:color w:val="000000"/>
                      <w:sz w:val="20"/>
                      <w:szCs w:val="20"/>
                      <w:lang w:eastAsia="en-GB"/>
                    </w:rPr>
                    <w:t>Trained/Qualified Health &amp; Safety Governor</w:t>
                  </w:r>
                </w:p>
                <w:p w:rsidR="00C47DD2" w:rsidRPr="004E15FA" w:rsidRDefault="00C47DD2" w:rsidP="004E15FA">
                  <w:pPr>
                    <w:spacing w:after="0" w:line="240" w:lineRule="auto"/>
                    <w:rPr>
                      <w:rFonts w:ascii="Arial" w:eastAsia="Times New Roman" w:hAnsi="Arial" w:cs="Arial"/>
                      <w:color w:val="000000"/>
                      <w:sz w:val="20"/>
                      <w:szCs w:val="20"/>
                      <w:lang w:eastAsia="en-GB"/>
                    </w:rPr>
                  </w:pPr>
                </w:p>
              </w:tc>
            </w:tr>
            <w:tr w:rsidR="004E15FA" w:rsidRPr="004E15FA" w:rsidTr="004E15FA">
              <w:trPr>
                <w:trHeight w:val="290"/>
              </w:trPr>
              <w:tc>
                <w:tcPr>
                  <w:tcW w:w="9390" w:type="dxa"/>
                  <w:tcBorders>
                    <w:top w:val="nil"/>
                    <w:left w:val="nil"/>
                    <w:bottom w:val="nil"/>
                    <w:right w:val="nil"/>
                  </w:tcBorders>
                  <w:shd w:val="clear" w:color="auto" w:fill="auto"/>
                  <w:noWrap/>
                  <w:vAlign w:val="bottom"/>
                  <w:hideMark/>
                </w:tcPr>
                <w:p w:rsidR="004E15FA" w:rsidRPr="0023367B" w:rsidRDefault="004E15FA" w:rsidP="0023367B">
                  <w:pPr>
                    <w:pStyle w:val="ListParagraph"/>
                    <w:numPr>
                      <w:ilvl w:val="0"/>
                      <w:numId w:val="45"/>
                    </w:numPr>
                    <w:spacing w:after="0" w:line="240" w:lineRule="auto"/>
                    <w:rPr>
                      <w:rFonts w:ascii="Arial" w:eastAsia="Times New Roman" w:hAnsi="Arial" w:cs="Arial"/>
                      <w:color w:val="000000"/>
                      <w:sz w:val="20"/>
                      <w:szCs w:val="20"/>
                      <w:lang w:eastAsia="en-GB"/>
                    </w:rPr>
                  </w:pPr>
                  <w:r w:rsidRPr="0023367B">
                    <w:rPr>
                      <w:rFonts w:ascii="Arial" w:eastAsia="Times New Roman" w:hAnsi="Arial" w:cs="Arial"/>
                      <w:color w:val="000000"/>
                      <w:sz w:val="20"/>
                      <w:szCs w:val="20"/>
                      <w:lang w:eastAsia="en-GB"/>
                    </w:rPr>
                    <w:t>The Key for Leaders Information</w:t>
                  </w:r>
                </w:p>
                <w:p w:rsidR="00C47DD2" w:rsidRPr="004E15FA" w:rsidRDefault="00C47DD2" w:rsidP="004E15FA">
                  <w:pPr>
                    <w:spacing w:after="0" w:line="240" w:lineRule="auto"/>
                    <w:rPr>
                      <w:rFonts w:ascii="Arial" w:eastAsia="Times New Roman" w:hAnsi="Arial" w:cs="Arial"/>
                      <w:color w:val="000000"/>
                      <w:sz w:val="20"/>
                      <w:szCs w:val="20"/>
                      <w:lang w:eastAsia="en-GB"/>
                    </w:rPr>
                  </w:pPr>
                </w:p>
              </w:tc>
            </w:tr>
            <w:tr w:rsidR="004E15FA" w:rsidRPr="004E15FA" w:rsidTr="004E15FA">
              <w:trPr>
                <w:trHeight w:val="290"/>
              </w:trPr>
              <w:tc>
                <w:tcPr>
                  <w:tcW w:w="9390" w:type="dxa"/>
                  <w:tcBorders>
                    <w:top w:val="nil"/>
                    <w:left w:val="nil"/>
                    <w:bottom w:val="nil"/>
                    <w:right w:val="nil"/>
                  </w:tcBorders>
                  <w:shd w:val="clear" w:color="auto" w:fill="auto"/>
                  <w:noWrap/>
                  <w:vAlign w:val="bottom"/>
                  <w:hideMark/>
                </w:tcPr>
                <w:p w:rsidR="00C47DD2" w:rsidRPr="0023367B" w:rsidRDefault="004E15FA" w:rsidP="0023367B">
                  <w:pPr>
                    <w:pStyle w:val="ListParagraph"/>
                    <w:numPr>
                      <w:ilvl w:val="0"/>
                      <w:numId w:val="44"/>
                    </w:numPr>
                    <w:spacing w:after="0" w:line="240" w:lineRule="auto"/>
                    <w:rPr>
                      <w:rFonts w:ascii="Arial" w:eastAsia="Times New Roman" w:hAnsi="Arial" w:cs="Arial"/>
                      <w:color w:val="000000"/>
                      <w:sz w:val="20"/>
                      <w:szCs w:val="20"/>
                      <w:lang w:eastAsia="en-GB"/>
                    </w:rPr>
                  </w:pPr>
                  <w:r w:rsidRPr="0023367B">
                    <w:rPr>
                      <w:rFonts w:ascii="Arial" w:eastAsia="Times New Roman" w:hAnsi="Arial" w:cs="Arial"/>
                      <w:color w:val="000000"/>
                      <w:sz w:val="20"/>
                      <w:szCs w:val="20"/>
                      <w:lang w:eastAsia="en-GB"/>
                    </w:rPr>
                    <w:t>Lincolnshire Health Protection Team</w:t>
                  </w:r>
                </w:p>
                <w:p w:rsidR="00C47DD2" w:rsidRPr="004E15FA" w:rsidRDefault="00C47DD2" w:rsidP="004E15FA">
                  <w:pPr>
                    <w:spacing w:after="0" w:line="240" w:lineRule="auto"/>
                    <w:rPr>
                      <w:rFonts w:ascii="Arial" w:eastAsia="Times New Roman" w:hAnsi="Arial" w:cs="Arial"/>
                      <w:color w:val="000000"/>
                      <w:sz w:val="20"/>
                      <w:szCs w:val="20"/>
                      <w:lang w:eastAsia="en-GB"/>
                    </w:rPr>
                  </w:pPr>
                </w:p>
              </w:tc>
            </w:tr>
            <w:tr w:rsidR="004E15FA" w:rsidRPr="004E15FA" w:rsidTr="004E15FA">
              <w:trPr>
                <w:trHeight w:val="290"/>
              </w:trPr>
              <w:tc>
                <w:tcPr>
                  <w:tcW w:w="9390" w:type="dxa"/>
                  <w:tcBorders>
                    <w:top w:val="nil"/>
                    <w:left w:val="nil"/>
                    <w:bottom w:val="nil"/>
                    <w:right w:val="nil"/>
                  </w:tcBorders>
                  <w:shd w:val="clear" w:color="auto" w:fill="auto"/>
                  <w:noWrap/>
                  <w:vAlign w:val="bottom"/>
                  <w:hideMark/>
                </w:tcPr>
                <w:p w:rsidR="0023367B" w:rsidRDefault="004E15FA" w:rsidP="0023367B">
                  <w:pPr>
                    <w:pStyle w:val="ListParagraph"/>
                    <w:numPr>
                      <w:ilvl w:val="0"/>
                      <w:numId w:val="43"/>
                    </w:numPr>
                    <w:spacing w:after="0" w:line="240" w:lineRule="auto"/>
                    <w:rPr>
                      <w:rFonts w:ascii="Arial" w:eastAsia="Times New Roman" w:hAnsi="Arial" w:cs="Arial"/>
                      <w:color w:val="000000"/>
                      <w:sz w:val="20"/>
                      <w:szCs w:val="20"/>
                      <w:lang w:eastAsia="en-GB"/>
                    </w:rPr>
                  </w:pPr>
                  <w:r w:rsidRPr="0023367B">
                    <w:rPr>
                      <w:rFonts w:ascii="Arial" w:eastAsia="Times New Roman" w:hAnsi="Arial" w:cs="Arial"/>
                      <w:color w:val="000000"/>
                      <w:sz w:val="20"/>
                      <w:szCs w:val="20"/>
                      <w:lang w:eastAsia="en-GB"/>
                    </w:rPr>
                    <w:t xml:space="preserve">Daily DFE updates to heads, PHE website/ updates, </w:t>
                  </w:r>
                </w:p>
                <w:p w:rsidR="00C47DD2" w:rsidRPr="0023367B" w:rsidRDefault="004E15FA" w:rsidP="0023367B">
                  <w:pPr>
                    <w:pStyle w:val="ListParagraph"/>
                    <w:spacing w:after="0" w:line="240" w:lineRule="auto"/>
                    <w:rPr>
                      <w:rFonts w:ascii="Arial" w:eastAsia="Times New Roman" w:hAnsi="Arial" w:cs="Arial"/>
                      <w:color w:val="000000"/>
                      <w:sz w:val="20"/>
                      <w:szCs w:val="20"/>
                      <w:lang w:eastAsia="en-GB"/>
                    </w:rPr>
                  </w:pPr>
                  <w:r w:rsidRPr="0023367B">
                    <w:rPr>
                      <w:rFonts w:ascii="Arial" w:eastAsia="Times New Roman" w:hAnsi="Arial" w:cs="Arial"/>
                      <w:color w:val="000000"/>
                      <w:sz w:val="20"/>
                      <w:szCs w:val="20"/>
                      <w:lang w:eastAsia="en-GB"/>
                    </w:rPr>
                    <w:t xml:space="preserve">Gov.UK updates &amp; </w:t>
                  </w:r>
                  <w:r w:rsidR="00C47DD2" w:rsidRPr="0023367B">
                    <w:rPr>
                      <w:rFonts w:ascii="Arial" w:eastAsia="Times New Roman" w:hAnsi="Arial" w:cs="Arial"/>
                      <w:color w:val="000000"/>
                      <w:sz w:val="20"/>
                      <w:szCs w:val="20"/>
                      <w:lang w:eastAsia="en-GB"/>
                    </w:rPr>
                    <w:t>alerts</w:t>
                  </w:r>
                </w:p>
                <w:p w:rsidR="00C94922" w:rsidRPr="00B02625" w:rsidRDefault="00C94922" w:rsidP="004E15FA">
                  <w:pPr>
                    <w:spacing w:after="0" w:line="240" w:lineRule="auto"/>
                    <w:rPr>
                      <w:rFonts w:ascii="Arial" w:eastAsia="Times New Roman" w:hAnsi="Arial" w:cs="Arial"/>
                      <w:color w:val="000000"/>
                      <w:sz w:val="20"/>
                      <w:szCs w:val="20"/>
                      <w:lang w:eastAsia="en-GB"/>
                    </w:rPr>
                  </w:pPr>
                </w:p>
                <w:p w:rsidR="004E15FA" w:rsidRPr="0023367B" w:rsidRDefault="004E15FA" w:rsidP="0023367B">
                  <w:pPr>
                    <w:pStyle w:val="ListParagraph"/>
                    <w:numPr>
                      <w:ilvl w:val="0"/>
                      <w:numId w:val="42"/>
                    </w:numPr>
                    <w:spacing w:after="0" w:line="240" w:lineRule="auto"/>
                    <w:rPr>
                      <w:rFonts w:ascii="Arial" w:eastAsia="Times New Roman" w:hAnsi="Arial" w:cs="Arial"/>
                      <w:color w:val="000000"/>
                      <w:sz w:val="20"/>
                      <w:szCs w:val="20"/>
                      <w:lang w:eastAsia="en-GB"/>
                    </w:rPr>
                  </w:pPr>
                  <w:r w:rsidRPr="0023367B">
                    <w:rPr>
                      <w:rFonts w:ascii="Arial" w:eastAsia="Times New Roman" w:hAnsi="Arial" w:cs="Arial"/>
                      <w:color w:val="000000"/>
                      <w:sz w:val="20"/>
                      <w:szCs w:val="20"/>
                      <w:lang w:eastAsia="en-GB"/>
                    </w:rPr>
                    <w:t>LCC Education Team update</w:t>
                  </w:r>
                </w:p>
                <w:p w:rsidR="00C94922" w:rsidRPr="004E15FA" w:rsidRDefault="00C94922" w:rsidP="004E15FA">
                  <w:pPr>
                    <w:spacing w:after="0" w:line="240" w:lineRule="auto"/>
                    <w:rPr>
                      <w:rFonts w:ascii="Arial" w:eastAsia="Times New Roman" w:hAnsi="Arial" w:cs="Arial"/>
                      <w:color w:val="000000"/>
                      <w:sz w:val="20"/>
                      <w:szCs w:val="20"/>
                      <w:lang w:eastAsia="en-GB"/>
                    </w:rPr>
                  </w:pPr>
                </w:p>
              </w:tc>
            </w:tr>
            <w:tr w:rsidR="004E15FA" w:rsidRPr="004E15FA" w:rsidTr="004E15FA">
              <w:trPr>
                <w:trHeight w:val="290"/>
              </w:trPr>
              <w:tc>
                <w:tcPr>
                  <w:tcW w:w="9390" w:type="dxa"/>
                  <w:tcBorders>
                    <w:top w:val="nil"/>
                    <w:left w:val="nil"/>
                    <w:bottom w:val="nil"/>
                    <w:right w:val="nil"/>
                  </w:tcBorders>
                  <w:shd w:val="clear" w:color="auto" w:fill="auto"/>
                  <w:noWrap/>
                  <w:vAlign w:val="bottom"/>
                  <w:hideMark/>
                </w:tcPr>
                <w:p w:rsidR="004E15FA" w:rsidRPr="0023367B" w:rsidRDefault="004E15FA" w:rsidP="0023367B">
                  <w:pPr>
                    <w:pStyle w:val="ListParagraph"/>
                    <w:numPr>
                      <w:ilvl w:val="0"/>
                      <w:numId w:val="41"/>
                    </w:numPr>
                    <w:spacing w:after="0" w:line="240" w:lineRule="auto"/>
                    <w:rPr>
                      <w:rFonts w:ascii="Arial" w:eastAsia="Times New Roman" w:hAnsi="Arial" w:cs="Arial"/>
                      <w:color w:val="000000"/>
                      <w:sz w:val="20"/>
                      <w:szCs w:val="20"/>
                      <w:lang w:eastAsia="en-GB"/>
                    </w:rPr>
                  </w:pPr>
                  <w:r w:rsidRPr="0023367B">
                    <w:rPr>
                      <w:rFonts w:ascii="Arial" w:eastAsia="Times New Roman" w:hAnsi="Arial" w:cs="Arial"/>
                      <w:color w:val="000000"/>
                      <w:sz w:val="20"/>
                      <w:szCs w:val="20"/>
                      <w:lang w:eastAsia="en-GB"/>
                    </w:rPr>
                    <w:lastRenderedPageBreak/>
                    <w:t>Key documents from Kyra Teaching School Alliance</w:t>
                  </w:r>
                </w:p>
              </w:tc>
            </w:tr>
          </w:tbl>
          <w:p w:rsidR="00F03F4E" w:rsidRDefault="00F03F4E" w:rsidP="001D52A3">
            <w:pPr>
              <w:rPr>
                <w:rFonts w:ascii="Arial" w:hAnsi="Arial" w:cs="Arial"/>
                <w:sz w:val="20"/>
                <w:szCs w:val="20"/>
              </w:rPr>
            </w:pPr>
          </w:p>
          <w:p w:rsidR="001D52A3" w:rsidRPr="007E0105" w:rsidRDefault="001D52A3" w:rsidP="007E0105">
            <w:pPr>
              <w:rPr>
                <w:rFonts w:ascii="Arial" w:hAnsi="Arial" w:cs="Arial"/>
                <w:sz w:val="20"/>
                <w:szCs w:val="20"/>
              </w:rPr>
            </w:pPr>
          </w:p>
        </w:tc>
      </w:tr>
      <w:tr w:rsidR="001D52A3" w:rsidRPr="001D1151" w:rsidTr="009E17B5">
        <w:trPr>
          <w:trHeight w:val="1243"/>
        </w:trPr>
        <w:tc>
          <w:tcPr>
            <w:tcW w:w="250" w:type="dxa"/>
            <w:vAlign w:val="center"/>
          </w:tcPr>
          <w:p w:rsidR="001D52A3" w:rsidRPr="006635F2" w:rsidRDefault="001D52A3" w:rsidP="001D52A3">
            <w:pPr>
              <w:rPr>
                <w:rFonts w:ascii="Arial" w:hAnsi="Arial" w:cs="Arial"/>
                <w:sz w:val="20"/>
                <w:szCs w:val="20"/>
              </w:rPr>
            </w:pPr>
          </w:p>
        </w:tc>
        <w:tc>
          <w:tcPr>
            <w:tcW w:w="2126" w:type="dxa"/>
          </w:tcPr>
          <w:p w:rsidR="001D52A3" w:rsidRPr="006635F2" w:rsidRDefault="001D52A3" w:rsidP="001D52A3">
            <w:pPr>
              <w:rPr>
                <w:rFonts w:ascii="Arial" w:eastAsia="Times New Roman" w:hAnsi="Arial" w:cs="Arial"/>
                <w:color w:val="111111"/>
                <w:sz w:val="20"/>
                <w:szCs w:val="20"/>
                <w:lang w:eastAsia="en-GB"/>
              </w:rPr>
            </w:pPr>
            <w:r w:rsidRPr="006635F2">
              <w:rPr>
                <w:rFonts w:ascii="Arial" w:eastAsia="Times New Roman" w:hAnsi="Arial" w:cs="Arial"/>
                <w:color w:val="111111"/>
                <w:sz w:val="20"/>
                <w:szCs w:val="20"/>
                <w:lang w:eastAsia="en-GB"/>
              </w:rPr>
              <w:t>How often are you reviewing your risk assessments to ensure the Covid-19 controls you have in place are still 'suitable and sufficient' in controlling the spread of Covid-19?</w:t>
            </w:r>
          </w:p>
        </w:tc>
        <w:tc>
          <w:tcPr>
            <w:tcW w:w="5103" w:type="dxa"/>
          </w:tcPr>
          <w:p w:rsidR="001D52A3" w:rsidRPr="001D1151" w:rsidRDefault="001D52A3" w:rsidP="001D52A3">
            <w:pPr>
              <w:pStyle w:val="ListParagraph"/>
              <w:numPr>
                <w:ilvl w:val="0"/>
                <w:numId w:val="19"/>
              </w:numPr>
              <w:rPr>
                <w:rFonts w:ascii="Arial" w:hAnsi="Arial" w:cs="Arial"/>
                <w:sz w:val="20"/>
                <w:szCs w:val="20"/>
              </w:rPr>
            </w:pPr>
            <w:r w:rsidRPr="001D1151">
              <w:rPr>
                <w:rFonts w:ascii="Arial" w:hAnsi="Arial" w:cs="Arial"/>
                <w:sz w:val="20"/>
                <w:szCs w:val="20"/>
              </w:rPr>
              <w:t>Daily (regardless of new or emerging information)</w:t>
            </w:r>
          </w:p>
          <w:p w:rsidR="001D52A3" w:rsidRPr="001D1151" w:rsidRDefault="001D52A3" w:rsidP="001D52A3">
            <w:pPr>
              <w:pStyle w:val="ListParagraph"/>
              <w:numPr>
                <w:ilvl w:val="0"/>
                <w:numId w:val="19"/>
              </w:numPr>
              <w:rPr>
                <w:rFonts w:ascii="Arial" w:hAnsi="Arial" w:cs="Arial"/>
                <w:sz w:val="20"/>
                <w:szCs w:val="20"/>
              </w:rPr>
            </w:pPr>
            <w:r w:rsidRPr="001D1151">
              <w:rPr>
                <w:rFonts w:ascii="Arial" w:hAnsi="Arial" w:cs="Arial"/>
                <w:sz w:val="20"/>
                <w:szCs w:val="20"/>
              </w:rPr>
              <w:t>Weekly (regardless of new or emerging information)</w:t>
            </w:r>
          </w:p>
          <w:p w:rsidR="001D52A3" w:rsidRPr="001D1151" w:rsidRDefault="001D52A3" w:rsidP="001D52A3">
            <w:pPr>
              <w:pStyle w:val="ListParagraph"/>
              <w:numPr>
                <w:ilvl w:val="0"/>
                <w:numId w:val="19"/>
              </w:numPr>
              <w:rPr>
                <w:rFonts w:ascii="Arial" w:hAnsi="Arial" w:cs="Arial"/>
                <w:sz w:val="20"/>
                <w:szCs w:val="20"/>
              </w:rPr>
            </w:pPr>
            <w:r w:rsidRPr="001D1151">
              <w:rPr>
                <w:rFonts w:ascii="Arial" w:hAnsi="Arial" w:cs="Arial"/>
                <w:sz w:val="20"/>
                <w:szCs w:val="20"/>
              </w:rPr>
              <w:t>Monthly (regardless of new and emerging information)</w:t>
            </w:r>
          </w:p>
          <w:p w:rsidR="001D52A3" w:rsidRPr="00F42A0C" w:rsidRDefault="001D52A3" w:rsidP="001D52A3">
            <w:pPr>
              <w:pStyle w:val="ListParagraph"/>
              <w:numPr>
                <w:ilvl w:val="0"/>
                <w:numId w:val="19"/>
              </w:numPr>
              <w:rPr>
                <w:rFonts w:ascii="Arial" w:hAnsi="Arial" w:cs="Arial"/>
                <w:sz w:val="20"/>
                <w:szCs w:val="20"/>
                <w:highlight w:val="yellow"/>
              </w:rPr>
            </w:pPr>
            <w:r w:rsidRPr="00F42A0C">
              <w:rPr>
                <w:rFonts w:ascii="Arial" w:hAnsi="Arial" w:cs="Arial"/>
                <w:sz w:val="20"/>
                <w:szCs w:val="20"/>
                <w:highlight w:val="yellow"/>
              </w:rPr>
              <w:t>As/when there is new and emerging information</w:t>
            </w:r>
          </w:p>
          <w:p w:rsidR="001D52A3" w:rsidRPr="001D1151" w:rsidRDefault="001D52A3" w:rsidP="001D52A3">
            <w:pPr>
              <w:pStyle w:val="ListParagraph"/>
              <w:numPr>
                <w:ilvl w:val="0"/>
                <w:numId w:val="19"/>
              </w:numPr>
              <w:rPr>
                <w:rFonts w:ascii="Arial" w:hAnsi="Arial" w:cs="Arial"/>
                <w:sz w:val="20"/>
                <w:szCs w:val="20"/>
              </w:rPr>
            </w:pPr>
            <w:r w:rsidRPr="001D1151">
              <w:rPr>
                <w:rFonts w:ascii="Arial" w:hAnsi="Arial" w:cs="Arial"/>
                <w:sz w:val="20"/>
                <w:szCs w:val="20"/>
              </w:rPr>
              <w:t>Only after there is a confirmed case of staff contracting Covid-19</w:t>
            </w:r>
          </w:p>
          <w:p w:rsidR="001D52A3" w:rsidRPr="001D1151" w:rsidRDefault="001D52A3" w:rsidP="001D52A3">
            <w:pPr>
              <w:pStyle w:val="ListParagraph"/>
              <w:numPr>
                <w:ilvl w:val="0"/>
                <w:numId w:val="19"/>
              </w:numPr>
              <w:rPr>
                <w:rFonts w:ascii="Arial" w:hAnsi="Arial" w:cs="Arial"/>
                <w:sz w:val="20"/>
                <w:szCs w:val="20"/>
              </w:rPr>
            </w:pPr>
            <w:r w:rsidRPr="001D1151">
              <w:rPr>
                <w:rFonts w:ascii="Arial" w:hAnsi="Arial" w:cs="Arial"/>
                <w:sz w:val="20"/>
                <w:szCs w:val="20"/>
              </w:rPr>
              <w:t>Risk assessments are not being reviewed</w:t>
            </w:r>
          </w:p>
          <w:p w:rsidR="001D52A3" w:rsidRPr="006635F2" w:rsidRDefault="001D52A3" w:rsidP="001D52A3">
            <w:pPr>
              <w:rPr>
                <w:rFonts w:ascii="Arial" w:hAnsi="Arial" w:cs="Arial"/>
                <w:sz w:val="20"/>
                <w:szCs w:val="20"/>
              </w:rPr>
            </w:pPr>
          </w:p>
        </w:tc>
        <w:tc>
          <w:tcPr>
            <w:tcW w:w="6695" w:type="dxa"/>
          </w:tcPr>
          <w:p w:rsidR="000A0F4B" w:rsidRDefault="0037092C" w:rsidP="000A0F4B">
            <w:pPr>
              <w:rPr>
                <w:rFonts w:ascii="Arial" w:hAnsi="Arial" w:cs="Arial"/>
                <w:sz w:val="20"/>
                <w:szCs w:val="20"/>
              </w:rPr>
            </w:pPr>
            <w:r>
              <w:rPr>
                <w:rFonts w:ascii="Arial" w:hAnsi="Arial" w:cs="Arial"/>
                <w:sz w:val="20"/>
                <w:szCs w:val="20"/>
              </w:rPr>
              <w:t>Scores for reference:</w:t>
            </w:r>
          </w:p>
          <w:p w:rsidR="0037092C" w:rsidRDefault="0037092C" w:rsidP="000A0F4B">
            <w:pPr>
              <w:rPr>
                <w:rFonts w:ascii="Arial" w:hAnsi="Arial" w:cs="Arial"/>
                <w:sz w:val="20"/>
                <w:szCs w:val="20"/>
              </w:rPr>
            </w:pPr>
          </w:p>
          <w:p w:rsidR="000A0F4B" w:rsidRPr="001D1151" w:rsidRDefault="000A0F4B" w:rsidP="000A0F4B">
            <w:pPr>
              <w:pStyle w:val="ListParagraph"/>
              <w:numPr>
                <w:ilvl w:val="0"/>
                <w:numId w:val="20"/>
              </w:numPr>
              <w:rPr>
                <w:rFonts w:ascii="Arial" w:hAnsi="Arial" w:cs="Arial"/>
                <w:sz w:val="20"/>
                <w:szCs w:val="20"/>
              </w:rPr>
            </w:pPr>
            <w:r w:rsidRPr="001D1151">
              <w:rPr>
                <w:rFonts w:ascii="Arial" w:hAnsi="Arial" w:cs="Arial"/>
                <w:sz w:val="20"/>
                <w:szCs w:val="20"/>
              </w:rPr>
              <w:t>2</w:t>
            </w:r>
          </w:p>
          <w:p w:rsidR="000A0F4B" w:rsidRPr="001D1151" w:rsidRDefault="000A0F4B" w:rsidP="000A0F4B">
            <w:pPr>
              <w:pStyle w:val="ListParagraph"/>
              <w:numPr>
                <w:ilvl w:val="0"/>
                <w:numId w:val="20"/>
              </w:numPr>
              <w:rPr>
                <w:rFonts w:ascii="Arial" w:hAnsi="Arial" w:cs="Arial"/>
                <w:sz w:val="20"/>
                <w:szCs w:val="20"/>
              </w:rPr>
            </w:pPr>
            <w:r w:rsidRPr="001D1151">
              <w:rPr>
                <w:rFonts w:ascii="Arial" w:hAnsi="Arial" w:cs="Arial"/>
                <w:sz w:val="20"/>
                <w:szCs w:val="20"/>
              </w:rPr>
              <w:t>3</w:t>
            </w:r>
          </w:p>
          <w:p w:rsidR="000A0F4B" w:rsidRPr="001D1151" w:rsidRDefault="000A0F4B" w:rsidP="000A0F4B">
            <w:pPr>
              <w:pStyle w:val="ListParagraph"/>
              <w:numPr>
                <w:ilvl w:val="0"/>
                <w:numId w:val="20"/>
              </w:numPr>
              <w:rPr>
                <w:rFonts w:ascii="Arial" w:hAnsi="Arial" w:cs="Arial"/>
                <w:sz w:val="20"/>
                <w:szCs w:val="20"/>
              </w:rPr>
            </w:pPr>
            <w:r w:rsidRPr="001D1151">
              <w:rPr>
                <w:rFonts w:ascii="Arial" w:hAnsi="Arial" w:cs="Arial"/>
                <w:sz w:val="20"/>
                <w:szCs w:val="20"/>
              </w:rPr>
              <w:t>2</w:t>
            </w:r>
          </w:p>
          <w:p w:rsidR="000A0F4B" w:rsidRPr="001D1151" w:rsidRDefault="000A0F4B" w:rsidP="000A0F4B">
            <w:pPr>
              <w:pStyle w:val="ListParagraph"/>
              <w:numPr>
                <w:ilvl w:val="0"/>
                <w:numId w:val="20"/>
              </w:numPr>
              <w:rPr>
                <w:rFonts w:ascii="Arial" w:hAnsi="Arial" w:cs="Arial"/>
                <w:sz w:val="20"/>
                <w:szCs w:val="20"/>
              </w:rPr>
            </w:pPr>
            <w:r w:rsidRPr="001D1151">
              <w:rPr>
                <w:rFonts w:ascii="Arial" w:hAnsi="Arial" w:cs="Arial"/>
                <w:sz w:val="20"/>
                <w:szCs w:val="20"/>
              </w:rPr>
              <w:t>5</w:t>
            </w:r>
          </w:p>
          <w:p w:rsidR="000A0F4B" w:rsidRPr="001D1151" w:rsidRDefault="000A0F4B" w:rsidP="000A0F4B">
            <w:pPr>
              <w:pStyle w:val="ListParagraph"/>
              <w:numPr>
                <w:ilvl w:val="0"/>
                <w:numId w:val="20"/>
              </w:numPr>
              <w:rPr>
                <w:rFonts w:ascii="Arial" w:hAnsi="Arial" w:cs="Arial"/>
                <w:sz w:val="20"/>
                <w:szCs w:val="20"/>
              </w:rPr>
            </w:pPr>
            <w:r w:rsidRPr="001D1151">
              <w:rPr>
                <w:rFonts w:ascii="Arial" w:hAnsi="Arial" w:cs="Arial"/>
                <w:sz w:val="20"/>
                <w:szCs w:val="20"/>
              </w:rPr>
              <w:t>1</w:t>
            </w:r>
          </w:p>
          <w:p w:rsidR="000A0F4B" w:rsidRDefault="000A0F4B" w:rsidP="000A0F4B">
            <w:pPr>
              <w:pStyle w:val="ListParagraph"/>
              <w:numPr>
                <w:ilvl w:val="0"/>
                <w:numId w:val="20"/>
              </w:numPr>
              <w:rPr>
                <w:rFonts w:ascii="Arial" w:hAnsi="Arial" w:cs="Arial"/>
                <w:sz w:val="20"/>
                <w:szCs w:val="20"/>
              </w:rPr>
            </w:pPr>
            <w:r w:rsidRPr="001D1151">
              <w:rPr>
                <w:rFonts w:ascii="Arial" w:hAnsi="Arial" w:cs="Arial"/>
                <w:sz w:val="20"/>
                <w:szCs w:val="20"/>
              </w:rPr>
              <w:t>0</w:t>
            </w:r>
          </w:p>
          <w:p w:rsidR="000A0F4B" w:rsidRDefault="000A0F4B" w:rsidP="003A6CC1">
            <w:pPr>
              <w:rPr>
                <w:rFonts w:ascii="Arial" w:hAnsi="Arial" w:cs="Arial"/>
                <w:sz w:val="20"/>
                <w:szCs w:val="20"/>
              </w:rPr>
            </w:pPr>
          </w:p>
          <w:p w:rsidR="003A6CC1" w:rsidRDefault="0023367B" w:rsidP="0023367B">
            <w:pPr>
              <w:rPr>
                <w:rFonts w:ascii="Arial" w:hAnsi="Arial" w:cs="Arial"/>
                <w:sz w:val="20"/>
                <w:szCs w:val="20"/>
              </w:rPr>
            </w:pPr>
            <w:r>
              <w:rPr>
                <w:rFonts w:ascii="Arial" w:hAnsi="Arial" w:cs="Arial"/>
                <w:sz w:val="20"/>
                <w:szCs w:val="20"/>
              </w:rPr>
              <w:t xml:space="preserve">Since </w:t>
            </w:r>
            <w:r w:rsidR="007322CE">
              <w:rPr>
                <w:rFonts w:ascii="Arial" w:hAnsi="Arial" w:cs="Arial"/>
                <w:sz w:val="20"/>
                <w:szCs w:val="20"/>
              </w:rPr>
              <w:t>March 2020</w:t>
            </w:r>
            <w:r>
              <w:rPr>
                <w:rFonts w:ascii="Arial" w:hAnsi="Arial" w:cs="Arial"/>
                <w:sz w:val="20"/>
                <w:szCs w:val="20"/>
              </w:rPr>
              <w:t xml:space="preserve">, </w:t>
            </w:r>
            <w:proofErr w:type="spellStart"/>
            <w:r w:rsidR="007322CE">
              <w:rPr>
                <w:rFonts w:ascii="Arial" w:hAnsi="Arial" w:cs="Arial"/>
                <w:sz w:val="20"/>
                <w:szCs w:val="20"/>
              </w:rPr>
              <w:t>Covid</w:t>
            </w:r>
            <w:proofErr w:type="spellEnd"/>
            <w:r w:rsidR="007322CE">
              <w:rPr>
                <w:rFonts w:ascii="Arial" w:hAnsi="Arial" w:cs="Arial"/>
                <w:sz w:val="20"/>
                <w:szCs w:val="20"/>
              </w:rPr>
              <w:t xml:space="preserve">-related </w:t>
            </w:r>
            <w:r w:rsidR="003A6CC1">
              <w:rPr>
                <w:rFonts w:ascii="Arial" w:hAnsi="Arial" w:cs="Arial"/>
                <w:sz w:val="20"/>
                <w:szCs w:val="20"/>
              </w:rPr>
              <w:t>information</w:t>
            </w:r>
            <w:r w:rsidR="00965A48">
              <w:rPr>
                <w:rFonts w:ascii="Arial" w:hAnsi="Arial" w:cs="Arial"/>
                <w:sz w:val="20"/>
                <w:szCs w:val="20"/>
              </w:rPr>
              <w:t xml:space="preserve"> </w:t>
            </w:r>
            <w:r>
              <w:rPr>
                <w:rFonts w:ascii="Arial" w:hAnsi="Arial" w:cs="Arial"/>
                <w:sz w:val="20"/>
                <w:szCs w:val="20"/>
              </w:rPr>
              <w:t>has come</w:t>
            </w:r>
            <w:r w:rsidR="00965A48">
              <w:rPr>
                <w:rFonts w:ascii="Arial" w:hAnsi="Arial" w:cs="Arial"/>
                <w:sz w:val="20"/>
                <w:szCs w:val="20"/>
              </w:rPr>
              <w:t xml:space="preserve"> to</w:t>
            </w:r>
            <w:r w:rsidR="00C21A8E">
              <w:rPr>
                <w:rFonts w:ascii="Arial" w:hAnsi="Arial" w:cs="Arial"/>
                <w:sz w:val="20"/>
                <w:szCs w:val="20"/>
              </w:rPr>
              <w:t xml:space="preserve"> light</w:t>
            </w:r>
            <w:r w:rsidR="00E5748C">
              <w:rPr>
                <w:rFonts w:ascii="Arial" w:hAnsi="Arial" w:cs="Arial"/>
                <w:sz w:val="20"/>
                <w:szCs w:val="20"/>
              </w:rPr>
              <w:t xml:space="preserve"> regularly</w:t>
            </w:r>
            <w:r w:rsidR="003A6CC1">
              <w:rPr>
                <w:rFonts w:ascii="Arial" w:hAnsi="Arial" w:cs="Arial"/>
                <w:sz w:val="20"/>
                <w:szCs w:val="20"/>
              </w:rPr>
              <w:t xml:space="preserve">, </w:t>
            </w:r>
            <w:r w:rsidR="00406DD0">
              <w:rPr>
                <w:rFonts w:ascii="Arial" w:hAnsi="Arial" w:cs="Arial"/>
                <w:sz w:val="20"/>
                <w:szCs w:val="20"/>
              </w:rPr>
              <w:t>and</w:t>
            </w:r>
            <w:r w:rsidR="00E5748C">
              <w:rPr>
                <w:rFonts w:ascii="Arial" w:hAnsi="Arial" w:cs="Arial"/>
                <w:sz w:val="20"/>
                <w:szCs w:val="20"/>
              </w:rPr>
              <w:t xml:space="preserve"> </w:t>
            </w:r>
            <w:r>
              <w:rPr>
                <w:rFonts w:ascii="Arial" w:hAnsi="Arial" w:cs="Arial"/>
                <w:sz w:val="20"/>
                <w:szCs w:val="20"/>
              </w:rPr>
              <w:t xml:space="preserve">in a dynamic situation such </w:t>
            </w:r>
            <w:r w:rsidR="007322CE">
              <w:rPr>
                <w:rFonts w:ascii="Arial" w:hAnsi="Arial" w:cs="Arial"/>
                <w:sz w:val="20"/>
                <w:szCs w:val="20"/>
              </w:rPr>
              <w:t>as this</w:t>
            </w:r>
            <w:r>
              <w:rPr>
                <w:rFonts w:ascii="Arial" w:hAnsi="Arial" w:cs="Arial"/>
                <w:sz w:val="20"/>
                <w:szCs w:val="20"/>
              </w:rPr>
              <w:t xml:space="preserve"> </w:t>
            </w:r>
            <w:r w:rsidR="003A6CC1">
              <w:rPr>
                <w:rFonts w:ascii="Arial" w:hAnsi="Arial" w:cs="Arial"/>
                <w:sz w:val="20"/>
                <w:szCs w:val="20"/>
              </w:rPr>
              <w:t>you will want to review your risk assessments</w:t>
            </w:r>
            <w:r w:rsidR="00E5748C">
              <w:rPr>
                <w:rFonts w:ascii="Arial" w:hAnsi="Arial" w:cs="Arial"/>
                <w:sz w:val="20"/>
                <w:szCs w:val="20"/>
              </w:rPr>
              <w:t xml:space="preserve"> </w:t>
            </w:r>
            <w:r w:rsidR="007322CE">
              <w:rPr>
                <w:rFonts w:ascii="Arial" w:hAnsi="Arial" w:cs="Arial"/>
                <w:sz w:val="20"/>
                <w:szCs w:val="20"/>
              </w:rPr>
              <w:t xml:space="preserve">accordingly </w:t>
            </w:r>
            <w:r w:rsidR="003A6CC1">
              <w:rPr>
                <w:rFonts w:ascii="Arial" w:hAnsi="Arial" w:cs="Arial"/>
                <w:sz w:val="20"/>
                <w:szCs w:val="20"/>
              </w:rPr>
              <w:t>to ensure any control measures are st</w:t>
            </w:r>
            <w:r w:rsidR="00E5748C">
              <w:rPr>
                <w:rFonts w:ascii="Arial" w:hAnsi="Arial" w:cs="Arial"/>
                <w:sz w:val="20"/>
                <w:szCs w:val="20"/>
              </w:rPr>
              <w:t>ill 'suitable and sufficient'. From the responses we received, we know that s</w:t>
            </w:r>
            <w:r w:rsidR="00965A48">
              <w:rPr>
                <w:rFonts w:ascii="Arial" w:hAnsi="Arial" w:cs="Arial"/>
                <w:sz w:val="20"/>
                <w:szCs w:val="20"/>
              </w:rPr>
              <w:t>ome schools</w:t>
            </w:r>
            <w:r w:rsidR="003A6CC1">
              <w:rPr>
                <w:rFonts w:ascii="Arial" w:hAnsi="Arial" w:cs="Arial"/>
                <w:sz w:val="20"/>
                <w:szCs w:val="20"/>
              </w:rPr>
              <w:t xml:space="preserve"> review </w:t>
            </w:r>
            <w:r w:rsidR="00E5748C">
              <w:rPr>
                <w:rFonts w:ascii="Arial" w:hAnsi="Arial" w:cs="Arial"/>
                <w:sz w:val="20"/>
                <w:szCs w:val="20"/>
              </w:rPr>
              <w:t>daily or weekly, regardless of whether new</w:t>
            </w:r>
            <w:r w:rsidR="00965A48">
              <w:rPr>
                <w:rFonts w:ascii="Arial" w:hAnsi="Arial" w:cs="Arial"/>
                <w:sz w:val="20"/>
                <w:szCs w:val="20"/>
              </w:rPr>
              <w:t xml:space="preserve"> information</w:t>
            </w:r>
            <w:r w:rsidR="00E5748C">
              <w:rPr>
                <w:rFonts w:ascii="Arial" w:hAnsi="Arial" w:cs="Arial"/>
                <w:sz w:val="20"/>
                <w:szCs w:val="20"/>
              </w:rPr>
              <w:t xml:space="preserve"> has emerged</w:t>
            </w:r>
            <w:r w:rsidR="00965A48">
              <w:rPr>
                <w:rFonts w:ascii="Arial" w:hAnsi="Arial" w:cs="Arial"/>
                <w:sz w:val="20"/>
                <w:szCs w:val="20"/>
              </w:rPr>
              <w:t xml:space="preserve">, which </w:t>
            </w:r>
            <w:r w:rsidR="003A6CC1">
              <w:rPr>
                <w:rFonts w:ascii="Arial" w:hAnsi="Arial" w:cs="Arial"/>
                <w:sz w:val="20"/>
                <w:szCs w:val="20"/>
              </w:rPr>
              <w:t xml:space="preserve">is also </w:t>
            </w:r>
            <w:r w:rsidR="00965A48">
              <w:rPr>
                <w:rFonts w:ascii="Arial" w:hAnsi="Arial" w:cs="Arial"/>
                <w:sz w:val="20"/>
                <w:szCs w:val="20"/>
              </w:rPr>
              <w:t>good</w:t>
            </w:r>
            <w:r w:rsidR="003A6CC1">
              <w:rPr>
                <w:rFonts w:ascii="Arial" w:hAnsi="Arial" w:cs="Arial"/>
                <w:sz w:val="20"/>
                <w:szCs w:val="20"/>
              </w:rPr>
              <w:t xml:space="preserve"> practice, but if nothing has changed since the previous week, </w:t>
            </w:r>
            <w:r w:rsidR="008C3084">
              <w:rPr>
                <w:rFonts w:ascii="Arial" w:hAnsi="Arial" w:cs="Arial"/>
                <w:sz w:val="20"/>
                <w:szCs w:val="20"/>
              </w:rPr>
              <w:t>you may wish to spend the time focusing on other priorities.</w:t>
            </w:r>
            <w:r w:rsidR="003A6CC1">
              <w:rPr>
                <w:rFonts w:ascii="Arial" w:hAnsi="Arial" w:cs="Arial"/>
                <w:sz w:val="20"/>
                <w:szCs w:val="20"/>
              </w:rPr>
              <w:t xml:space="preserve"> </w:t>
            </w:r>
            <w:r>
              <w:rPr>
                <w:rFonts w:ascii="Arial" w:hAnsi="Arial" w:cs="Arial"/>
                <w:sz w:val="20"/>
                <w:szCs w:val="20"/>
              </w:rPr>
              <w:t>The</w:t>
            </w:r>
            <w:r w:rsidR="00FD7C0D">
              <w:rPr>
                <w:rFonts w:ascii="Arial" w:hAnsi="Arial" w:cs="Arial"/>
                <w:sz w:val="20"/>
                <w:szCs w:val="20"/>
              </w:rPr>
              <w:t>refore, the</w:t>
            </w:r>
            <w:r w:rsidR="00685D73">
              <w:rPr>
                <w:rFonts w:ascii="Arial" w:hAnsi="Arial" w:cs="Arial"/>
                <w:sz w:val="20"/>
                <w:szCs w:val="20"/>
              </w:rPr>
              <w:t xml:space="preserve"> top score was applied </w:t>
            </w:r>
            <w:r>
              <w:rPr>
                <w:rFonts w:ascii="Arial" w:hAnsi="Arial" w:cs="Arial"/>
                <w:sz w:val="20"/>
                <w:szCs w:val="20"/>
              </w:rPr>
              <w:t>to d)</w:t>
            </w:r>
            <w:r w:rsidR="00406DD0">
              <w:rPr>
                <w:rFonts w:ascii="Arial" w:hAnsi="Arial" w:cs="Arial"/>
                <w:sz w:val="20"/>
                <w:szCs w:val="20"/>
              </w:rPr>
              <w:t xml:space="preserve"> responses, for risk assessments to be reviewed as and when new information emerges.</w:t>
            </w:r>
          </w:p>
          <w:p w:rsidR="007322CE" w:rsidRPr="000A0F4B" w:rsidRDefault="007322CE" w:rsidP="0023367B">
            <w:pPr>
              <w:rPr>
                <w:rFonts w:ascii="Arial" w:hAnsi="Arial" w:cs="Arial"/>
                <w:sz w:val="20"/>
                <w:szCs w:val="20"/>
              </w:rPr>
            </w:pPr>
          </w:p>
        </w:tc>
      </w:tr>
      <w:tr w:rsidR="001D52A3" w:rsidRPr="006635F2" w:rsidTr="009E17B5">
        <w:trPr>
          <w:trHeight w:val="1243"/>
        </w:trPr>
        <w:tc>
          <w:tcPr>
            <w:tcW w:w="250" w:type="dxa"/>
            <w:vAlign w:val="center"/>
          </w:tcPr>
          <w:p w:rsidR="001D52A3" w:rsidRPr="006635F2" w:rsidRDefault="001D52A3" w:rsidP="001D52A3">
            <w:pPr>
              <w:rPr>
                <w:rFonts w:ascii="Arial" w:hAnsi="Arial" w:cs="Arial"/>
                <w:sz w:val="20"/>
                <w:szCs w:val="20"/>
              </w:rPr>
            </w:pPr>
          </w:p>
        </w:tc>
        <w:tc>
          <w:tcPr>
            <w:tcW w:w="2126" w:type="dxa"/>
          </w:tcPr>
          <w:p w:rsidR="001D52A3" w:rsidRPr="006635F2" w:rsidRDefault="001D52A3" w:rsidP="001D52A3">
            <w:pPr>
              <w:rPr>
                <w:rFonts w:ascii="Arial" w:eastAsia="Times New Roman" w:hAnsi="Arial" w:cs="Arial"/>
                <w:color w:val="111111"/>
                <w:sz w:val="20"/>
                <w:szCs w:val="20"/>
                <w:lang w:eastAsia="en-GB"/>
              </w:rPr>
            </w:pPr>
            <w:r w:rsidRPr="006635F2">
              <w:rPr>
                <w:rFonts w:ascii="Arial" w:eastAsia="Times New Roman" w:hAnsi="Arial" w:cs="Arial"/>
                <w:color w:val="111111"/>
                <w:sz w:val="20"/>
                <w:szCs w:val="20"/>
                <w:lang w:eastAsia="en-GB"/>
              </w:rPr>
              <w:t xml:space="preserve">How do you monitor the effectiveness of </w:t>
            </w:r>
            <w:r w:rsidR="0015691B">
              <w:rPr>
                <w:rFonts w:ascii="Arial" w:eastAsia="Times New Roman" w:hAnsi="Arial" w:cs="Arial"/>
                <w:color w:val="111111"/>
                <w:sz w:val="20"/>
                <w:szCs w:val="20"/>
                <w:lang w:eastAsia="en-GB"/>
              </w:rPr>
              <w:t>your Covid-19 control measures?</w:t>
            </w:r>
          </w:p>
        </w:tc>
        <w:tc>
          <w:tcPr>
            <w:tcW w:w="5103" w:type="dxa"/>
          </w:tcPr>
          <w:p w:rsidR="001D52A3" w:rsidRDefault="001D52A3" w:rsidP="001D52A3">
            <w:pPr>
              <w:rPr>
                <w:rFonts w:ascii="Arial" w:hAnsi="Arial" w:cs="Arial"/>
                <w:sz w:val="20"/>
                <w:szCs w:val="20"/>
              </w:rPr>
            </w:pPr>
            <w:r w:rsidRPr="006635F2">
              <w:rPr>
                <w:rFonts w:ascii="Arial" w:hAnsi="Arial" w:cs="Arial"/>
                <w:sz w:val="20"/>
                <w:szCs w:val="20"/>
              </w:rPr>
              <w:t>Tick all that apply</w:t>
            </w:r>
          </w:p>
          <w:p w:rsidR="001D52A3" w:rsidRPr="006635F2" w:rsidRDefault="001D52A3" w:rsidP="001D52A3">
            <w:pPr>
              <w:rPr>
                <w:rFonts w:ascii="Arial" w:hAnsi="Arial" w:cs="Arial"/>
                <w:sz w:val="20"/>
                <w:szCs w:val="20"/>
              </w:rPr>
            </w:pPr>
          </w:p>
          <w:p w:rsidR="001D52A3" w:rsidRPr="001D1151" w:rsidRDefault="001D52A3" w:rsidP="001D52A3">
            <w:pPr>
              <w:pStyle w:val="ListParagraph"/>
              <w:numPr>
                <w:ilvl w:val="0"/>
                <w:numId w:val="21"/>
              </w:numPr>
              <w:rPr>
                <w:rFonts w:ascii="Arial" w:hAnsi="Arial" w:cs="Arial"/>
                <w:sz w:val="20"/>
                <w:szCs w:val="20"/>
              </w:rPr>
            </w:pPr>
            <w:r w:rsidRPr="001D1151">
              <w:rPr>
                <w:rFonts w:ascii="Arial" w:hAnsi="Arial" w:cs="Arial"/>
                <w:sz w:val="20"/>
                <w:szCs w:val="20"/>
              </w:rPr>
              <w:t>Seek regular feedback from staff regarding the suitability of the risk assessments, e.g. 121s and team meetings</w:t>
            </w:r>
          </w:p>
          <w:p w:rsidR="001D52A3" w:rsidRPr="001D1151" w:rsidRDefault="001D52A3" w:rsidP="001D52A3">
            <w:pPr>
              <w:pStyle w:val="ListParagraph"/>
              <w:numPr>
                <w:ilvl w:val="0"/>
                <w:numId w:val="21"/>
              </w:numPr>
              <w:rPr>
                <w:rFonts w:ascii="Arial" w:hAnsi="Arial" w:cs="Arial"/>
                <w:sz w:val="20"/>
                <w:szCs w:val="20"/>
              </w:rPr>
            </w:pPr>
            <w:r w:rsidRPr="001D1151">
              <w:rPr>
                <w:rFonts w:ascii="Arial" w:hAnsi="Arial" w:cs="Arial"/>
                <w:sz w:val="20"/>
                <w:szCs w:val="20"/>
              </w:rPr>
              <w:t>Ensure any physical evidence (e.g. signing in/out sheets, cleaning materials etc.) are monitored and being used</w:t>
            </w:r>
          </w:p>
          <w:p w:rsidR="001D52A3" w:rsidRPr="001D1151" w:rsidRDefault="001D52A3" w:rsidP="001D52A3">
            <w:pPr>
              <w:pStyle w:val="ListParagraph"/>
              <w:numPr>
                <w:ilvl w:val="0"/>
                <w:numId w:val="21"/>
              </w:numPr>
              <w:rPr>
                <w:rFonts w:ascii="Arial" w:hAnsi="Arial" w:cs="Arial"/>
                <w:sz w:val="20"/>
                <w:szCs w:val="20"/>
              </w:rPr>
            </w:pPr>
            <w:r w:rsidRPr="001D1151">
              <w:rPr>
                <w:rFonts w:ascii="Arial" w:hAnsi="Arial" w:cs="Arial"/>
                <w:sz w:val="20"/>
                <w:szCs w:val="20"/>
              </w:rPr>
              <w:t xml:space="preserve">Ensure systems are in place for the timely </w:t>
            </w:r>
            <w:r w:rsidRPr="001D1151">
              <w:rPr>
                <w:rFonts w:ascii="Arial" w:hAnsi="Arial" w:cs="Arial"/>
                <w:sz w:val="20"/>
                <w:szCs w:val="20"/>
              </w:rPr>
              <w:lastRenderedPageBreak/>
              <w:t xml:space="preserve">replacement of any PPE or personal (hand </w:t>
            </w:r>
            <w:proofErr w:type="spellStart"/>
            <w:r w:rsidRPr="001D1151">
              <w:rPr>
                <w:rFonts w:ascii="Arial" w:hAnsi="Arial" w:cs="Arial"/>
                <w:sz w:val="20"/>
                <w:szCs w:val="20"/>
              </w:rPr>
              <w:t>sanitiser</w:t>
            </w:r>
            <w:proofErr w:type="spellEnd"/>
            <w:r w:rsidRPr="001D1151">
              <w:rPr>
                <w:rFonts w:ascii="Arial" w:hAnsi="Arial" w:cs="Arial"/>
                <w:sz w:val="20"/>
                <w:szCs w:val="20"/>
              </w:rPr>
              <w:t>) or general (anti-bacterial) hygiene/ cleaning products</w:t>
            </w:r>
          </w:p>
          <w:p w:rsidR="001D52A3" w:rsidRPr="001D1151" w:rsidRDefault="001D52A3" w:rsidP="001D52A3">
            <w:pPr>
              <w:pStyle w:val="ListParagraph"/>
              <w:numPr>
                <w:ilvl w:val="0"/>
                <w:numId w:val="21"/>
              </w:numPr>
              <w:rPr>
                <w:rFonts w:ascii="Arial" w:hAnsi="Arial" w:cs="Arial"/>
                <w:sz w:val="20"/>
                <w:szCs w:val="20"/>
              </w:rPr>
            </w:pPr>
            <w:r w:rsidRPr="001D1151">
              <w:rPr>
                <w:rFonts w:ascii="Arial" w:hAnsi="Arial" w:cs="Arial"/>
                <w:sz w:val="20"/>
                <w:szCs w:val="20"/>
              </w:rPr>
              <w:t>Monitor staff sickness reporting systems to look for any confirmed cases of Covid-19</w:t>
            </w:r>
          </w:p>
          <w:p w:rsidR="001D52A3" w:rsidRPr="001D1151" w:rsidRDefault="001D52A3" w:rsidP="001D52A3">
            <w:pPr>
              <w:pStyle w:val="ListParagraph"/>
              <w:numPr>
                <w:ilvl w:val="0"/>
                <w:numId w:val="21"/>
              </w:numPr>
              <w:rPr>
                <w:rFonts w:ascii="Arial" w:hAnsi="Arial" w:cs="Arial"/>
                <w:sz w:val="20"/>
                <w:szCs w:val="20"/>
              </w:rPr>
            </w:pPr>
            <w:r w:rsidRPr="001D1151">
              <w:rPr>
                <w:rFonts w:ascii="Arial" w:hAnsi="Arial" w:cs="Arial"/>
                <w:sz w:val="20"/>
                <w:szCs w:val="20"/>
              </w:rPr>
              <w:t>Other (please include detail in comment box below)</w:t>
            </w:r>
          </w:p>
          <w:p w:rsidR="001D52A3" w:rsidRPr="006635F2" w:rsidRDefault="001D52A3" w:rsidP="001D52A3">
            <w:pPr>
              <w:rPr>
                <w:rFonts w:ascii="Arial" w:hAnsi="Arial" w:cs="Arial"/>
                <w:sz w:val="20"/>
                <w:szCs w:val="20"/>
              </w:rPr>
            </w:pPr>
          </w:p>
        </w:tc>
        <w:tc>
          <w:tcPr>
            <w:tcW w:w="6695" w:type="dxa"/>
          </w:tcPr>
          <w:p w:rsidR="000A0F4B" w:rsidRDefault="0037092C" w:rsidP="00702230">
            <w:pPr>
              <w:rPr>
                <w:rFonts w:ascii="Arial" w:hAnsi="Arial" w:cs="Arial"/>
                <w:sz w:val="20"/>
                <w:szCs w:val="20"/>
              </w:rPr>
            </w:pPr>
            <w:r>
              <w:rPr>
                <w:rFonts w:ascii="Arial" w:hAnsi="Arial" w:cs="Arial"/>
                <w:sz w:val="20"/>
                <w:szCs w:val="20"/>
              </w:rPr>
              <w:lastRenderedPageBreak/>
              <w:t>Scores for reference:</w:t>
            </w:r>
          </w:p>
          <w:p w:rsidR="0037092C" w:rsidRDefault="0037092C" w:rsidP="00702230">
            <w:pPr>
              <w:rPr>
                <w:rFonts w:ascii="Arial" w:hAnsi="Arial" w:cs="Arial"/>
                <w:sz w:val="20"/>
                <w:szCs w:val="20"/>
              </w:rPr>
            </w:pPr>
          </w:p>
          <w:p w:rsidR="001D52A3" w:rsidRPr="00702230" w:rsidRDefault="001D52A3" w:rsidP="00702230">
            <w:pPr>
              <w:rPr>
                <w:rFonts w:ascii="Arial" w:hAnsi="Arial" w:cs="Arial"/>
                <w:sz w:val="20"/>
                <w:szCs w:val="20"/>
              </w:rPr>
            </w:pPr>
            <w:r w:rsidRPr="00702230">
              <w:rPr>
                <w:rFonts w:ascii="Arial" w:hAnsi="Arial" w:cs="Arial"/>
                <w:sz w:val="20"/>
                <w:szCs w:val="20"/>
              </w:rPr>
              <w:t>2 points for each answer (maximum 10 points)</w:t>
            </w:r>
          </w:p>
          <w:p w:rsidR="00914F9F" w:rsidRDefault="00914F9F" w:rsidP="001D52A3">
            <w:pPr>
              <w:rPr>
                <w:rFonts w:ascii="Arial" w:hAnsi="Arial" w:cs="Arial"/>
                <w:sz w:val="20"/>
                <w:szCs w:val="20"/>
              </w:rPr>
            </w:pPr>
          </w:p>
          <w:p w:rsidR="00914F9F" w:rsidRDefault="001E52B2" w:rsidP="00702230">
            <w:pPr>
              <w:rPr>
                <w:rFonts w:ascii="Arial" w:hAnsi="Arial" w:cs="Arial"/>
                <w:sz w:val="20"/>
                <w:szCs w:val="20"/>
              </w:rPr>
            </w:pPr>
            <w:r w:rsidRPr="00702230">
              <w:rPr>
                <w:rFonts w:ascii="Arial" w:hAnsi="Arial" w:cs="Arial"/>
                <w:sz w:val="20"/>
                <w:szCs w:val="20"/>
              </w:rPr>
              <w:t xml:space="preserve">Most schools selected multiple options, </w:t>
            </w:r>
            <w:r w:rsidR="00834D8C" w:rsidRPr="00702230">
              <w:rPr>
                <w:rFonts w:ascii="Arial" w:hAnsi="Arial" w:cs="Arial"/>
                <w:sz w:val="20"/>
                <w:szCs w:val="20"/>
              </w:rPr>
              <w:t xml:space="preserve">some selected all of them, </w:t>
            </w:r>
            <w:r w:rsidRPr="00702230">
              <w:rPr>
                <w:rFonts w:ascii="Arial" w:hAnsi="Arial" w:cs="Arial"/>
                <w:sz w:val="20"/>
                <w:szCs w:val="20"/>
              </w:rPr>
              <w:t>and</w:t>
            </w:r>
            <w:r w:rsidR="00834D8C" w:rsidRPr="00702230">
              <w:rPr>
                <w:rFonts w:ascii="Arial" w:hAnsi="Arial" w:cs="Arial"/>
                <w:sz w:val="20"/>
                <w:szCs w:val="20"/>
              </w:rPr>
              <w:t xml:space="preserve"> others provided additional measures which we have listed below for the purpose of sharing good practice. All of</w:t>
            </w:r>
            <w:r w:rsidRPr="00702230">
              <w:rPr>
                <w:rFonts w:ascii="Arial" w:hAnsi="Arial" w:cs="Arial"/>
                <w:sz w:val="20"/>
                <w:szCs w:val="20"/>
              </w:rPr>
              <w:t xml:space="preserve"> these</w:t>
            </w:r>
            <w:r w:rsidR="00914F9F" w:rsidRPr="00702230">
              <w:rPr>
                <w:rFonts w:ascii="Arial" w:hAnsi="Arial" w:cs="Arial"/>
                <w:sz w:val="20"/>
                <w:szCs w:val="20"/>
              </w:rPr>
              <w:t xml:space="preserve"> </w:t>
            </w:r>
            <w:r w:rsidRPr="00702230">
              <w:rPr>
                <w:rFonts w:ascii="Arial" w:hAnsi="Arial" w:cs="Arial"/>
                <w:sz w:val="20"/>
                <w:szCs w:val="20"/>
              </w:rPr>
              <w:t>actions</w:t>
            </w:r>
            <w:r w:rsidR="00914F9F" w:rsidRPr="00702230">
              <w:rPr>
                <w:rFonts w:ascii="Arial" w:hAnsi="Arial" w:cs="Arial"/>
                <w:sz w:val="20"/>
                <w:szCs w:val="20"/>
              </w:rPr>
              <w:t xml:space="preserve"> can help to provide assurance</w:t>
            </w:r>
            <w:r w:rsidRPr="00702230">
              <w:rPr>
                <w:rFonts w:ascii="Arial" w:hAnsi="Arial" w:cs="Arial"/>
                <w:sz w:val="20"/>
                <w:szCs w:val="20"/>
              </w:rPr>
              <w:t xml:space="preserve"> to school leaders </w:t>
            </w:r>
            <w:r w:rsidR="00914F9F" w:rsidRPr="00702230">
              <w:rPr>
                <w:rFonts w:ascii="Arial" w:hAnsi="Arial" w:cs="Arial"/>
                <w:sz w:val="20"/>
                <w:szCs w:val="20"/>
              </w:rPr>
              <w:t>that the control measures you have implemented are being adhered to by all your staff.</w:t>
            </w:r>
          </w:p>
          <w:p w:rsidR="004E0F76" w:rsidRDefault="004E0F76" w:rsidP="00702230">
            <w:pPr>
              <w:rPr>
                <w:rFonts w:ascii="Arial" w:hAnsi="Arial" w:cs="Arial"/>
                <w:sz w:val="20"/>
                <w:szCs w:val="20"/>
              </w:rPr>
            </w:pPr>
          </w:p>
          <w:p w:rsidR="004E0F76" w:rsidRPr="00702230" w:rsidRDefault="004E0F76" w:rsidP="00702230">
            <w:pPr>
              <w:rPr>
                <w:rFonts w:ascii="Arial" w:hAnsi="Arial" w:cs="Arial"/>
                <w:sz w:val="20"/>
                <w:szCs w:val="20"/>
              </w:rPr>
            </w:pPr>
            <w:r>
              <w:rPr>
                <w:rFonts w:ascii="Arial" w:hAnsi="Arial" w:cs="Arial"/>
                <w:sz w:val="20"/>
                <w:szCs w:val="20"/>
              </w:rPr>
              <w:t xml:space="preserve">Other sources of information reported by respondents included the following – we're sharing this with all respondents as it may be helpful: </w:t>
            </w:r>
          </w:p>
          <w:p w:rsidR="00834D8C" w:rsidRDefault="00834D8C" w:rsidP="001E52B2">
            <w:pPr>
              <w:rPr>
                <w:rFonts w:ascii="Arial" w:hAnsi="Arial" w:cs="Arial"/>
                <w:sz w:val="20"/>
                <w:szCs w:val="20"/>
              </w:rPr>
            </w:pPr>
          </w:p>
          <w:tbl>
            <w:tblPr>
              <w:tblW w:w="8962" w:type="dxa"/>
              <w:tblLayout w:type="fixed"/>
              <w:tblLook w:val="04A0" w:firstRow="1" w:lastRow="0" w:firstColumn="1" w:lastColumn="0" w:noHBand="0" w:noVBand="1"/>
            </w:tblPr>
            <w:tblGrid>
              <w:gridCol w:w="8962"/>
            </w:tblGrid>
            <w:tr w:rsidR="00834D8C" w:rsidRPr="00834D8C" w:rsidTr="00834D8C">
              <w:trPr>
                <w:trHeight w:val="290"/>
              </w:trPr>
              <w:tc>
                <w:tcPr>
                  <w:tcW w:w="8962" w:type="dxa"/>
                  <w:tcBorders>
                    <w:top w:val="nil"/>
                    <w:left w:val="nil"/>
                    <w:bottom w:val="nil"/>
                    <w:right w:val="nil"/>
                  </w:tcBorders>
                  <w:shd w:val="clear" w:color="auto" w:fill="auto"/>
                  <w:noWrap/>
                  <w:vAlign w:val="bottom"/>
                  <w:hideMark/>
                </w:tcPr>
                <w:p w:rsidR="00D27867" w:rsidRDefault="00834D8C" w:rsidP="00702230">
                  <w:pPr>
                    <w:pStyle w:val="ListParagraph"/>
                    <w:numPr>
                      <w:ilvl w:val="0"/>
                      <w:numId w:val="39"/>
                    </w:numPr>
                    <w:spacing w:after="0" w:line="240" w:lineRule="auto"/>
                    <w:rPr>
                      <w:rFonts w:ascii="Arial" w:eastAsia="Times New Roman" w:hAnsi="Arial" w:cs="Arial"/>
                      <w:color w:val="000000"/>
                      <w:sz w:val="20"/>
                      <w:szCs w:val="20"/>
                      <w:lang w:eastAsia="en-GB"/>
                    </w:rPr>
                  </w:pPr>
                  <w:r w:rsidRPr="00702230">
                    <w:rPr>
                      <w:rFonts w:ascii="Arial" w:eastAsia="Times New Roman" w:hAnsi="Arial" w:cs="Arial"/>
                      <w:color w:val="000000"/>
                      <w:sz w:val="20"/>
                      <w:szCs w:val="20"/>
                      <w:lang w:eastAsia="en-GB"/>
                    </w:rPr>
                    <w:t xml:space="preserve">Involvement of nursing team both in school and </w:t>
                  </w:r>
                </w:p>
                <w:p w:rsidR="00834D8C" w:rsidRPr="00702230" w:rsidRDefault="00834D8C" w:rsidP="00D27867">
                  <w:pPr>
                    <w:pStyle w:val="ListParagraph"/>
                    <w:spacing w:after="0" w:line="240" w:lineRule="auto"/>
                    <w:rPr>
                      <w:rFonts w:ascii="Arial" w:eastAsia="Times New Roman" w:hAnsi="Arial" w:cs="Arial"/>
                      <w:color w:val="000000"/>
                      <w:sz w:val="20"/>
                      <w:szCs w:val="20"/>
                      <w:lang w:eastAsia="en-GB"/>
                    </w:rPr>
                  </w:pPr>
                  <w:r w:rsidRPr="00702230">
                    <w:rPr>
                      <w:rFonts w:ascii="Arial" w:eastAsia="Times New Roman" w:hAnsi="Arial" w:cs="Arial"/>
                      <w:color w:val="000000"/>
                      <w:sz w:val="20"/>
                      <w:szCs w:val="20"/>
                      <w:lang w:eastAsia="en-GB"/>
                    </w:rPr>
                    <w:t>QMC Nottingham</w:t>
                  </w:r>
                  <w:r w:rsidR="0023367B">
                    <w:rPr>
                      <w:rFonts w:ascii="Arial" w:eastAsia="Times New Roman" w:hAnsi="Arial" w:cs="Arial"/>
                      <w:color w:val="000000"/>
                      <w:sz w:val="20"/>
                      <w:szCs w:val="20"/>
                      <w:lang w:eastAsia="en-GB"/>
                    </w:rPr>
                    <w:t>.</w:t>
                  </w:r>
                </w:p>
                <w:p w:rsidR="00834D8C" w:rsidRPr="00834D8C" w:rsidRDefault="00834D8C" w:rsidP="00834D8C">
                  <w:pPr>
                    <w:spacing w:after="0" w:line="240" w:lineRule="auto"/>
                    <w:rPr>
                      <w:rFonts w:ascii="Arial" w:eastAsia="Times New Roman" w:hAnsi="Arial" w:cs="Arial"/>
                      <w:color w:val="000000"/>
                      <w:sz w:val="20"/>
                      <w:szCs w:val="20"/>
                      <w:lang w:eastAsia="en-GB"/>
                    </w:rPr>
                  </w:pPr>
                </w:p>
              </w:tc>
            </w:tr>
            <w:tr w:rsidR="00834D8C" w:rsidRPr="00834D8C" w:rsidTr="00834D8C">
              <w:trPr>
                <w:trHeight w:val="290"/>
              </w:trPr>
              <w:tc>
                <w:tcPr>
                  <w:tcW w:w="8962" w:type="dxa"/>
                  <w:tcBorders>
                    <w:top w:val="nil"/>
                    <w:left w:val="nil"/>
                    <w:bottom w:val="nil"/>
                    <w:right w:val="nil"/>
                  </w:tcBorders>
                  <w:shd w:val="clear" w:color="auto" w:fill="auto"/>
                  <w:noWrap/>
                  <w:vAlign w:val="bottom"/>
                  <w:hideMark/>
                </w:tcPr>
                <w:p w:rsidR="00834D8C" w:rsidRPr="00702230" w:rsidRDefault="00834D8C" w:rsidP="00702230">
                  <w:pPr>
                    <w:pStyle w:val="ListParagraph"/>
                    <w:numPr>
                      <w:ilvl w:val="0"/>
                      <w:numId w:val="39"/>
                    </w:numPr>
                    <w:spacing w:after="0" w:line="240" w:lineRule="auto"/>
                    <w:rPr>
                      <w:rFonts w:ascii="Arial" w:eastAsia="Times New Roman" w:hAnsi="Arial" w:cs="Arial"/>
                      <w:color w:val="000000"/>
                      <w:sz w:val="20"/>
                      <w:szCs w:val="20"/>
                      <w:lang w:eastAsia="en-GB"/>
                    </w:rPr>
                  </w:pPr>
                  <w:r w:rsidRPr="00702230">
                    <w:rPr>
                      <w:rFonts w:ascii="Arial" w:eastAsia="Times New Roman" w:hAnsi="Arial" w:cs="Arial"/>
                      <w:color w:val="000000"/>
                      <w:sz w:val="20"/>
                      <w:szCs w:val="20"/>
                      <w:lang w:eastAsia="en-GB"/>
                    </w:rPr>
                    <w:t>Random spot checks</w:t>
                  </w:r>
                  <w:r w:rsidR="0023367B">
                    <w:rPr>
                      <w:rFonts w:ascii="Arial" w:eastAsia="Times New Roman" w:hAnsi="Arial" w:cs="Arial"/>
                      <w:color w:val="000000"/>
                      <w:sz w:val="20"/>
                      <w:szCs w:val="20"/>
                      <w:lang w:eastAsia="en-GB"/>
                    </w:rPr>
                    <w:t>.</w:t>
                  </w:r>
                </w:p>
                <w:p w:rsidR="00834D8C" w:rsidRPr="00834D8C" w:rsidRDefault="00834D8C" w:rsidP="00834D8C">
                  <w:pPr>
                    <w:spacing w:after="0" w:line="240" w:lineRule="auto"/>
                    <w:rPr>
                      <w:rFonts w:ascii="Arial" w:eastAsia="Times New Roman" w:hAnsi="Arial" w:cs="Arial"/>
                      <w:color w:val="000000"/>
                      <w:sz w:val="20"/>
                      <w:szCs w:val="20"/>
                      <w:lang w:eastAsia="en-GB"/>
                    </w:rPr>
                  </w:pPr>
                </w:p>
              </w:tc>
            </w:tr>
            <w:tr w:rsidR="00834D8C" w:rsidRPr="00834D8C" w:rsidTr="00834D8C">
              <w:trPr>
                <w:trHeight w:val="290"/>
              </w:trPr>
              <w:tc>
                <w:tcPr>
                  <w:tcW w:w="8962" w:type="dxa"/>
                  <w:tcBorders>
                    <w:top w:val="nil"/>
                    <w:left w:val="nil"/>
                    <w:bottom w:val="nil"/>
                    <w:right w:val="nil"/>
                  </w:tcBorders>
                  <w:shd w:val="clear" w:color="auto" w:fill="auto"/>
                  <w:noWrap/>
                  <w:vAlign w:val="bottom"/>
                  <w:hideMark/>
                </w:tcPr>
                <w:p w:rsidR="00D27867" w:rsidRDefault="00834D8C" w:rsidP="00702230">
                  <w:pPr>
                    <w:pStyle w:val="ListParagraph"/>
                    <w:numPr>
                      <w:ilvl w:val="0"/>
                      <w:numId w:val="39"/>
                    </w:numPr>
                    <w:spacing w:after="0" w:line="240" w:lineRule="auto"/>
                    <w:rPr>
                      <w:rFonts w:ascii="Arial" w:eastAsia="Times New Roman" w:hAnsi="Arial" w:cs="Arial"/>
                      <w:color w:val="000000"/>
                      <w:sz w:val="20"/>
                      <w:szCs w:val="20"/>
                      <w:lang w:eastAsia="en-GB"/>
                    </w:rPr>
                  </w:pPr>
                  <w:r w:rsidRPr="00702230">
                    <w:rPr>
                      <w:rFonts w:ascii="Arial" w:eastAsia="Times New Roman" w:hAnsi="Arial" w:cs="Arial"/>
                      <w:color w:val="000000"/>
                      <w:sz w:val="20"/>
                      <w:szCs w:val="20"/>
                      <w:lang w:eastAsia="en-GB"/>
                    </w:rPr>
                    <w:t xml:space="preserve">After confirmed cases, the risk assessment is reviewed to </w:t>
                  </w:r>
                </w:p>
                <w:p w:rsidR="00834D8C" w:rsidRPr="00D27867" w:rsidRDefault="00834D8C" w:rsidP="00D27867">
                  <w:pPr>
                    <w:pStyle w:val="ListParagraph"/>
                    <w:spacing w:after="0" w:line="240" w:lineRule="auto"/>
                    <w:rPr>
                      <w:rFonts w:ascii="Arial" w:eastAsia="Times New Roman" w:hAnsi="Arial" w:cs="Arial"/>
                      <w:color w:val="000000"/>
                      <w:sz w:val="20"/>
                      <w:szCs w:val="20"/>
                      <w:lang w:eastAsia="en-GB"/>
                    </w:rPr>
                  </w:pPr>
                  <w:proofErr w:type="gramStart"/>
                  <w:r w:rsidRPr="00702230">
                    <w:rPr>
                      <w:rFonts w:ascii="Arial" w:eastAsia="Times New Roman" w:hAnsi="Arial" w:cs="Arial"/>
                      <w:color w:val="000000"/>
                      <w:sz w:val="20"/>
                      <w:szCs w:val="20"/>
                      <w:lang w:eastAsia="en-GB"/>
                    </w:rPr>
                    <w:t>see</w:t>
                  </w:r>
                  <w:proofErr w:type="gramEnd"/>
                  <w:r w:rsidRPr="00702230">
                    <w:rPr>
                      <w:rFonts w:ascii="Arial" w:eastAsia="Times New Roman" w:hAnsi="Arial" w:cs="Arial"/>
                      <w:color w:val="000000"/>
                      <w:sz w:val="20"/>
                      <w:szCs w:val="20"/>
                      <w:lang w:eastAsia="en-GB"/>
                    </w:rPr>
                    <w:t xml:space="preserve"> if additional protocols </w:t>
                  </w:r>
                  <w:r w:rsidRPr="00D27867">
                    <w:rPr>
                      <w:rFonts w:ascii="Arial" w:eastAsia="Times New Roman" w:hAnsi="Arial" w:cs="Arial"/>
                      <w:color w:val="000000"/>
                      <w:sz w:val="20"/>
                      <w:szCs w:val="20"/>
                      <w:lang w:eastAsia="en-GB"/>
                    </w:rPr>
                    <w:t>are needed.</w:t>
                  </w:r>
                </w:p>
                <w:p w:rsidR="00834D8C" w:rsidRPr="00834D8C" w:rsidRDefault="00834D8C" w:rsidP="00834D8C">
                  <w:pPr>
                    <w:spacing w:after="0" w:line="240" w:lineRule="auto"/>
                    <w:rPr>
                      <w:rFonts w:ascii="Arial" w:eastAsia="Times New Roman" w:hAnsi="Arial" w:cs="Arial"/>
                      <w:color w:val="000000"/>
                      <w:sz w:val="20"/>
                      <w:szCs w:val="20"/>
                      <w:lang w:eastAsia="en-GB"/>
                    </w:rPr>
                  </w:pPr>
                </w:p>
              </w:tc>
            </w:tr>
            <w:tr w:rsidR="00834D8C" w:rsidRPr="00834D8C" w:rsidTr="00834D8C">
              <w:trPr>
                <w:trHeight w:val="290"/>
              </w:trPr>
              <w:tc>
                <w:tcPr>
                  <w:tcW w:w="8962" w:type="dxa"/>
                  <w:tcBorders>
                    <w:top w:val="nil"/>
                    <w:left w:val="nil"/>
                    <w:bottom w:val="nil"/>
                    <w:right w:val="nil"/>
                  </w:tcBorders>
                  <w:shd w:val="clear" w:color="auto" w:fill="auto"/>
                  <w:noWrap/>
                  <w:vAlign w:val="bottom"/>
                  <w:hideMark/>
                </w:tcPr>
                <w:p w:rsidR="00D27867" w:rsidRDefault="00834D8C" w:rsidP="00702230">
                  <w:pPr>
                    <w:pStyle w:val="ListParagraph"/>
                    <w:numPr>
                      <w:ilvl w:val="0"/>
                      <w:numId w:val="39"/>
                    </w:numPr>
                    <w:spacing w:after="0" w:line="240" w:lineRule="auto"/>
                    <w:rPr>
                      <w:rFonts w:ascii="Arial" w:eastAsia="Times New Roman" w:hAnsi="Arial" w:cs="Arial"/>
                      <w:color w:val="000000"/>
                      <w:sz w:val="20"/>
                      <w:szCs w:val="20"/>
                      <w:lang w:eastAsia="en-GB"/>
                    </w:rPr>
                  </w:pPr>
                  <w:r w:rsidRPr="00702230">
                    <w:rPr>
                      <w:rFonts w:ascii="Arial" w:eastAsia="Times New Roman" w:hAnsi="Arial" w:cs="Arial"/>
                      <w:color w:val="000000"/>
                      <w:sz w:val="20"/>
                      <w:szCs w:val="20"/>
                      <w:lang w:eastAsia="en-GB"/>
                    </w:rPr>
                    <w:t xml:space="preserve">Staff feedback and review of adherence, while maintaining </w:t>
                  </w:r>
                </w:p>
                <w:p w:rsidR="00834D8C" w:rsidRPr="00702230" w:rsidRDefault="00834D8C" w:rsidP="00D27867">
                  <w:pPr>
                    <w:pStyle w:val="ListParagraph"/>
                    <w:spacing w:after="0" w:line="240" w:lineRule="auto"/>
                    <w:rPr>
                      <w:rFonts w:ascii="Arial" w:eastAsia="Times New Roman" w:hAnsi="Arial" w:cs="Arial"/>
                      <w:color w:val="000000"/>
                      <w:sz w:val="20"/>
                      <w:szCs w:val="20"/>
                      <w:lang w:eastAsia="en-GB"/>
                    </w:rPr>
                  </w:pPr>
                  <w:proofErr w:type="gramStart"/>
                  <w:r w:rsidRPr="00702230">
                    <w:rPr>
                      <w:rFonts w:ascii="Arial" w:eastAsia="Times New Roman" w:hAnsi="Arial" w:cs="Arial"/>
                      <w:color w:val="000000"/>
                      <w:sz w:val="20"/>
                      <w:szCs w:val="20"/>
                      <w:lang w:eastAsia="en-GB"/>
                    </w:rPr>
                    <w:t>social</w:t>
                  </w:r>
                  <w:proofErr w:type="gramEnd"/>
                  <w:r w:rsidRPr="00702230">
                    <w:rPr>
                      <w:rFonts w:ascii="Arial" w:eastAsia="Times New Roman" w:hAnsi="Arial" w:cs="Arial"/>
                      <w:color w:val="000000"/>
                      <w:sz w:val="20"/>
                      <w:szCs w:val="20"/>
                      <w:lang w:eastAsia="en-GB"/>
                    </w:rPr>
                    <w:t xml:space="preserve"> distancing/bubbles</w:t>
                  </w:r>
                  <w:r w:rsidR="0023367B">
                    <w:rPr>
                      <w:rFonts w:ascii="Arial" w:eastAsia="Times New Roman" w:hAnsi="Arial" w:cs="Arial"/>
                      <w:color w:val="000000"/>
                      <w:sz w:val="20"/>
                      <w:szCs w:val="20"/>
                      <w:lang w:eastAsia="en-GB"/>
                    </w:rPr>
                    <w:t>.</w:t>
                  </w:r>
                </w:p>
                <w:p w:rsidR="00834D8C" w:rsidRPr="00834D8C" w:rsidRDefault="00834D8C" w:rsidP="00834D8C">
                  <w:pPr>
                    <w:spacing w:after="0" w:line="240" w:lineRule="auto"/>
                    <w:rPr>
                      <w:rFonts w:ascii="Arial" w:eastAsia="Times New Roman" w:hAnsi="Arial" w:cs="Arial"/>
                      <w:color w:val="000000"/>
                      <w:sz w:val="20"/>
                      <w:szCs w:val="20"/>
                      <w:lang w:eastAsia="en-GB"/>
                    </w:rPr>
                  </w:pPr>
                </w:p>
              </w:tc>
            </w:tr>
            <w:tr w:rsidR="00834D8C" w:rsidRPr="00834D8C" w:rsidTr="00834D8C">
              <w:trPr>
                <w:trHeight w:val="290"/>
              </w:trPr>
              <w:tc>
                <w:tcPr>
                  <w:tcW w:w="8962" w:type="dxa"/>
                  <w:tcBorders>
                    <w:top w:val="nil"/>
                    <w:left w:val="nil"/>
                    <w:bottom w:val="nil"/>
                    <w:right w:val="nil"/>
                  </w:tcBorders>
                  <w:shd w:val="clear" w:color="auto" w:fill="auto"/>
                  <w:noWrap/>
                  <w:vAlign w:val="bottom"/>
                  <w:hideMark/>
                </w:tcPr>
                <w:p w:rsidR="00D27867" w:rsidRDefault="00834D8C" w:rsidP="00702230">
                  <w:pPr>
                    <w:pStyle w:val="ListParagraph"/>
                    <w:numPr>
                      <w:ilvl w:val="0"/>
                      <w:numId w:val="39"/>
                    </w:numPr>
                    <w:spacing w:after="0" w:line="240" w:lineRule="auto"/>
                    <w:rPr>
                      <w:rFonts w:ascii="Arial" w:eastAsia="Times New Roman" w:hAnsi="Arial" w:cs="Arial"/>
                      <w:color w:val="000000"/>
                      <w:sz w:val="20"/>
                      <w:szCs w:val="20"/>
                      <w:lang w:eastAsia="en-GB"/>
                    </w:rPr>
                  </w:pPr>
                  <w:r w:rsidRPr="00702230">
                    <w:rPr>
                      <w:rFonts w:ascii="Arial" w:eastAsia="Times New Roman" w:hAnsi="Arial" w:cs="Arial"/>
                      <w:color w:val="000000"/>
                      <w:sz w:val="20"/>
                      <w:szCs w:val="20"/>
                      <w:lang w:eastAsia="en-GB"/>
                    </w:rPr>
                    <w:t xml:space="preserve">Measures have been effective: 1 adult &amp; 1 child confirmed </w:t>
                  </w:r>
                </w:p>
                <w:p w:rsidR="00834D8C" w:rsidRDefault="00834D8C" w:rsidP="00D27867">
                  <w:pPr>
                    <w:pStyle w:val="ListParagraph"/>
                    <w:spacing w:after="0" w:line="240" w:lineRule="auto"/>
                    <w:rPr>
                      <w:rFonts w:ascii="Arial" w:eastAsia="Times New Roman" w:hAnsi="Arial" w:cs="Arial"/>
                      <w:color w:val="000000"/>
                      <w:sz w:val="20"/>
                      <w:szCs w:val="20"/>
                      <w:lang w:eastAsia="en-GB"/>
                    </w:rPr>
                  </w:pPr>
                  <w:proofErr w:type="gramStart"/>
                  <w:r w:rsidRPr="00702230">
                    <w:rPr>
                      <w:rFonts w:ascii="Arial" w:eastAsia="Times New Roman" w:hAnsi="Arial" w:cs="Arial"/>
                      <w:color w:val="000000"/>
                      <w:sz w:val="20"/>
                      <w:szCs w:val="20"/>
                      <w:lang w:eastAsia="en-GB"/>
                    </w:rPr>
                    <w:t>case</w:t>
                  </w:r>
                  <w:proofErr w:type="gramEnd"/>
                  <w:r w:rsidRPr="00702230">
                    <w:rPr>
                      <w:rFonts w:ascii="Arial" w:eastAsia="Times New Roman" w:hAnsi="Arial" w:cs="Arial"/>
                      <w:color w:val="000000"/>
                      <w:sz w:val="20"/>
                      <w:szCs w:val="20"/>
                      <w:lang w:eastAsia="en-GB"/>
                    </w:rPr>
                    <w:t xml:space="preserve"> (2 separate bubbles) - no spreading.</w:t>
                  </w:r>
                </w:p>
                <w:p w:rsidR="000A0F4B" w:rsidRPr="00702230" w:rsidRDefault="000A0F4B" w:rsidP="000A0F4B">
                  <w:pPr>
                    <w:pStyle w:val="ListParagraph"/>
                    <w:spacing w:after="0" w:line="240" w:lineRule="auto"/>
                    <w:rPr>
                      <w:rFonts w:ascii="Arial" w:eastAsia="Times New Roman" w:hAnsi="Arial" w:cs="Arial"/>
                      <w:color w:val="000000"/>
                      <w:sz w:val="20"/>
                      <w:szCs w:val="20"/>
                      <w:lang w:eastAsia="en-GB"/>
                    </w:rPr>
                  </w:pPr>
                </w:p>
              </w:tc>
            </w:tr>
            <w:tr w:rsidR="00834D8C" w:rsidRPr="00834D8C" w:rsidTr="00834D8C">
              <w:trPr>
                <w:trHeight w:val="290"/>
              </w:trPr>
              <w:tc>
                <w:tcPr>
                  <w:tcW w:w="8962" w:type="dxa"/>
                  <w:tcBorders>
                    <w:top w:val="nil"/>
                    <w:left w:val="nil"/>
                    <w:bottom w:val="nil"/>
                    <w:right w:val="nil"/>
                  </w:tcBorders>
                  <w:shd w:val="clear" w:color="auto" w:fill="auto"/>
                  <w:noWrap/>
                  <w:vAlign w:val="bottom"/>
                  <w:hideMark/>
                </w:tcPr>
                <w:p w:rsidR="00834D8C" w:rsidRPr="00702230" w:rsidRDefault="00834D8C" w:rsidP="00702230">
                  <w:pPr>
                    <w:pStyle w:val="ListParagraph"/>
                    <w:numPr>
                      <w:ilvl w:val="0"/>
                      <w:numId w:val="39"/>
                    </w:numPr>
                    <w:spacing w:after="0" w:line="240" w:lineRule="auto"/>
                    <w:rPr>
                      <w:rFonts w:ascii="Arial" w:eastAsia="Times New Roman" w:hAnsi="Arial" w:cs="Arial"/>
                      <w:color w:val="000000"/>
                      <w:sz w:val="20"/>
                      <w:szCs w:val="20"/>
                      <w:lang w:eastAsia="en-GB"/>
                    </w:rPr>
                  </w:pPr>
                  <w:r w:rsidRPr="00702230">
                    <w:rPr>
                      <w:rFonts w:ascii="Arial" w:eastAsia="Times New Roman" w:hAnsi="Arial" w:cs="Arial"/>
                      <w:color w:val="000000"/>
                      <w:sz w:val="20"/>
                      <w:szCs w:val="20"/>
                      <w:lang w:eastAsia="en-GB"/>
                    </w:rPr>
                    <w:t>Regular H&amp;S walks</w:t>
                  </w:r>
                </w:p>
                <w:p w:rsidR="00834D8C" w:rsidRPr="00834D8C" w:rsidRDefault="00834D8C" w:rsidP="00834D8C">
                  <w:pPr>
                    <w:spacing w:after="0" w:line="240" w:lineRule="auto"/>
                    <w:rPr>
                      <w:rFonts w:ascii="Arial" w:eastAsia="Times New Roman" w:hAnsi="Arial" w:cs="Arial"/>
                      <w:color w:val="000000"/>
                      <w:sz w:val="20"/>
                      <w:szCs w:val="20"/>
                      <w:lang w:eastAsia="en-GB"/>
                    </w:rPr>
                  </w:pPr>
                </w:p>
              </w:tc>
            </w:tr>
            <w:tr w:rsidR="00834D8C" w:rsidRPr="00834D8C" w:rsidTr="00834D8C">
              <w:trPr>
                <w:trHeight w:val="290"/>
              </w:trPr>
              <w:tc>
                <w:tcPr>
                  <w:tcW w:w="8962" w:type="dxa"/>
                  <w:tcBorders>
                    <w:top w:val="nil"/>
                    <w:left w:val="nil"/>
                    <w:bottom w:val="nil"/>
                    <w:right w:val="nil"/>
                  </w:tcBorders>
                  <w:shd w:val="clear" w:color="auto" w:fill="auto"/>
                  <w:noWrap/>
                  <w:vAlign w:val="bottom"/>
                  <w:hideMark/>
                </w:tcPr>
                <w:p w:rsidR="00834D8C" w:rsidRPr="00702230" w:rsidRDefault="00834D8C" w:rsidP="00702230">
                  <w:pPr>
                    <w:pStyle w:val="ListParagraph"/>
                    <w:numPr>
                      <w:ilvl w:val="0"/>
                      <w:numId w:val="39"/>
                    </w:numPr>
                    <w:spacing w:after="0" w:line="240" w:lineRule="auto"/>
                    <w:rPr>
                      <w:rFonts w:ascii="Arial" w:eastAsia="Times New Roman" w:hAnsi="Arial" w:cs="Arial"/>
                      <w:color w:val="000000"/>
                      <w:sz w:val="20"/>
                      <w:szCs w:val="20"/>
                      <w:lang w:eastAsia="en-GB"/>
                    </w:rPr>
                  </w:pPr>
                  <w:r w:rsidRPr="00702230">
                    <w:rPr>
                      <w:rFonts w:ascii="Arial" w:eastAsia="Times New Roman" w:hAnsi="Arial" w:cs="Arial"/>
                      <w:color w:val="000000"/>
                      <w:sz w:val="20"/>
                      <w:szCs w:val="20"/>
                      <w:lang w:eastAsia="en-GB"/>
                    </w:rPr>
                    <w:t>Options 1, 2 &amp; 3 above, plus monitoring &amp; observing practice</w:t>
                  </w:r>
                </w:p>
                <w:p w:rsidR="00834D8C" w:rsidRPr="00834D8C" w:rsidRDefault="00834D8C" w:rsidP="00834D8C">
                  <w:pPr>
                    <w:spacing w:after="0" w:line="240" w:lineRule="auto"/>
                    <w:rPr>
                      <w:rFonts w:ascii="Arial" w:eastAsia="Times New Roman" w:hAnsi="Arial" w:cs="Arial"/>
                      <w:color w:val="000000"/>
                      <w:sz w:val="20"/>
                      <w:szCs w:val="20"/>
                      <w:lang w:eastAsia="en-GB"/>
                    </w:rPr>
                  </w:pPr>
                </w:p>
              </w:tc>
            </w:tr>
            <w:tr w:rsidR="00834D8C" w:rsidRPr="00834D8C" w:rsidTr="00834D8C">
              <w:trPr>
                <w:trHeight w:val="290"/>
              </w:trPr>
              <w:tc>
                <w:tcPr>
                  <w:tcW w:w="8962" w:type="dxa"/>
                  <w:tcBorders>
                    <w:top w:val="nil"/>
                    <w:left w:val="nil"/>
                    <w:bottom w:val="nil"/>
                    <w:right w:val="nil"/>
                  </w:tcBorders>
                  <w:shd w:val="clear" w:color="auto" w:fill="auto"/>
                  <w:noWrap/>
                  <w:vAlign w:val="bottom"/>
                  <w:hideMark/>
                </w:tcPr>
                <w:p w:rsidR="00834D8C" w:rsidRPr="00702230" w:rsidRDefault="00834D8C" w:rsidP="00702230">
                  <w:pPr>
                    <w:pStyle w:val="ListParagraph"/>
                    <w:numPr>
                      <w:ilvl w:val="0"/>
                      <w:numId w:val="39"/>
                    </w:numPr>
                    <w:spacing w:after="0" w:line="240" w:lineRule="auto"/>
                    <w:rPr>
                      <w:rFonts w:ascii="Arial" w:eastAsia="Times New Roman" w:hAnsi="Arial" w:cs="Arial"/>
                      <w:color w:val="000000"/>
                      <w:sz w:val="20"/>
                      <w:szCs w:val="20"/>
                      <w:lang w:eastAsia="en-GB"/>
                    </w:rPr>
                  </w:pPr>
                  <w:r w:rsidRPr="00702230">
                    <w:rPr>
                      <w:rFonts w:ascii="Arial" w:eastAsia="Times New Roman" w:hAnsi="Arial" w:cs="Arial"/>
                      <w:color w:val="000000"/>
                      <w:sz w:val="20"/>
                      <w:szCs w:val="20"/>
                      <w:lang w:eastAsia="en-GB"/>
                    </w:rPr>
                    <w:t>We had a HSE spot check too</w:t>
                  </w:r>
                </w:p>
                <w:p w:rsidR="00834D8C" w:rsidRPr="00834D8C" w:rsidRDefault="00834D8C" w:rsidP="00834D8C">
                  <w:pPr>
                    <w:spacing w:after="0" w:line="240" w:lineRule="auto"/>
                    <w:rPr>
                      <w:rFonts w:ascii="Arial" w:eastAsia="Times New Roman" w:hAnsi="Arial" w:cs="Arial"/>
                      <w:color w:val="000000"/>
                      <w:sz w:val="20"/>
                      <w:szCs w:val="20"/>
                      <w:lang w:eastAsia="en-GB"/>
                    </w:rPr>
                  </w:pPr>
                </w:p>
              </w:tc>
            </w:tr>
            <w:tr w:rsidR="00834D8C" w:rsidRPr="00834D8C" w:rsidTr="00834D8C">
              <w:trPr>
                <w:trHeight w:val="290"/>
              </w:trPr>
              <w:tc>
                <w:tcPr>
                  <w:tcW w:w="8962" w:type="dxa"/>
                  <w:tcBorders>
                    <w:top w:val="nil"/>
                    <w:left w:val="nil"/>
                    <w:bottom w:val="nil"/>
                    <w:right w:val="nil"/>
                  </w:tcBorders>
                  <w:shd w:val="clear" w:color="auto" w:fill="auto"/>
                  <w:noWrap/>
                  <w:vAlign w:val="bottom"/>
                  <w:hideMark/>
                </w:tcPr>
                <w:p w:rsidR="00D27867" w:rsidRDefault="00834D8C" w:rsidP="00702230">
                  <w:pPr>
                    <w:pStyle w:val="ListParagraph"/>
                    <w:numPr>
                      <w:ilvl w:val="0"/>
                      <w:numId w:val="39"/>
                    </w:numPr>
                    <w:spacing w:after="0" w:line="240" w:lineRule="auto"/>
                    <w:rPr>
                      <w:rFonts w:ascii="Arial" w:eastAsia="Times New Roman" w:hAnsi="Arial" w:cs="Arial"/>
                      <w:color w:val="000000"/>
                      <w:sz w:val="20"/>
                      <w:szCs w:val="20"/>
                      <w:lang w:eastAsia="en-GB"/>
                    </w:rPr>
                  </w:pPr>
                  <w:r w:rsidRPr="00702230">
                    <w:rPr>
                      <w:rFonts w:ascii="Arial" w:eastAsia="Times New Roman" w:hAnsi="Arial" w:cs="Arial"/>
                      <w:color w:val="000000"/>
                      <w:sz w:val="20"/>
                      <w:szCs w:val="20"/>
                      <w:lang w:eastAsia="en-GB"/>
                    </w:rPr>
                    <w:t xml:space="preserve">We monitor all sickness but expect immediate verbal </w:t>
                  </w:r>
                </w:p>
                <w:p w:rsidR="00834D8C" w:rsidRPr="00D27867" w:rsidRDefault="00834D8C" w:rsidP="00D27867">
                  <w:pPr>
                    <w:pStyle w:val="ListParagraph"/>
                    <w:spacing w:after="0" w:line="240" w:lineRule="auto"/>
                    <w:rPr>
                      <w:rFonts w:ascii="Arial" w:eastAsia="Times New Roman" w:hAnsi="Arial" w:cs="Arial"/>
                      <w:color w:val="000000"/>
                      <w:sz w:val="20"/>
                      <w:szCs w:val="20"/>
                      <w:lang w:eastAsia="en-GB"/>
                    </w:rPr>
                  </w:pPr>
                  <w:r w:rsidRPr="00702230">
                    <w:rPr>
                      <w:rFonts w:ascii="Arial" w:eastAsia="Times New Roman" w:hAnsi="Arial" w:cs="Arial"/>
                      <w:color w:val="000000"/>
                      <w:sz w:val="20"/>
                      <w:szCs w:val="20"/>
                      <w:lang w:eastAsia="en-GB"/>
                    </w:rPr>
                    <w:t xml:space="preserve">notification of any suspected/COVID </w:t>
                  </w:r>
                  <w:r w:rsidRPr="00D27867">
                    <w:rPr>
                      <w:rFonts w:ascii="Arial" w:eastAsia="Times New Roman" w:hAnsi="Arial" w:cs="Arial"/>
                      <w:color w:val="000000"/>
                      <w:sz w:val="20"/>
                      <w:szCs w:val="20"/>
                      <w:lang w:eastAsia="en-GB"/>
                    </w:rPr>
                    <w:t>Absence</w:t>
                  </w:r>
                </w:p>
                <w:p w:rsidR="00834D8C" w:rsidRPr="00834D8C" w:rsidRDefault="00834D8C" w:rsidP="00834D8C">
                  <w:pPr>
                    <w:spacing w:after="0" w:line="240" w:lineRule="auto"/>
                    <w:rPr>
                      <w:rFonts w:ascii="Arial" w:eastAsia="Times New Roman" w:hAnsi="Arial" w:cs="Arial"/>
                      <w:color w:val="000000"/>
                      <w:sz w:val="20"/>
                      <w:szCs w:val="20"/>
                      <w:lang w:eastAsia="en-GB"/>
                    </w:rPr>
                  </w:pPr>
                </w:p>
              </w:tc>
            </w:tr>
            <w:tr w:rsidR="00834D8C" w:rsidRPr="00834D8C" w:rsidTr="00834D8C">
              <w:trPr>
                <w:trHeight w:val="290"/>
              </w:trPr>
              <w:tc>
                <w:tcPr>
                  <w:tcW w:w="8962" w:type="dxa"/>
                  <w:tcBorders>
                    <w:top w:val="nil"/>
                    <w:left w:val="nil"/>
                    <w:bottom w:val="nil"/>
                    <w:right w:val="nil"/>
                  </w:tcBorders>
                  <w:shd w:val="clear" w:color="auto" w:fill="auto"/>
                  <w:noWrap/>
                  <w:vAlign w:val="bottom"/>
                  <w:hideMark/>
                </w:tcPr>
                <w:p w:rsidR="00834D8C" w:rsidRPr="00702230" w:rsidRDefault="00834D8C" w:rsidP="00702230">
                  <w:pPr>
                    <w:pStyle w:val="ListParagraph"/>
                    <w:numPr>
                      <w:ilvl w:val="0"/>
                      <w:numId w:val="39"/>
                    </w:numPr>
                    <w:spacing w:after="0" w:line="240" w:lineRule="auto"/>
                    <w:rPr>
                      <w:rFonts w:ascii="Arial" w:eastAsia="Times New Roman" w:hAnsi="Arial" w:cs="Arial"/>
                      <w:color w:val="000000"/>
                      <w:sz w:val="20"/>
                      <w:szCs w:val="20"/>
                      <w:lang w:eastAsia="en-GB"/>
                    </w:rPr>
                  </w:pPr>
                  <w:r w:rsidRPr="00702230">
                    <w:rPr>
                      <w:rFonts w:ascii="Arial" w:eastAsia="Times New Roman" w:hAnsi="Arial" w:cs="Arial"/>
                      <w:color w:val="000000"/>
                      <w:sz w:val="20"/>
                      <w:szCs w:val="20"/>
                      <w:lang w:eastAsia="en-GB"/>
                    </w:rPr>
                    <w:t>Health and Safety Learning Walks</w:t>
                  </w:r>
                </w:p>
                <w:p w:rsidR="00834D8C" w:rsidRPr="00834D8C" w:rsidRDefault="00834D8C" w:rsidP="00834D8C">
                  <w:pPr>
                    <w:spacing w:after="0" w:line="240" w:lineRule="auto"/>
                    <w:rPr>
                      <w:rFonts w:ascii="Arial" w:eastAsia="Times New Roman" w:hAnsi="Arial" w:cs="Arial"/>
                      <w:color w:val="000000"/>
                      <w:sz w:val="20"/>
                      <w:szCs w:val="20"/>
                      <w:lang w:eastAsia="en-GB"/>
                    </w:rPr>
                  </w:pPr>
                </w:p>
              </w:tc>
            </w:tr>
            <w:tr w:rsidR="00834D8C" w:rsidRPr="00834D8C" w:rsidTr="00834D8C">
              <w:trPr>
                <w:trHeight w:val="290"/>
              </w:trPr>
              <w:tc>
                <w:tcPr>
                  <w:tcW w:w="8962" w:type="dxa"/>
                  <w:tcBorders>
                    <w:top w:val="nil"/>
                    <w:left w:val="nil"/>
                    <w:bottom w:val="nil"/>
                    <w:right w:val="nil"/>
                  </w:tcBorders>
                  <w:shd w:val="clear" w:color="auto" w:fill="auto"/>
                  <w:noWrap/>
                  <w:vAlign w:val="bottom"/>
                  <w:hideMark/>
                </w:tcPr>
                <w:p w:rsidR="00D27867" w:rsidRDefault="00834D8C" w:rsidP="00702230">
                  <w:pPr>
                    <w:pStyle w:val="ListParagraph"/>
                    <w:numPr>
                      <w:ilvl w:val="0"/>
                      <w:numId w:val="39"/>
                    </w:numPr>
                    <w:spacing w:after="0" w:line="240" w:lineRule="auto"/>
                    <w:rPr>
                      <w:rFonts w:ascii="Arial" w:eastAsia="Times New Roman" w:hAnsi="Arial" w:cs="Arial"/>
                      <w:color w:val="000000"/>
                      <w:sz w:val="20"/>
                      <w:szCs w:val="20"/>
                      <w:lang w:eastAsia="en-GB"/>
                    </w:rPr>
                  </w:pPr>
                  <w:r w:rsidRPr="00702230">
                    <w:rPr>
                      <w:rFonts w:ascii="Arial" w:eastAsia="Times New Roman" w:hAnsi="Arial" w:cs="Arial"/>
                      <w:color w:val="000000"/>
                      <w:sz w:val="20"/>
                      <w:szCs w:val="20"/>
                      <w:lang w:eastAsia="en-GB"/>
                    </w:rPr>
                    <w:t xml:space="preserve">Use of SharePoint - an internal tracking system we made for </w:t>
                  </w:r>
                </w:p>
                <w:p w:rsidR="00834D8C" w:rsidRPr="00D27867" w:rsidRDefault="00834D8C" w:rsidP="00D27867">
                  <w:pPr>
                    <w:pStyle w:val="ListParagraph"/>
                    <w:spacing w:after="0" w:line="240" w:lineRule="auto"/>
                    <w:rPr>
                      <w:rFonts w:ascii="Arial" w:eastAsia="Times New Roman" w:hAnsi="Arial" w:cs="Arial"/>
                      <w:color w:val="000000"/>
                      <w:sz w:val="20"/>
                      <w:szCs w:val="20"/>
                      <w:lang w:eastAsia="en-GB"/>
                    </w:rPr>
                  </w:pPr>
                  <w:proofErr w:type="gramStart"/>
                  <w:r w:rsidRPr="00702230">
                    <w:rPr>
                      <w:rFonts w:ascii="Arial" w:eastAsia="Times New Roman" w:hAnsi="Arial" w:cs="Arial"/>
                      <w:color w:val="000000"/>
                      <w:sz w:val="20"/>
                      <w:szCs w:val="20"/>
                      <w:lang w:eastAsia="en-GB"/>
                    </w:rPr>
                    <w:t>any</w:t>
                  </w:r>
                  <w:proofErr w:type="gramEnd"/>
                  <w:r w:rsidRPr="00702230">
                    <w:rPr>
                      <w:rFonts w:ascii="Arial" w:eastAsia="Times New Roman" w:hAnsi="Arial" w:cs="Arial"/>
                      <w:color w:val="000000"/>
                      <w:sz w:val="20"/>
                      <w:szCs w:val="20"/>
                      <w:lang w:eastAsia="en-GB"/>
                    </w:rPr>
                    <w:t xml:space="preserve"> staff moving between </w:t>
                  </w:r>
                  <w:r w:rsidRPr="00D27867">
                    <w:rPr>
                      <w:rFonts w:ascii="Arial" w:eastAsia="Times New Roman" w:hAnsi="Arial" w:cs="Arial"/>
                      <w:color w:val="000000"/>
                      <w:sz w:val="20"/>
                      <w:szCs w:val="20"/>
                      <w:lang w:eastAsia="en-GB"/>
                    </w:rPr>
                    <w:t>Locations</w:t>
                  </w:r>
                  <w:r w:rsidR="004E0F76">
                    <w:rPr>
                      <w:rFonts w:ascii="Arial" w:eastAsia="Times New Roman" w:hAnsi="Arial" w:cs="Arial"/>
                      <w:color w:val="000000"/>
                      <w:sz w:val="20"/>
                      <w:szCs w:val="20"/>
                      <w:lang w:eastAsia="en-GB"/>
                    </w:rPr>
                    <w:t>.</w:t>
                  </w:r>
                </w:p>
                <w:p w:rsidR="00834D8C" w:rsidRPr="00834D8C" w:rsidRDefault="00834D8C" w:rsidP="00834D8C">
                  <w:pPr>
                    <w:spacing w:after="0" w:line="240" w:lineRule="auto"/>
                    <w:rPr>
                      <w:rFonts w:ascii="Arial" w:eastAsia="Times New Roman" w:hAnsi="Arial" w:cs="Arial"/>
                      <w:color w:val="000000"/>
                      <w:sz w:val="20"/>
                      <w:szCs w:val="20"/>
                      <w:lang w:eastAsia="en-GB"/>
                    </w:rPr>
                  </w:pPr>
                </w:p>
              </w:tc>
            </w:tr>
            <w:tr w:rsidR="00834D8C" w:rsidRPr="00834D8C" w:rsidTr="00834D8C">
              <w:trPr>
                <w:trHeight w:val="290"/>
              </w:trPr>
              <w:tc>
                <w:tcPr>
                  <w:tcW w:w="8962" w:type="dxa"/>
                  <w:tcBorders>
                    <w:top w:val="nil"/>
                    <w:left w:val="nil"/>
                    <w:bottom w:val="nil"/>
                    <w:right w:val="nil"/>
                  </w:tcBorders>
                  <w:shd w:val="clear" w:color="auto" w:fill="auto"/>
                  <w:noWrap/>
                  <w:vAlign w:val="bottom"/>
                  <w:hideMark/>
                </w:tcPr>
                <w:p w:rsidR="00265096" w:rsidRDefault="00834D8C" w:rsidP="00702230">
                  <w:pPr>
                    <w:pStyle w:val="ListParagraph"/>
                    <w:numPr>
                      <w:ilvl w:val="0"/>
                      <w:numId w:val="39"/>
                    </w:numPr>
                    <w:spacing w:after="0" w:line="240" w:lineRule="auto"/>
                    <w:rPr>
                      <w:rFonts w:ascii="Arial" w:eastAsia="Times New Roman" w:hAnsi="Arial" w:cs="Arial"/>
                      <w:color w:val="000000"/>
                      <w:sz w:val="20"/>
                      <w:szCs w:val="20"/>
                      <w:lang w:eastAsia="en-GB"/>
                    </w:rPr>
                  </w:pPr>
                  <w:r w:rsidRPr="00702230">
                    <w:rPr>
                      <w:rFonts w:ascii="Arial" w:eastAsia="Times New Roman" w:hAnsi="Arial" w:cs="Arial"/>
                      <w:color w:val="000000"/>
                      <w:sz w:val="20"/>
                      <w:szCs w:val="20"/>
                      <w:lang w:eastAsia="en-GB"/>
                    </w:rPr>
                    <w:t xml:space="preserve">Feedback from staff, monitoring of use of PPE, timely </w:t>
                  </w:r>
                </w:p>
                <w:p w:rsidR="00834D8C" w:rsidRPr="00265096" w:rsidRDefault="00834D8C" w:rsidP="00265096">
                  <w:pPr>
                    <w:pStyle w:val="ListParagraph"/>
                    <w:spacing w:after="0" w:line="240" w:lineRule="auto"/>
                    <w:rPr>
                      <w:rFonts w:ascii="Arial" w:eastAsia="Times New Roman" w:hAnsi="Arial" w:cs="Arial"/>
                      <w:color w:val="000000"/>
                      <w:sz w:val="20"/>
                      <w:szCs w:val="20"/>
                      <w:lang w:eastAsia="en-GB"/>
                    </w:rPr>
                  </w:pPr>
                  <w:proofErr w:type="gramStart"/>
                  <w:r w:rsidRPr="00702230">
                    <w:rPr>
                      <w:rFonts w:ascii="Arial" w:eastAsia="Times New Roman" w:hAnsi="Arial" w:cs="Arial"/>
                      <w:color w:val="000000"/>
                      <w:sz w:val="20"/>
                      <w:szCs w:val="20"/>
                      <w:lang w:eastAsia="en-GB"/>
                    </w:rPr>
                    <w:t>reordering</w:t>
                  </w:r>
                  <w:proofErr w:type="gramEnd"/>
                  <w:r w:rsidRPr="00702230">
                    <w:rPr>
                      <w:rFonts w:ascii="Arial" w:eastAsia="Times New Roman" w:hAnsi="Arial" w:cs="Arial"/>
                      <w:color w:val="000000"/>
                      <w:sz w:val="20"/>
                      <w:szCs w:val="20"/>
                      <w:lang w:eastAsia="en-GB"/>
                    </w:rPr>
                    <w:t xml:space="preserve"> of PPE, monitor all </w:t>
                  </w:r>
                  <w:r w:rsidRPr="00265096">
                    <w:rPr>
                      <w:rFonts w:ascii="Arial" w:eastAsia="Times New Roman" w:hAnsi="Arial" w:cs="Arial"/>
                      <w:color w:val="000000"/>
                      <w:sz w:val="20"/>
                      <w:szCs w:val="20"/>
                      <w:lang w:eastAsia="en-GB"/>
                    </w:rPr>
                    <w:t>absence.</w:t>
                  </w:r>
                </w:p>
                <w:p w:rsidR="00834D8C" w:rsidRPr="00834D8C" w:rsidRDefault="00834D8C" w:rsidP="00834D8C">
                  <w:pPr>
                    <w:spacing w:after="0" w:line="240" w:lineRule="auto"/>
                    <w:rPr>
                      <w:rFonts w:ascii="Arial" w:eastAsia="Times New Roman" w:hAnsi="Arial" w:cs="Arial"/>
                      <w:color w:val="000000"/>
                      <w:sz w:val="20"/>
                      <w:szCs w:val="20"/>
                      <w:lang w:eastAsia="en-GB"/>
                    </w:rPr>
                  </w:pPr>
                </w:p>
              </w:tc>
            </w:tr>
            <w:tr w:rsidR="00834D8C" w:rsidRPr="00834D8C" w:rsidTr="00834D8C">
              <w:trPr>
                <w:trHeight w:val="290"/>
              </w:trPr>
              <w:tc>
                <w:tcPr>
                  <w:tcW w:w="8962" w:type="dxa"/>
                  <w:tcBorders>
                    <w:top w:val="nil"/>
                    <w:left w:val="nil"/>
                    <w:bottom w:val="nil"/>
                    <w:right w:val="nil"/>
                  </w:tcBorders>
                  <w:shd w:val="clear" w:color="auto" w:fill="auto"/>
                  <w:noWrap/>
                  <w:vAlign w:val="bottom"/>
                  <w:hideMark/>
                </w:tcPr>
                <w:p w:rsidR="00265096" w:rsidRDefault="00834D8C" w:rsidP="00702230">
                  <w:pPr>
                    <w:pStyle w:val="ListParagraph"/>
                    <w:numPr>
                      <w:ilvl w:val="0"/>
                      <w:numId w:val="39"/>
                    </w:numPr>
                    <w:spacing w:after="0" w:line="240" w:lineRule="auto"/>
                    <w:rPr>
                      <w:rFonts w:ascii="Arial" w:eastAsia="Times New Roman" w:hAnsi="Arial" w:cs="Arial"/>
                      <w:color w:val="000000"/>
                      <w:sz w:val="20"/>
                      <w:szCs w:val="20"/>
                      <w:lang w:eastAsia="en-GB"/>
                    </w:rPr>
                  </w:pPr>
                  <w:r w:rsidRPr="00702230">
                    <w:rPr>
                      <w:rFonts w:ascii="Arial" w:eastAsia="Times New Roman" w:hAnsi="Arial" w:cs="Arial"/>
                      <w:color w:val="000000"/>
                      <w:sz w:val="20"/>
                      <w:szCs w:val="20"/>
                      <w:lang w:eastAsia="en-GB"/>
                    </w:rPr>
                    <w:lastRenderedPageBreak/>
                    <w:t xml:space="preserve">Track and Trace info - internally led, close contact with </w:t>
                  </w:r>
                </w:p>
                <w:p w:rsidR="00834D8C" w:rsidRPr="00702230" w:rsidRDefault="00834D8C" w:rsidP="00265096">
                  <w:pPr>
                    <w:pStyle w:val="ListParagraph"/>
                    <w:spacing w:after="0" w:line="240" w:lineRule="auto"/>
                    <w:rPr>
                      <w:rFonts w:ascii="Arial" w:eastAsia="Times New Roman" w:hAnsi="Arial" w:cs="Arial"/>
                      <w:color w:val="000000"/>
                      <w:sz w:val="20"/>
                      <w:szCs w:val="20"/>
                      <w:lang w:eastAsia="en-GB"/>
                    </w:rPr>
                  </w:pPr>
                  <w:r w:rsidRPr="00702230">
                    <w:rPr>
                      <w:rFonts w:ascii="Arial" w:eastAsia="Times New Roman" w:hAnsi="Arial" w:cs="Arial"/>
                      <w:color w:val="000000"/>
                      <w:sz w:val="20"/>
                      <w:szCs w:val="20"/>
                      <w:lang w:eastAsia="en-GB"/>
                    </w:rPr>
                    <w:t>HPT, monitoring updates</w:t>
                  </w:r>
                  <w:r w:rsidR="004E0F76">
                    <w:rPr>
                      <w:rFonts w:ascii="Arial" w:eastAsia="Times New Roman" w:hAnsi="Arial" w:cs="Arial"/>
                      <w:color w:val="000000"/>
                      <w:sz w:val="20"/>
                      <w:szCs w:val="20"/>
                      <w:lang w:eastAsia="en-GB"/>
                    </w:rPr>
                    <w:t>.</w:t>
                  </w:r>
                </w:p>
                <w:p w:rsidR="00834D8C" w:rsidRPr="00834D8C" w:rsidRDefault="00834D8C" w:rsidP="00834D8C">
                  <w:pPr>
                    <w:spacing w:after="0" w:line="240" w:lineRule="auto"/>
                    <w:rPr>
                      <w:rFonts w:ascii="Arial" w:eastAsia="Times New Roman" w:hAnsi="Arial" w:cs="Arial"/>
                      <w:color w:val="000000"/>
                      <w:sz w:val="20"/>
                      <w:szCs w:val="20"/>
                      <w:lang w:eastAsia="en-GB"/>
                    </w:rPr>
                  </w:pPr>
                </w:p>
              </w:tc>
            </w:tr>
            <w:tr w:rsidR="00834D8C" w:rsidRPr="00834D8C" w:rsidTr="00834D8C">
              <w:trPr>
                <w:trHeight w:val="290"/>
              </w:trPr>
              <w:tc>
                <w:tcPr>
                  <w:tcW w:w="8962" w:type="dxa"/>
                  <w:tcBorders>
                    <w:top w:val="nil"/>
                    <w:left w:val="nil"/>
                    <w:bottom w:val="nil"/>
                    <w:right w:val="nil"/>
                  </w:tcBorders>
                  <w:shd w:val="clear" w:color="auto" w:fill="auto"/>
                  <w:noWrap/>
                  <w:vAlign w:val="bottom"/>
                  <w:hideMark/>
                </w:tcPr>
                <w:p w:rsidR="00265096" w:rsidRDefault="00834D8C" w:rsidP="00702230">
                  <w:pPr>
                    <w:pStyle w:val="ListParagraph"/>
                    <w:numPr>
                      <w:ilvl w:val="0"/>
                      <w:numId w:val="39"/>
                    </w:numPr>
                    <w:spacing w:after="0" w:line="240" w:lineRule="auto"/>
                    <w:rPr>
                      <w:rFonts w:ascii="Arial" w:eastAsia="Times New Roman" w:hAnsi="Arial" w:cs="Arial"/>
                      <w:color w:val="000000"/>
                      <w:sz w:val="20"/>
                      <w:szCs w:val="20"/>
                      <w:lang w:eastAsia="en-GB"/>
                    </w:rPr>
                  </w:pPr>
                  <w:r w:rsidRPr="00702230">
                    <w:rPr>
                      <w:rFonts w:ascii="Arial" w:eastAsia="Times New Roman" w:hAnsi="Arial" w:cs="Arial"/>
                      <w:color w:val="000000"/>
                      <w:sz w:val="20"/>
                      <w:szCs w:val="20"/>
                      <w:lang w:eastAsia="en-GB"/>
                    </w:rPr>
                    <w:t xml:space="preserve">Children's attendance including how many children/staff </w:t>
                  </w:r>
                </w:p>
                <w:p w:rsidR="00834D8C" w:rsidRPr="00702230" w:rsidRDefault="004E0F76" w:rsidP="00265096">
                  <w:pPr>
                    <w:pStyle w:val="ListParagraph"/>
                    <w:spacing w:after="0" w:line="240" w:lineRule="auto"/>
                    <w:rPr>
                      <w:rFonts w:ascii="Arial" w:eastAsia="Times New Roman" w:hAnsi="Arial" w:cs="Arial"/>
                      <w:color w:val="000000"/>
                      <w:sz w:val="20"/>
                      <w:szCs w:val="20"/>
                      <w:lang w:eastAsia="en-GB"/>
                    </w:rPr>
                  </w:pPr>
                  <w:proofErr w:type="gramStart"/>
                  <w:r>
                    <w:rPr>
                      <w:rFonts w:ascii="Arial" w:eastAsia="Times New Roman" w:hAnsi="Arial" w:cs="Arial"/>
                      <w:color w:val="000000"/>
                      <w:sz w:val="20"/>
                      <w:szCs w:val="20"/>
                      <w:lang w:eastAsia="en-GB"/>
                    </w:rPr>
                    <w:t>are</w:t>
                  </w:r>
                  <w:proofErr w:type="gramEnd"/>
                  <w:r>
                    <w:rPr>
                      <w:rFonts w:ascii="Arial" w:eastAsia="Times New Roman" w:hAnsi="Arial" w:cs="Arial"/>
                      <w:color w:val="000000"/>
                      <w:sz w:val="20"/>
                      <w:szCs w:val="20"/>
                      <w:lang w:eastAsia="en-GB"/>
                    </w:rPr>
                    <w:t xml:space="preserve"> self-</w:t>
                  </w:r>
                  <w:r w:rsidR="00834D8C" w:rsidRPr="00702230">
                    <w:rPr>
                      <w:rFonts w:ascii="Arial" w:eastAsia="Times New Roman" w:hAnsi="Arial" w:cs="Arial"/>
                      <w:color w:val="000000"/>
                      <w:sz w:val="20"/>
                      <w:szCs w:val="20"/>
                      <w:lang w:eastAsia="en-GB"/>
                    </w:rPr>
                    <w:t>isolating.</w:t>
                  </w:r>
                </w:p>
                <w:p w:rsidR="00834D8C" w:rsidRPr="00834D8C" w:rsidRDefault="00834D8C" w:rsidP="00834D8C">
                  <w:pPr>
                    <w:spacing w:after="0" w:line="240" w:lineRule="auto"/>
                    <w:rPr>
                      <w:rFonts w:ascii="Arial" w:eastAsia="Times New Roman" w:hAnsi="Arial" w:cs="Arial"/>
                      <w:color w:val="000000"/>
                      <w:sz w:val="20"/>
                      <w:szCs w:val="20"/>
                      <w:lang w:eastAsia="en-GB"/>
                    </w:rPr>
                  </w:pPr>
                </w:p>
              </w:tc>
            </w:tr>
          </w:tbl>
          <w:p w:rsidR="00834D8C" w:rsidRPr="006635F2" w:rsidRDefault="00834D8C" w:rsidP="001E52B2">
            <w:pPr>
              <w:rPr>
                <w:rFonts w:ascii="Arial" w:hAnsi="Arial" w:cs="Arial"/>
                <w:sz w:val="20"/>
                <w:szCs w:val="20"/>
              </w:rPr>
            </w:pPr>
          </w:p>
        </w:tc>
      </w:tr>
      <w:tr w:rsidR="001D52A3" w:rsidRPr="006635F2" w:rsidTr="009E17B5">
        <w:trPr>
          <w:trHeight w:val="1266"/>
        </w:trPr>
        <w:tc>
          <w:tcPr>
            <w:tcW w:w="250" w:type="dxa"/>
            <w:vAlign w:val="center"/>
          </w:tcPr>
          <w:p w:rsidR="001D52A3" w:rsidRPr="006635F2" w:rsidRDefault="001D52A3" w:rsidP="001D52A3">
            <w:pPr>
              <w:rPr>
                <w:rFonts w:ascii="Arial" w:hAnsi="Arial" w:cs="Arial"/>
                <w:color w:val="000000" w:themeColor="text1"/>
                <w:sz w:val="20"/>
                <w:szCs w:val="20"/>
              </w:rPr>
            </w:pPr>
          </w:p>
        </w:tc>
        <w:tc>
          <w:tcPr>
            <w:tcW w:w="2126" w:type="dxa"/>
            <w:vAlign w:val="center"/>
          </w:tcPr>
          <w:p w:rsidR="001D52A3" w:rsidRPr="006635F2" w:rsidRDefault="001D52A3" w:rsidP="001D52A3">
            <w:pPr>
              <w:rPr>
                <w:rFonts w:ascii="Arial" w:hAnsi="Arial" w:cs="Arial"/>
                <w:color w:val="000000" w:themeColor="text1"/>
                <w:sz w:val="20"/>
                <w:szCs w:val="20"/>
              </w:rPr>
            </w:pPr>
            <w:r w:rsidRPr="006635F2">
              <w:rPr>
                <w:rFonts w:ascii="Arial" w:hAnsi="Arial" w:cs="Arial"/>
                <w:color w:val="000000" w:themeColor="text1"/>
                <w:sz w:val="20"/>
                <w:szCs w:val="20"/>
              </w:rPr>
              <w:t>Are any of your staff members continuing to work from home?</w:t>
            </w:r>
          </w:p>
        </w:tc>
        <w:tc>
          <w:tcPr>
            <w:tcW w:w="5103" w:type="dxa"/>
            <w:vAlign w:val="center"/>
          </w:tcPr>
          <w:p w:rsidR="001D52A3" w:rsidRPr="001D1151" w:rsidRDefault="001D52A3" w:rsidP="001D52A3">
            <w:pPr>
              <w:pStyle w:val="ListParagraph"/>
              <w:numPr>
                <w:ilvl w:val="0"/>
                <w:numId w:val="22"/>
              </w:numPr>
              <w:rPr>
                <w:rFonts w:ascii="Arial" w:hAnsi="Arial" w:cs="Arial"/>
                <w:color w:val="000000" w:themeColor="text1"/>
                <w:sz w:val="20"/>
                <w:szCs w:val="20"/>
              </w:rPr>
            </w:pPr>
            <w:r w:rsidRPr="001D1151">
              <w:rPr>
                <w:rFonts w:ascii="Arial" w:hAnsi="Arial" w:cs="Arial"/>
                <w:color w:val="000000" w:themeColor="text1"/>
                <w:sz w:val="20"/>
                <w:szCs w:val="20"/>
              </w:rPr>
              <w:t>Yes</w:t>
            </w:r>
          </w:p>
          <w:p w:rsidR="001D52A3" w:rsidRPr="001D1151" w:rsidRDefault="001D52A3" w:rsidP="001D52A3">
            <w:pPr>
              <w:pStyle w:val="ListParagraph"/>
              <w:numPr>
                <w:ilvl w:val="0"/>
                <w:numId w:val="22"/>
              </w:numPr>
              <w:rPr>
                <w:rFonts w:ascii="Arial" w:hAnsi="Arial" w:cs="Arial"/>
                <w:color w:val="000000" w:themeColor="text1"/>
                <w:sz w:val="20"/>
                <w:szCs w:val="20"/>
              </w:rPr>
            </w:pPr>
            <w:r w:rsidRPr="001D1151">
              <w:rPr>
                <w:rFonts w:ascii="Arial" w:hAnsi="Arial" w:cs="Arial"/>
                <w:color w:val="000000" w:themeColor="text1"/>
                <w:sz w:val="20"/>
                <w:szCs w:val="20"/>
              </w:rPr>
              <w:t>No</w:t>
            </w:r>
          </w:p>
        </w:tc>
        <w:tc>
          <w:tcPr>
            <w:tcW w:w="6695" w:type="dxa"/>
          </w:tcPr>
          <w:p w:rsidR="001D52A3" w:rsidRPr="006635F2" w:rsidRDefault="001D52A3" w:rsidP="001D52A3">
            <w:pPr>
              <w:rPr>
                <w:rFonts w:ascii="Arial" w:hAnsi="Arial" w:cs="Arial"/>
                <w:color w:val="000000" w:themeColor="text1"/>
                <w:sz w:val="20"/>
                <w:szCs w:val="20"/>
              </w:rPr>
            </w:pPr>
          </w:p>
          <w:p w:rsidR="001D52A3" w:rsidRPr="00702230" w:rsidRDefault="001D52A3" w:rsidP="00702230">
            <w:pPr>
              <w:rPr>
                <w:rFonts w:ascii="Arial" w:hAnsi="Arial" w:cs="Arial"/>
                <w:color w:val="000000" w:themeColor="text1"/>
                <w:sz w:val="20"/>
                <w:szCs w:val="20"/>
              </w:rPr>
            </w:pPr>
            <w:r w:rsidRPr="00702230">
              <w:rPr>
                <w:rFonts w:ascii="Arial" w:hAnsi="Arial" w:cs="Arial"/>
                <w:color w:val="000000" w:themeColor="text1"/>
                <w:sz w:val="20"/>
                <w:szCs w:val="20"/>
              </w:rPr>
              <w:t>If No, skip the next three questions</w:t>
            </w:r>
          </w:p>
          <w:p w:rsidR="001D52A3" w:rsidRDefault="001D52A3" w:rsidP="001D52A3">
            <w:pPr>
              <w:rPr>
                <w:rFonts w:ascii="Arial" w:hAnsi="Arial" w:cs="Arial"/>
                <w:color w:val="000000" w:themeColor="text1"/>
                <w:sz w:val="20"/>
                <w:szCs w:val="20"/>
              </w:rPr>
            </w:pPr>
          </w:p>
          <w:p w:rsidR="000A0F4B" w:rsidRPr="00702230" w:rsidRDefault="000A0F4B" w:rsidP="000A0F4B">
            <w:pPr>
              <w:rPr>
                <w:rFonts w:ascii="Arial" w:hAnsi="Arial" w:cs="Arial"/>
                <w:color w:val="000000" w:themeColor="text1"/>
                <w:sz w:val="20"/>
                <w:szCs w:val="20"/>
              </w:rPr>
            </w:pPr>
            <w:r w:rsidRPr="00702230">
              <w:rPr>
                <w:rFonts w:ascii="Arial" w:hAnsi="Arial" w:cs="Arial"/>
                <w:color w:val="000000" w:themeColor="text1"/>
                <w:sz w:val="20"/>
                <w:szCs w:val="20"/>
              </w:rPr>
              <w:t>No score.</w:t>
            </w:r>
          </w:p>
          <w:p w:rsidR="000A0F4B" w:rsidRPr="006635F2" w:rsidRDefault="000A0F4B" w:rsidP="001D52A3">
            <w:pPr>
              <w:rPr>
                <w:rFonts w:ascii="Arial" w:hAnsi="Arial" w:cs="Arial"/>
                <w:color w:val="000000" w:themeColor="text1"/>
                <w:sz w:val="20"/>
                <w:szCs w:val="20"/>
              </w:rPr>
            </w:pPr>
          </w:p>
        </w:tc>
      </w:tr>
      <w:tr w:rsidR="001D52A3" w:rsidRPr="001D1151" w:rsidTr="009E17B5">
        <w:trPr>
          <w:trHeight w:val="1243"/>
        </w:trPr>
        <w:tc>
          <w:tcPr>
            <w:tcW w:w="250" w:type="dxa"/>
            <w:vAlign w:val="center"/>
          </w:tcPr>
          <w:p w:rsidR="001D52A3" w:rsidRPr="006635F2" w:rsidRDefault="001D52A3" w:rsidP="001D52A3">
            <w:pPr>
              <w:rPr>
                <w:rFonts w:ascii="Arial" w:hAnsi="Arial" w:cs="Arial"/>
                <w:color w:val="000000" w:themeColor="text1"/>
                <w:sz w:val="20"/>
                <w:szCs w:val="20"/>
              </w:rPr>
            </w:pPr>
          </w:p>
        </w:tc>
        <w:tc>
          <w:tcPr>
            <w:tcW w:w="2126" w:type="dxa"/>
            <w:vAlign w:val="center"/>
          </w:tcPr>
          <w:p w:rsidR="001D52A3" w:rsidRPr="006635F2" w:rsidRDefault="001D52A3" w:rsidP="001D52A3">
            <w:pPr>
              <w:rPr>
                <w:rFonts w:ascii="Arial" w:eastAsia="Times New Roman" w:hAnsi="Arial" w:cs="Arial"/>
                <w:color w:val="000000" w:themeColor="text1"/>
                <w:sz w:val="20"/>
                <w:szCs w:val="20"/>
                <w:lang w:eastAsia="en-GB"/>
              </w:rPr>
            </w:pPr>
            <w:r w:rsidRPr="006635F2">
              <w:rPr>
                <w:rFonts w:ascii="Arial" w:eastAsia="Times New Roman" w:hAnsi="Arial" w:cs="Arial"/>
                <w:color w:val="000000" w:themeColor="text1"/>
                <w:sz w:val="20"/>
                <w:szCs w:val="20"/>
                <w:lang w:eastAsia="en-GB"/>
              </w:rPr>
              <w:t>Have your staff members (who are continuing to work from home) completed Home Working assessments related to Display Screen Equipment?</w:t>
            </w:r>
          </w:p>
        </w:tc>
        <w:tc>
          <w:tcPr>
            <w:tcW w:w="5103" w:type="dxa"/>
            <w:vAlign w:val="center"/>
          </w:tcPr>
          <w:p w:rsidR="001D52A3" w:rsidRPr="00E874E4" w:rsidRDefault="001D52A3" w:rsidP="001D52A3">
            <w:pPr>
              <w:pStyle w:val="ListParagraph"/>
              <w:numPr>
                <w:ilvl w:val="0"/>
                <w:numId w:val="23"/>
              </w:numPr>
              <w:rPr>
                <w:rFonts w:ascii="Arial" w:hAnsi="Arial" w:cs="Arial"/>
                <w:color w:val="000000" w:themeColor="text1"/>
                <w:sz w:val="20"/>
                <w:szCs w:val="20"/>
                <w:highlight w:val="yellow"/>
              </w:rPr>
            </w:pPr>
            <w:r w:rsidRPr="00E874E4">
              <w:rPr>
                <w:rFonts w:ascii="Arial" w:hAnsi="Arial" w:cs="Arial"/>
                <w:color w:val="000000" w:themeColor="text1"/>
                <w:sz w:val="20"/>
                <w:szCs w:val="20"/>
                <w:highlight w:val="yellow"/>
              </w:rPr>
              <w:t>Yes</w:t>
            </w:r>
            <w:r w:rsidR="00981622" w:rsidRPr="00E874E4">
              <w:rPr>
                <w:rFonts w:ascii="Arial" w:hAnsi="Arial" w:cs="Arial"/>
                <w:color w:val="000000" w:themeColor="text1"/>
                <w:sz w:val="20"/>
                <w:szCs w:val="20"/>
                <w:highlight w:val="yellow"/>
              </w:rPr>
              <w:t xml:space="preserve"> – all staff working from home have completed home working DSE assessments </w:t>
            </w:r>
          </w:p>
          <w:p w:rsidR="001D52A3" w:rsidRPr="001D1151" w:rsidRDefault="001D52A3" w:rsidP="001D52A3">
            <w:pPr>
              <w:pStyle w:val="ListParagraph"/>
              <w:numPr>
                <w:ilvl w:val="0"/>
                <w:numId w:val="23"/>
              </w:numPr>
              <w:rPr>
                <w:rFonts w:ascii="Arial" w:hAnsi="Arial" w:cs="Arial"/>
                <w:color w:val="000000" w:themeColor="text1"/>
                <w:sz w:val="20"/>
                <w:szCs w:val="20"/>
              </w:rPr>
            </w:pPr>
            <w:r w:rsidRPr="001D1151">
              <w:rPr>
                <w:rFonts w:ascii="Arial" w:hAnsi="Arial" w:cs="Arial"/>
                <w:color w:val="000000" w:themeColor="text1"/>
                <w:sz w:val="20"/>
                <w:szCs w:val="20"/>
              </w:rPr>
              <w:t>No</w:t>
            </w:r>
          </w:p>
        </w:tc>
        <w:tc>
          <w:tcPr>
            <w:tcW w:w="6695" w:type="dxa"/>
          </w:tcPr>
          <w:p w:rsidR="001E52B2" w:rsidRDefault="001E52B2" w:rsidP="001E52B2">
            <w:pPr>
              <w:rPr>
                <w:rFonts w:ascii="Arial" w:hAnsi="Arial" w:cs="Arial"/>
                <w:color w:val="000000" w:themeColor="text1"/>
                <w:sz w:val="20"/>
                <w:szCs w:val="20"/>
              </w:rPr>
            </w:pPr>
          </w:p>
          <w:p w:rsidR="00662150" w:rsidRDefault="0037092C" w:rsidP="00662150">
            <w:pPr>
              <w:rPr>
                <w:rFonts w:ascii="Arial" w:hAnsi="Arial" w:cs="Arial"/>
                <w:sz w:val="20"/>
                <w:szCs w:val="20"/>
              </w:rPr>
            </w:pPr>
            <w:r>
              <w:rPr>
                <w:rFonts w:ascii="Arial" w:hAnsi="Arial" w:cs="Arial"/>
                <w:sz w:val="20"/>
                <w:szCs w:val="20"/>
              </w:rPr>
              <w:t>Scores for reference:</w:t>
            </w:r>
          </w:p>
          <w:p w:rsidR="0037092C" w:rsidRDefault="0037092C" w:rsidP="00662150">
            <w:pPr>
              <w:rPr>
                <w:rFonts w:ascii="Arial" w:hAnsi="Arial" w:cs="Arial"/>
                <w:color w:val="000000" w:themeColor="text1"/>
                <w:sz w:val="20"/>
                <w:szCs w:val="20"/>
              </w:rPr>
            </w:pPr>
          </w:p>
          <w:p w:rsidR="00662150" w:rsidRDefault="00662150" w:rsidP="00662150">
            <w:pPr>
              <w:pStyle w:val="ListParagraph"/>
              <w:numPr>
                <w:ilvl w:val="0"/>
                <w:numId w:val="40"/>
              </w:numPr>
              <w:rPr>
                <w:rFonts w:ascii="Arial" w:hAnsi="Arial" w:cs="Arial"/>
                <w:color w:val="000000" w:themeColor="text1"/>
                <w:sz w:val="20"/>
                <w:szCs w:val="20"/>
              </w:rPr>
            </w:pPr>
            <w:r w:rsidRPr="00702230">
              <w:rPr>
                <w:rFonts w:ascii="Arial" w:hAnsi="Arial" w:cs="Arial"/>
                <w:color w:val="000000" w:themeColor="text1"/>
                <w:sz w:val="20"/>
                <w:szCs w:val="20"/>
              </w:rPr>
              <w:t>5</w:t>
            </w:r>
          </w:p>
          <w:p w:rsidR="00662150" w:rsidRPr="00702230" w:rsidRDefault="00662150" w:rsidP="00662150">
            <w:pPr>
              <w:pStyle w:val="ListParagraph"/>
              <w:numPr>
                <w:ilvl w:val="0"/>
                <w:numId w:val="40"/>
              </w:numPr>
              <w:rPr>
                <w:rFonts w:ascii="Arial" w:hAnsi="Arial" w:cs="Arial"/>
                <w:color w:val="000000" w:themeColor="text1"/>
                <w:sz w:val="20"/>
                <w:szCs w:val="20"/>
              </w:rPr>
            </w:pPr>
            <w:r w:rsidRPr="00702230">
              <w:rPr>
                <w:rFonts w:ascii="Arial" w:hAnsi="Arial" w:cs="Arial"/>
                <w:color w:val="000000" w:themeColor="text1"/>
                <w:sz w:val="20"/>
                <w:szCs w:val="20"/>
              </w:rPr>
              <w:t>0</w:t>
            </w:r>
          </w:p>
          <w:p w:rsidR="00662150" w:rsidRDefault="00662150" w:rsidP="001E52B2">
            <w:pPr>
              <w:rPr>
                <w:rFonts w:ascii="Arial" w:hAnsi="Arial" w:cs="Arial"/>
                <w:color w:val="000000" w:themeColor="text1"/>
                <w:sz w:val="20"/>
                <w:szCs w:val="20"/>
              </w:rPr>
            </w:pPr>
          </w:p>
          <w:p w:rsidR="00662150" w:rsidRDefault="00662150" w:rsidP="001E52B2">
            <w:pPr>
              <w:rPr>
                <w:rFonts w:ascii="Arial" w:hAnsi="Arial" w:cs="Arial"/>
                <w:color w:val="000000" w:themeColor="text1"/>
                <w:sz w:val="20"/>
                <w:szCs w:val="20"/>
              </w:rPr>
            </w:pPr>
          </w:p>
          <w:p w:rsidR="001E52B2" w:rsidRDefault="001E52B2" w:rsidP="001E52B2">
            <w:pPr>
              <w:rPr>
                <w:rFonts w:ascii="Arial" w:hAnsi="Arial" w:cs="Arial"/>
                <w:color w:val="000000" w:themeColor="text1"/>
                <w:sz w:val="20"/>
                <w:szCs w:val="20"/>
              </w:rPr>
            </w:pPr>
            <w:r w:rsidRPr="00702230">
              <w:rPr>
                <w:rFonts w:ascii="Arial" w:hAnsi="Arial" w:cs="Arial"/>
                <w:color w:val="000000" w:themeColor="text1"/>
                <w:sz w:val="20"/>
                <w:szCs w:val="20"/>
              </w:rPr>
              <w:t>Under the DSE Regulations</w:t>
            </w:r>
            <w:r w:rsidR="009C0C3C">
              <w:rPr>
                <w:rFonts w:ascii="Arial" w:hAnsi="Arial" w:cs="Arial"/>
                <w:color w:val="000000" w:themeColor="text1"/>
                <w:sz w:val="20"/>
                <w:szCs w:val="20"/>
              </w:rPr>
              <w:t>,</w:t>
            </w:r>
            <w:r w:rsidRPr="00702230">
              <w:rPr>
                <w:rFonts w:ascii="Arial" w:hAnsi="Arial" w:cs="Arial"/>
                <w:color w:val="000000" w:themeColor="text1"/>
                <w:sz w:val="20"/>
                <w:szCs w:val="20"/>
              </w:rPr>
              <w:t xml:space="preserve"> it is mandatory for </w:t>
            </w:r>
            <w:r w:rsidR="009C0C3C">
              <w:rPr>
                <w:rFonts w:ascii="Arial" w:hAnsi="Arial" w:cs="Arial"/>
                <w:color w:val="000000" w:themeColor="text1"/>
                <w:sz w:val="20"/>
                <w:szCs w:val="20"/>
              </w:rPr>
              <w:t>employees who are identified as DSE users (e.g. using a screen for an hour a day or more)</w:t>
            </w:r>
            <w:r w:rsidRPr="00702230">
              <w:rPr>
                <w:rFonts w:ascii="Arial" w:hAnsi="Arial" w:cs="Arial"/>
                <w:color w:val="000000" w:themeColor="text1"/>
                <w:sz w:val="20"/>
                <w:szCs w:val="20"/>
              </w:rPr>
              <w:t xml:space="preserve"> to undertake a workstation assessment, regardless of whether they are based in the office or at home. If you have staff currently working from home, please ensure they undertake a workstation assessment to help identify any issues they may have when working from home. </w:t>
            </w:r>
          </w:p>
          <w:p w:rsidR="0047378B" w:rsidRDefault="0047378B" w:rsidP="001E52B2">
            <w:pPr>
              <w:rPr>
                <w:rFonts w:ascii="Arial" w:hAnsi="Arial" w:cs="Arial"/>
                <w:color w:val="000000" w:themeColor="text1"/>
                <w:sz w:val="20"/>
                <w:szCs w:val="20"/>
              </w:rPr>
            </w:pPr>
          </w:p>
          <w:p w:rsidR="0047378B" w:rsidRDefault="00CA2F01" w:rsidP="001E52B2">
            <w:pPr>
              <w:rPr>
                <w:rFonts w:ascii="Arial" w:hAnsi="Arial" w:cs="Arial"/>
                <w:color w:val="000000" w:themeColor="text1"/>
                <w:sz w:val="20"/>
                <w:szCs w:val="20"/>
              </w:rPr>
            </w:pPr>
            <w:r>
              <w:rPr>
                <w:rFonts w:ascii="Arial" w:hAnsi="Arial" w:cs="Arial"/>
                <w:color w:val="000000" w:themeColor="text1"/>
                <w:sz w:val="20"/>
                <w:szCs w:val="20"/>
              </w:rPr>
              <w:t>More information can be found at</w:t>
            </w:r>
            <w:r w:rsidR="0047378B">
              <w:rPr>
                <w:rFonts w:ascii="Arial" w:hAnsi="Arial" w:cs="Arial"/>
                <w:color w:val="000000" w:themeColor="text1"/>
                <w:sz w:val="20"/>
                <w:szCs w:val="20"/>
              </w:rPr>
              <w:t xml:space="preserve"> </w:t>
            </w:r>
            <w:hyperlink r:id="rId14" w:history="1">
              <w:r w:rsidR="0047378B" w:rsidRPr="0047378B">
                <w:rPr>
                  <w:rStyle w:val="Hyperlink"/>
                  <w:rFonts w:ascii="Arial" w:hAnsi="Arial" w:cs="Arial"/>
                  <w:sz w:val="20"/>
                  <w:szCs w:val="20"/>
                </w:rPr>
                <w:t>G13 Example DSE Assessment</w:t>
              </w:r>
            </w:hyperlink>
            <w:r w:rsidR="005B3957">
              <w:rPr>
                <w:rFonts w:ascii="Arial" w:hAnsi="Arial" w:cs="Arial"/>
                <w:color w:val="000000" w:themeColor="text1"/>
                <w:sz w:val="20"/>
                <w:szCs w:val="20"/>
              </w:rPr>
              <w:t>.</w:t>
            </w:r>
          </w:p>
          <w:p w:rsidR="000A0F4B" w:rsidRDefault="000A0F4B" w:rsidP="001E52B2">
            <w:pPr>
              <w:rPr>
                <w:rFonts w:ascii="Arial" w:hAnsi="Arial" w:cs="Arial"/>
                <w:color w:val="000000" w:themeColor="text1"/>
                <w:sz w:val="20"/>
                <w:szCs w:val="20"/>
              </w:rPr>
            </w:pPr>
          </w:p>
          <w:p w:rsidR="000A0F4B" w:rsidRPr="00662150" w:rsidRDefault="000A0F4B" w:rsidP="00662150">
            <w:pPr>
              <w:rPr>
                <w:rFonts w:ascii="Arial" w:hAnsi="Arial" w:cs="Arial"/>
                <w:color w:val="000000" w:themeColor="text1"/>
                <w:sz w:val="20"/>
                <w:szCs w:val="20"/>
              </w:rPr>
            </w:pPr>
          </w:p>
        </w:tc>
      </w:tr>
      <w:tr w:rsidR="001D52A3" w:rsidRPr="006635F2" w:rsidTr="009E17B5">
        <w:trPr>
          <w:trHeight w:val="841"/>
        </w:trPr>
        <w:tc>
          <w:tcPr>
            <w:tcW w:w="250" w:type="dxa"/>
            <w:vAlign w:val="center"/>
          </w:tcPr>
          <w:p w:rsidR="001D52A3" w:rsidRPr="006635F2" w:rsidRDefault="001D52A3" w:rsidP="001D52A3">
            <w:pPr>
              <w:rPr>
                <w:rFonts w:ascii="Arial" w:hAnsi="Arial" w:cs="Arial"/>
                <w:color w:val="000000" w:themeColor="text1"/>
                <w:sz w:val="20"/>
                <w:szCs w:val="20"/>
              </w:rPr>
            </w:pPr>
          </w:p>
        </w:tc>
        <w:tc>
          <w:tcPr>
            <w:tcW w:w="2126" w:type="dxa"/>
          </w:tcPr>
          <w:p w:rsidR="001D52A3" w:rsidRPr="006635F2" w:rsidRDefault="001D52A3" w:rsidP="001D52A3">
            <w:pPr>
              <w:rPr>
                <w:rFonts w:ascii="Arial" w:eastAsia="Times New Roman" w:hAnsi="Arial" w:cs="Arial"/>
                <w:color w:val="000000" w:themeColor="text1"/>
                <w:sz w:val="20"/>
                <w:szCs w:val="20"/>
                <w:lang w:eastAsia="en-GB"/>
              </w:rPr>
            </w:pPr>
            <w:r w:rsidRPr="006635F2">
              <w:rPr>
                <w:rFonts w:ascii="Arial" w:eastAsia="Times New Roman" w:hAnsi="Arial" w:cs="Arial"/>
                <w:color w:val="000000" w:themeColor="text1"/>
                <w:sz w:val="20"/>
                <w:szCs w:val="20"/>
                <w:lang w:eastAsia="en-GB"/>
              </w:rPr>
              <w:t xml:space="preserve">How have you ensured that your staff members (who are continuing to work from home) are </w:t>
            </w:r>
            <w:r w:rsidRPr="006635F2">
              <w:rPr>
                <w:rFonts w:ascii="Arial" w:eastAsia="Times New Roman" w:hAnsi="Arial" w:cs="Arial"/>
                <w:color w:val="000000" w:themeColor="text1"/>
                <w:sz w:val="20"/>
                <w:szCs w:val="20"/>
                <w:lang w:eastAsia="en-GB"/>
              </w:rPr>
              <w:lastRenderedPageBreak/>
              <w:t>supported to work from home comfortably and effectively?</w:t>
            </w:r>
          </w:p>
        </w:tc>
        <w:tc>
          <w:tcPr>
            <w:tcW w:w="5103" w:type="dxa"/>
          </w:tcPr>
          <w:p w:rsidR="001D52A3" w:rsidRDefault="001D52A3" w:rsidP="001D52A3">
            <w:pPr>
              <w:rPr>
                <w:rFonts w:ascii="Arial" w:hAnsi="Arial" w:cs="Arial"/>
                <w:color w:val="000000" w:themeColor="text1"/>
                <w:sz w:val="20"/>
                <w:szCs w:val="20"/>
              </w:rPr>
            </w:pPr>
            <w:r w:rsidRPr="006635F2">
              <w:rPr>
                <w:rFonts w:ascii="Arial" w:hAnsi="Arial" w:cs="Arial"/>
                <w:color w:val="000000" w:themeColor="text1"/>
                <w:sz w:val="20"/>
                <w:szCs w:val="20"/>
              </w:rPr>
              <w:lastRenderedPageBreak/>
              <w:t>List all that are relevant:</w:t>
            </w:r>
          </w:p>
          <w:p w:rsidR="001D52A3" w:rsidRPr="006635F2" w:rsidRDefault="001D52A3" w:rsidP="001D52A3">
            <w:pPr>
              <w:rPr>
                <w:rFonts w:ascii="Arial" w:hAnsi="Arial" w:cs="Arial"/>
                <w:color w:val="000000" w:themeColor="text1"/>
                <w:sz w:val="20"/>
                <w:szCs w:val="20"/>
              </w:rPr>
            </w:pPr>
          </w:p>
          <w:p w:rsidR="001D52A3" w:rsidRPr="001D1151" w:rsidRDefault="001D52A3" w:rsidP="001D52A3">
            <w:pPr>
              <w:pStyle w:val="ListParagraph"/>
              <w:numPr>
                <w:ilvl w:val="0"/>
                <w:numId w:val="25"/>
              </w:numPr>
              <w:rPr>
                <w:rFonts w:ascii="Arial" w:hAnsi="Arial" w:cs="Arial"/>
                <w:color w:val="000000" w:themeColor="text1"/>
                <w:sz w:val="20"/>
                <w:szCs w:val="20"/>
              </w:rPr>
            </w:pPr>
            <w:r w:rsidRPr="001D1151">
              <w:rPr>
                <w:rFonts w:ascii="Arial" w:hAnsi="Arial" w:cs="Arial"/>
                <w:color w:val="000000" w:themeColor="text1"/>
                <w:sz w:val="20"/>
                <w:szCs w:val="20"/>
              </w:rPr>
              <w:t xml:space="preserve">I have reviewed their DSE assessments related to home working </w:t>
            </w:r>
          </w:p>
          <w:p w:rsidR="001D52A3" w:rsidRPr="001D1151" w:rsidRDefault="001D52A3" w:rsidP="001D52A3">
            <w:pPr>
              <w:pStyle w:val="ListParagraph"/>
              <w:numPr>
                <w:ilvl w:val="0"/>
                <w:numId w:val="25"/>
              </w:numPr>
              <w:rPr>
                <w:rFonts w:ascii="Arial" w:hAnsi="Arial" w:cs="Arial"/>
                <w:color w:val="000000" w:themeColor="text1"/>
                <w:sz w:val="20"/>
                <w:szCs w:val="20"/>
              </w:rPr>
            </w:pPr>
            <w:r w:rsidRPr="001D1151">
              <w:rPr>
                <w:rFonts w:ascii="Arial" w:hAnsi="Arial" w:cs="Arial"/>
                <w:color w:val="000000" w:themeColor="text1"/>
                <w:sz w:val="20"/>
                <w:szCs w:val="20"/>
              </w:rPr>
              <w:t xml:space="preserve">I have provided my staff members with </w:t>
            </w:r>
            <w:r w:rsidRPr="001D1151">
              <w:rPr>
                <w:rFonts w:ascii="Arial" w:hAnsi="Arial" w:cs="Arial"/>
                <w:color w:val="000000" w:themeColor="text1"/>
                <w:sz w:val="20"/>
                <w:szCs w:val="20"/>
              </w:rPr>
              <w:lastRenderedPageBreak/>
              <w:t>relevant equipment to enable them to work from home, e.g. laptop, separate keyboard</w:t>
            </w:r>
          </w:p>
          <w:p w:rsidR="001D52A3" w:rsidRPr="0047378B" w:rsidRDefault="001D52A3" w:rsidP="001D52A3">
            <w:pPr>
              <w:pStyle w:val="ListParagraph"/>
              <w:numPr>
                <w:ilvl w:val="0"/>
                <w:numId w:val="25"/>
              </w:numPr>
              <w:rPr>
                <w:rFonts w:ascii="Arial" w:hAnsi="Arial" w:cs="Arial"/>
                <w:color w:val="000000" w:themeColor="text1"/>
                <w:sz w:val="20"/>
                <w:szCs w:val="20"/>
              </w:rPr>
            </w:pPr>
            <w:r>
              <w:rPr>
                <w:rFonts w:ascii="Arial" w:hAnsi="Arial" w:cs="Arial"/>
                <w:color w:val="000000" w:themeColor="text1"/>
                <w:sz w:val="20"/>
                <w:szCs w:val="20"/>
              </w:rPr>
              <w:t>I have signposted staff to the supportive resources related to G13 Display Screen Equipment on the H&amp;S pages of the LCC website</w:t>
            </w:r>
          </w:p>
        </w:tc>
        <w:tc>
          <w:tcPr>
            <w:tcW w:w="6695" w:type="dxa"/>
          </w:tcPr>
          <w:p w:rsidR="0091201B" w:rsidRDefault="0091201B" w:rsidP="001D52A3">
            <w:pPr>
              <w:rPr>
                <w:rFonts w:ascii="Arial" w:hAnsi="Arial" w:cs="Arial"/>
                <w:color w:val="000000" w:themeColor="text1"/>
                <w:sz w:val="20"/>
                <w:szCs w:val="20"/>
              </w:rPr>
            </w:pPr>
          </w:p>
          <w:p w:rsidR="00662150" w:rsidRDefault="0037092C" w:rsidP="00662150">
            <w:pPr>
              <w:rPr>
                <w:rFonts w:ascii="Arial" w:hAnsi="Arial" w:cs="Arial"/>
                <w:color w:val="000000" w:themeColor="text1"/>
                <w:sz w:val="20"/>
                <w:szCs w:val="20"/>
              </w:rPr>
            </w:pPr>
            <w:r>
              <w:rPr>
                <w:rFonts w:ascii="Arial" w:hAnsi="Arial" w:cs="Arial"/>
                <w:sz w:val="20"/>
                <w:szCs w:val="20"/>
              </w:rPr>
              <w:t>Scores</w:t>
            </w:r>
            <w:r>
              <w:rPr>
                <w:rFonts w:ascii="Arial" w:hAnsi="Arial" w:cs="Arial"/>
                <w:sz w:val="20"/>
                <w:szCs w:val="20"/>
              </w:rPr>
              <w:t xml:space="preserve"> for reference, </w:t>
            </w:r>
            <w:r w:rsidR="0047378B">
              <w:rPr>
                <w:rFonts w:ascii="Arial" w:hAnsi="Arial" w:cs="Arial"/>
                <w:color w:val="000000" w:themeColor="text1"/>
                <w:sz w:val="20"/>
                <w:szCs w:val="20"/>
              </w:rPr>
              <w:t>o</w:t>
            </w:r>
            <w:r w:rsidR="00662150" w:rsidRPr="006635F2">
              <w:rPr>
                <w:rFonts w:ascii="Arial" w:hAnsi="Arial" w:cs="Arial"/>
                <w:color w:val="000000" w:themeColor="text1"/>
                <w:sz w:val="20"/>
                <w:szCs w:val="20"/>
              </w:rPr>
              <w:t>ne point for each (maximum 3 points).</w:t>
            </w:r>
          </w:p>
          <w:p w:rsidR="00662150" w:rsidRDefault="00662150" w:rsidP="00C14DF1">
            <w:pPr>
              <w:rPr>
                <w:rFonts w:ascii="Arial" w:hAnsi="Arial" w:cs="Arial"/>
                <w:color w:val="000000" w:themeColor="text1"/>
                <w:sz w:val="20"/>
                <w:szCs w:val="20"/>
              </w:rPr>
            </w:pPr>
          </w:p>
          <w:p w:rsidR="0047378B" w:rsidRDefault="00C14DF1" w:rsidP="00C14DF1">
            <w:pPr>
              <w:rPr>
                <w:rFonts w:ascii="Arial" w:hAnsi="Arial" w:cs="Arial"/>
                <w:color w:val="000000" w:themeColor="text1"/>
                <w:sz w:val="20"/>
                <w:szCs w:val="20"/>
              </w:rPr>
            </w:pPr>
            <w:r>
              <w:rPr>
                <w:rFonts w:ascii="Arial" w:hAnsi="Arial" w:cs="Arial"/>
                <w:color w:val="000000" w:themeColor="text1"/>
                <w:sz w:val="20"/>
                <w:szCs w:val="20"/>
              </w:rPr>
              <w:t>S</w:t>
            </w:r>
            <w:r w:rsidR="0091201B">
              <w:rPr>
                <w:rFonts w:ascii="Arial" w:hAnsi="Arial" w:cs="Arial"/>
                <w:color w:val="000000" w:themeColor="text1"/>
                <w:sz w:val="20"/>
                <w:szCs w:val="20"/>
              </w:rPr>
              <w:t>taff</w:t>
            </w:r>
            <w:r w:rsidR="009C0C3C">
              <w:rPr>
                <w:rFonts w:ascii="Arial" w:hAnsi="Arial" w:cs="Arial"/>
                <w:color w:val="000000" w:themeColor="text1"/>
                <w:sz w:val="20"/>
                <w:szCs w:val="20"/>
              </w:rPr>
              <w:t xml:space="preserve"> working from home and using Display Screen Equipment, such as a laptop,</w:t>
            </w:r>
            <w:r w:rsidR="0091201B">
              <w:rPr>
                <w:rFonts w:ascii="Arial" w:hAnsi="Arial" w:cs="Arial"/>
                <w:color w:val="000000" w:themeColor="text1"/>
                <w:sz w:val="20"/>
                <w:szCs w:val="20"/>
              </w:rPr>
              <w:t xml:space="preserve"> for more than occasional use (i.e. more than an hour at a time) </w:t>
            </w:r>
            <w:r>
              <w:rPr>
                <w:rFonts w:ascii="Arial" w:hAnsi="Arial" w:cs="Arial"/>
                <w:color w:val="000000" w:themeColor="text1"/>
                <w:sz w:val="20"/>
                <w:szCs w:val="20"/>
              </w:rPr>
              <w:lastRenderedPageBreak/>
              <w:t>will need to be provided with</w:t>
            </w:r>
            <w:r w:rsidR="0091201B">
              <w:rPr>
                <w:rFonts w:ascii="Arial" w:hAnsi="Arial" w:cs="Arial"/>
                <w:color w:val="000000" w:themeColor="text1"/>
                <w:sz w:val="20"/>
                <w:szCs w:val="20"/>
              </w:rPr>
              <w:t xml:space="preserve"> a separate keyboard, </w:t>
            </w:r>
            <w:r>
              <w:rPr>
                <w:rFonts w:ascii="Arial" w:hAnsi="Arial" w:cs="Arial"/>
                <w:color w:val="000000" w:themeColor="text1"/>
                <w:sz w:val="20"/>
                <w:szCs w:val="20"/>
              </w:rPr>
              <w:t xml:space="preserve">a </w:t>
            </w:r>
            <w:r w:rsidR="0091201B">
              <w:rPr>
                <w:rFonts w:ascii="Arial" w:hAnsi="Arial" w:cs="Arial"/>
                <w:color w:val="000000" w:themeColor="text1"/>
                <w:sz w:val="20"/>
                <w:szCs w:val="20"/>
              </w:rPr>
              <w:t>separate mouse and either a laptop riser or se</w:t>
            </w:r>
            <w:r>
              <w:rPr>
                <w:rFonts w:ascii="Arial" w:hAnsi="Arial" w:cs="Arial"/>
                <w:color w:val="000000" w:themeColor="text1"/>
                <w:sz w:val="20"/>
                <w:szCs w:val="20"/>
              </w:rPr>
              <w:t xml:space="preserve">parate monitor </w:t>
            </w:r>
            <w:r w:rsidR="0091201B">
              <w:rPr>
                <w:rFonts w:ascii="Arial" w:hAnsi="Arial" w:cs="Arial"/>
                <w:color w:val="000000" w:themeColor="text1"/>
                <w:sz w:val="20"/>
                <w:szCs w:val="20"/>
              </w:rPr>
              <w:t xml:space="preserve">to enable them to work safely from home. </w:t>
            </w:r>
          </w:p>
          <w:p w:rsidR="0047378B" w:rsidRDefault="0047378B" w:rsidP="00C14DF1">
            <w:pPr>
              <w:rPr>
                <w:rFonts w:ascii="Arial" w:hAnsi="Arial" w:cs="Arial"/>
                <w:color w:val="000000" w:themeColor="text1"/>
                <w:sz w:val="20"/>
                <w:szCs w:val="20"/>
              </w:rPr>
            </w:pPr>
          </w:p>
          <w:p w:rsidR="000A0F4B" w:rsidRDefault="007B520E" w:rsidP="00662150">
            <w:pPr>
              <w:rPr>
                <w:rFonts w:ascii="Arial" w:hAnsi="Arial" w:cs="Arial"/>
                <w:color w:val="000000" w:themeColor="text1"/>
                <w:sz w:val="20"/>
                <w:szCs w:val="20"/>
              </w:rPr>
            </w:pPr>
            <w:r>
              <w:rPr>
                <w:rFonts w:ascii="Arial" w:hAnsi="Arial" w:cs="Arial"/>
                <w:color w:val="000000" w:themeColor="text1"/>
                <w:sz w:val="20"/>
                <w:szCs w:val="20"/>
              </w:rPr>
              <w:t>More information can be found at</w:t>
            </w:r>
            <w:r w:rsidR="0091201B">
              <w:rPr>
                <w:rFonts w:ascii="Arial" w:hAnsi="Arial" w:cs="Arial"/>
                <w:color w:val="000000" w:themeColor="text1"/>
                <w:sz w:val="20"/>
                <w:szCs w:val="20"/>
              </w:rPr>
              <w:t xml:space="preserve"> </w:t>
            </w:r>
            <w:hyperlink r:id="rId15" w:history="1">
              <w:r w:rsidR="0091201B" w:rsidRPr="0047378B">
                <w:rPr>
                  <w:rStyle w:val="Hyperlink"/>
                  <w:rFonts w:ascii="Arial" w:hAnsi="Arial" w:cs="Arial"/>
                  <w:sz w:val="20"/>
                  <w:szCs w:val="20"/>
                </w:rPr>
                <w:t>G13 Display Screen Equipment policy</w:t>
              </w:r>
            </w:hyperlink>
            <w:r w:rsidR="0091201B">
              <w:rPr>
                <w:rFonts w:ascii="Arial" w:hAnsi="Arial" w:cs="Arial"/>
                <w:color w:val="000000" w:themeColor="text1"/>
                <w:sz w:val="20"/>
                <w:szCs w:val="20"/>
              </w:rPr>
              <w:t xml:space="preserve"> </w:t>
            </w:r>
            <w:r>
              <w:rPr>
                <w:rFonts w:ascii="Arial" w:hAnsi="Arial" w:cs="Arial"/>
                <w:color w:val="000000" w:themeColor="text1"/>
                <w:sz w:val="20"/>
                <w:szCs w:val="20"/>
              </w:rPr>
              <w:t>including</w:t>
            </w:r>
            <w:r w:rsidR="0091201B">
              <w:rPr>
                <w:rFonts w:ascii="Arial" w:hAnsi="Arial" w:cs="Arial"/>
                <w:color w:val="000000" w:themeColor="text1"/>
                <w:sz w:val="20"/>
                <w:szCs w:val="20"/>
              </w:rPr>
              <w:t xml:space="preserve"> information on desk set-up, back care and desk-based exercises.</w:t>
            </w:r>
          </w:p>
          <w:p w:rsidR="009C0C3C" w:rsidRPr="006635F2" w:rsidRDefault="009C0C3C" w:rsidP="00662150">
            <w:pPr>
              <w:rPr>
                <w:rFonts w:ascii="Arial" w:hAnsi="Arial" w:cs="Arial"/>
                <w:color w:val="000000" w:themeColor="text1"/>
                <w:sz w:val="20"/>
                <w:szCs w:val="20"/>
              </w:rPr>
            </w:pPr>
          </w:p>
        </w:tc>
      </w:tr>
      <w:tr w:rsidR="001D52A3" w:rsidRPr="001D1151" w:rsidTr="009E17B5">
        <w:trPr>
          <w:trHeight w:val="1243"/>
        </w:trPr>
        <w:tc>
          <w:tcPr>
            <w:tcW w:w="250" w:type="dxa"/>
            <w:vAlign w:val="center"/>
          </w:tcPr>
          <w:p w:rsidR="001D52A3" w:rsidRPr="006635F2" w:rsidRDefault="001D52A3" w:rsidP="001D52A3">
            <w:pPr>
              <w:rPr>
                <w:rFonts w:ascii="Arial" w:hAnsi="Arial" w:cs="Arial"/>
                <w:color w:val="000000" w:themeColor="text1"/>
                <w:sz w:val="20"/>
                <w:szCs w:val="20"/>
              </w:rPr>
            </w:pPr>
          </w:p>
        </w:tc>
        <w:tc>
          <w:tcPr>
            <w:tcW w:w="2126" w:type="dxa"/>
          </w:tcPr>
          <w:p w:rsidR="001D52A3" w:rsidRPr="006635F2" w:rsidRDefault="001D52A3" w:rsidP="001D52A3">
            <w:pPr>
              <w:rPr>
                <w:rFonts w:ascii="Arial" w:eastAsia="Times New Roman" w:hAnsi="Arial" w:cs="Arial"/>
                <w:color w:val="000000" w:themeColor="text1"/>
                <w:sz w:val="20"/>
                <w:szCs w:val="20"/>
                <w:lang w:eastAsia="en-GB"/>
              </w:rPr>
            </w:pPr>
            <w:r w:rsidRPr="006635F2">
              <w:rPr>
                <w:rFonts w:ascii="Arial" w:eastAsia="Times New Roman" w:hAnsi="Arial" w:cs="Arial"/>
                <w:color w:val="000000" w:themeColor="text1"/>
                <w:sz w:val="20"/>
                <w:szCs w:val="20"/>
                <w:lang w:eastAsia="en-GB"/>
              </w:rPr>
              <w:t xml:space="preserve">What systems are in place to ensure that the wellbeing of staff members is supported when working from home (including staff </w:t>
            </w:r>
            <w:proofErr w:type="gramStart"/>
            <w:r w:rsidRPr="006635F2">
              <w:rPr>
                <w:rFonts w:ascii="Arial" w:eastAsia="Times New Roman" w:hAnsi="Arial" w:cs="Arial"/>
                <w:color w:val="000000" w:themeColor="text1"/>
                <w:sz w:val="20"/>
                <w:szCs w:val="20"/>
                <w:lang w:eastAsia="en-GB"/>
              </w:rPr>
              <w:t>who</w:t>
            </w:r>
            <w:proofErr w:type="gramEnd"/>
            <w:r w:rsidRPr="006635F2">
              <w:rPr>
                <w:rFonts w:ascii="Arial" w:eastAsia="Times New Roman" w:hAnsi="Arial" w:cs="Arial"/>
                <w:color w:val="000000" w:themeColor="text1"/>
                <w:sz w:val="20"/>
                <w:szCs w:val="20"/>
                <w:lang w:eastAsia="en-GB"/>
              </w:rPr>
              <w:t xml:space="preserve"> live alone/are self-isolating/shielding)?</w:t>
            </w:r>
          </w:p>
        </w:tc>
        <w:tc>
          <w:tcPr>
            <w:tcW w:w="5103" w:type="dxa"/>
          </w:tcPr>
          <w:p w:rsidR="001D52A3" w:rsidRPr="009208AE" w:rsidRDefault="001D52A3" w:rsidP="001D52A3">
            <w:pPr>
              <w:pStyle w:val="ListParagraph"/>
              <w:numPr>
                <w:ilvl w:val="0"/>
                <w:numId w:val="26"/>
              </w:numPr>
              <w:rPr>
                <w:rFonts w:ascii="Arial" w:hAnsi="Arial" w:cs="Arial"/>
                <w:color w:val="000000" w:themeColor="text1"/>
                <w:sz w:val="20"/>
                <w:szCs w:val="20"/>
                <w:highlight w:val="yellow"/>
              </w:rPr>
            </w:pPr>
            <w:r w:rsidRPr="009208AE">
              <w:rPr>
                <w:rFonts w:ascii="Arial" w:hAnsi="Arial" w:cs="Arial"/>
                <w:color w:val="000000" w:themeColor="text1"/>
                <w:sz w:val="20"/>
                <w:szCs w:val="20"/>
                <w:highlight w:val="yellow"/>
              </w:rPr>
              <w:t>I have regular virtual meetings with my staff members (MS Teams or similar) including 1-2-1s and team catch-ups, wellbeing is openly discussed and we operate a 'lone working' process for staff members who live alone, to ensure that everyone 'checks in' with the team regularly and it would be noticed if they 'dropped off the radar'.</w:t>
            </w:r>
          </w:p>
          <w:p w:rsidR="001D52A3" w:rsidRPr="001D1151" w:rsidRDefault="001D52A3" w:rsidP="001D52A3">
            <w:pPr>
              <w:pStyle w:val="ListParagraph"/>
              <w:numPr>
                <w:ilvl w:val="0"/>
                <w:numId w:val="26"/>
              </w:numPr>
              <w:rPr>
                <w:rFonts w:ascii="Arial" w:hAnsi="Arial" w:cs="Arial"/>
                <w:color w:val="000000" w:themeColor="text1"/>
                <w:sz w:val="20"/>
                <w:szCs w:val="20"/>
              </w:rPr>
            </w:pPr>
            <w:r w:rsidRPr="001D1151">
              <w:rPr>
                <w:rFonts w:ascii="Arial" w:hAnsi="Arial" w:cs="Arial"/>
                <w:color w:val="000000" w:themeColor="text1"/>
                <w:sz w:val="20"/>
                <w:szCs w:val="20"/>
              </w:rPr>
              <w:t>My staff members know they can contact me at any time if they're struggling and I would initially suggest they self-refer to LCC's counselling service.</w:t>
            </w:r>
          </w:p>
          <w:p w:rsidR="001D52A3" w:rsidRPr="001D1151" w:rsidRDefault="001D52A3" w:rsidP="001D52A3">
            <w:pPr>
              <w:pStyle w:val="ListParagraph"/>
              <w:numPr>
                <w:ilvl w:val="0"/>
                <w:numId w:val="26"/>
              </w:numPr>
              <w:rPr>
                <w:rFonts w:ascii="Arial" w:hAnsi="Arial" w:cs="Arial"/>
                <w:color w:val="000000" w:themeColor="text1"/>
                <w:sz w:val="20"/>
                <w:szCs w:val="20"/>
              </w:rPr>
            </w:pPr>
            <w:r w:rsidRPr="001D1151">
              <w:rPr>
                <w:rFonts w:ascii="Arial" w:hAnsi="Arial" w:cs="Arial"/>
                <w:color w:val="000000" w:themeColor="text1"/>
                <w:sz w:val="20"/>
                <w:szCs w:val="20"/>
              </w:rPr>
              <w:t>We are operating on a 'business as usual' basis and there are no specific systems in place.</w:t>
            </w:r>
          </w:p>
        </w:tc>
        <w:tc>
          <w:tcPr>
            <w:tcW w:w="6695" w:type="dxa"/>
          </w:tcPr>
          <w:p w:rsidR="00662150" w:rsidRDefault="0037092C" w:rsidP="00662150">
            <w:pPr>
              <w:rPr>
                <w:rFonts w:ascii="Arial" w:hAnsi="Arial" w:cs="Arial"/>
                <w:sz w:val="20"/>
                <w:szCs w:val="20"/>
              </w:rPr>
            </w:pPr>
            <w:r>
              <w:rPr>
                <w:rFonts w:ascii="Arial" w:hAnsi="Arial" w:cs="Arial"/>
                <w:sz w:val="20"/>
                <w:szCs w:val="20"/>
              </w:rPr>
              <w:t>Scores for reference:</w:t>
            </w:r>
          </w:p>
          <w:p w:rsidR="0037092C" w:rsidRDefault="0037092C" w:rsidP="00662150">
            <w:pPr>
              <w:rPr>
                <w:rFonts w:ascii="Arial" w:hAnsi="Arial" w:cs="Arial"/>
                <w:color w:val="000000" w:themeColor="text1"/>
                <w:sz w:val="20"/>
                <w:szCs w:val="20"/>
              </w:rPr>
            </w:pPr>
          </w:p>
          <w:p w:rsidR="00662150" w:rsidRPr="001D1151" w:rsidRDefault="00662150" w:rsidP="00662150">
            <w:pPr>
              <w:pStyle w:val="ListParagraph"/>
              <w:numPr>
                <w:ilvl w:val="0"/>
                <w:numId w:val="27"/>
              </w:numPr>
              <w:rPr>
                <w:rFonts w:ascii="Arial" w:hAnsi="Arial" w:cs="Arial"/>
                <w:color w:val="000000" w:themeColor="text1"/>
                <w:sz w:val="20"/>
                <w:szCs w:val="20"/>
              </w:rPr>
            </w:pPr>
            <w:r>
              <w:rPr>
                <w:rFonts w:ascii="Arial" w:hAnsi="Arial" w:cs="Arial"/>
                <w:color w:val="000000" w:themeColor="text1"/>
                <w:sz w:val="20"/>
                <w:szCs w:val="20"/>
              </w:rPr>
              <w:t>5</w:t>
            </w:r>
          </w:p>
          <w:p w:rsidR="00662150" w:rsidRPr="001D1151" w:rsidRDefault="00662150" w:rsidP="00662150">
            <w:pPr>
              <w:pStyle w:val="ListParagraph"/>
              <w:numPr>
                <w:ilvl w:val="0"/>
                <w:numId w:val="27"/>
              </w:numPr>
              <w:rPr>
                <w:rFonts w:ascii="Arial" w:hAnsi="Arial" w:cs="Arial"/>
                <w:color w:val="000000" w:themeColor="text1"/>
                <w:sz w:val="20"/>
                <w:szCs w:val="20"/>
              </w:rPr>
            </w:pPr>
            <w:r w:rsidRPr="001D1151">
              <w:rPr>
                <w:rFonts w:ascii="Arial" w:hAnsi="Arial" w:cs="Arial"/>
                <w:color w:val="000000" w:themeColor="text1"/>
                <w:sz w:val="20"/>
                <w:szCs w:val="20"/>
              </w:rPr>
              <w:t>2</w:t>
            </w:r>
          </w:p>
          <w:p w:rsidR="00662150" w:rsidRDefault="00662150" w:rsidP="00662150">
            <w:pPr>
              <w:pStyle w:val="ListParagraph"/>
              <w:numPr>
                <w:ilvl w:val="0"/>
                <w:numId w:val="27"/>
              </w:numPr>
              <w:rPr>
                <w:rFonts w:ascii="Arial" w:hAnsi="Arial" w:cs="Arial"/>
                <w:color w:val="000000" w:themeColor="text1"/>
                <w:sz w:val="20"/>
                <w:szCs w:val="20"/>
              </w:rPr>
            </w:pPr>
            <w:r w:rsidRPr="001D1151">
              <w:rPr>
                <w:rFonts w:ascii="Arial" w:hAnsi="Arial" w:cs="Arial"/>
                <w:color w:val="000000" w:themeColor="text1"/>
                <w:sz w:val="20"/>
                <w:szCs w:val="20"/>
              </w:rPr>
              <w:t>1</w:t>
            </w:r>
          </w:p>
          <w:p w:rsidR="00662150" w:rsidRDefault="00662150" w:rsidP="00A44AB6">
            <w:pPr>
              <w:rPr>
                <w:rFonts w:ascii="Arial" w:hAnsi="Arial" w:cs="Arial"/>
                <w:color w:val="000000" w:themeColor="text1"/>
                <w:sz w:val="20"/>
                <w:szCs w:val="20"/>
              </w:rPr>
            </w:pPr>
          </w:p>
          <w:p w:rsidR="000A0F4B" w:rsidRPr="00662150" w:rsidRDefault="00A44AB6" w:rsidP="00B42FE3">
            <w:pPr>
              <w:rPr>
                <w:rFonts w:ascii="Arial" w:hAnsi="Arial" w:cs="Arial"/>
                <w:color w:val="000000" w:themeColor="text1"/>
                <w:sz w:val="20"/>
                <w:szCs w:val="20"/>
              </w:rPr>
            </w:pPr>
            <w:r>
              <w:rPr>
                <w:rFonts w:ascii="Arial" w:hAnsi="Arial" w:cs="Arial"/>
                <w:color w:val="000000" w:themeColor="text1"/>
                <w:sz w:val="20"/>
                <w:szCs w:val="20"/>
              </w:rPr>
              <w:t xml:space="preserve">The top score went to a) </w:t>
            </w:r>
            <w:r w:rsidR="00C14DF1">
              <w:rPr>
                <w:rFonts w:ascii="Arial" w:hAnsi="Arial" w:cs="Arial"/>
                <w:color w:val="000000" w:themeColor="text1"/>
                <w:sz w:val="20"/>
                <w:szCs w:val="20"/>
              </w:rPr>
              <w:t>for putting</w:t>
            </w:r>
            <w:r>
              <w:rPr>
                <w:rFonts w:ascii="Arial" w:hAnsi="Arial" w:cs="Arial"/>
                <w:color w:val="000000" w:themeColor="text1"/>
                <w:sz w:val="20"/>
                <w:szCs w:val="20"/>
              </w:rPr>
              <w:t xml:space="preserve"> in place a system to </w:t>
            </w:r>
            <w:r w:rsidR="00B17A8F">
              <w:rPr>
                <w:rFonts w:ascii="Arial" w:hAnsi="Arial" w:cs="Arial"/>
                <w:color w:val="000000" w:themeColor="text1"/>
                <w:sz w:val="20"/>
                <w:szCs w:val="20"/>
              </w:rPr>
              <w:t xml:space="preserve">proactively </w:t>
            </w:r>
            <w:r>
              <w:rPr>
                <w:rFonts w:ascii="Arial" w:hAnsi="Arial" w:cs="Arial"/>
                <w:color w:val="000000" w:themeColor="text1"/>
                <w:sz w:val="20"/>
                <w:szCs w:val="20"/>
              </w:rPr>
              <w:t xml:space="preserve">support your staff </w:t>
            </w:r>
            <w:r w:rsidR="00B17A8F">
              <w:rPr>
                <w:rFonts w:ascii="Arial" w:hAnsi="Arial" w:cs="Arial"/>
                <w:color w:val="000000" w:themeColor="text1"/>
                <w:sz w:val="20"/>
                <w:szCs w:val="20"/>
              </w:rPr>
              <w:t>who are working remotely and/or alone</w:t>
            </w:r>
            <w:r>
              <w:rPr>
                <w:rFonts w:ascii="Arial" w:hAnsi="Arial" w:cs="Arial"/>
                <w:color w:val="000000" w:themeColor="text1"/>
                <w:sz w:val="20"/>
                <w:szCs w:val="20"/>
              </w:rPr>
              <w:t xml:space="preserve">. </w:t>
            </w:r>
            <w:r w:rsidR="00B42FE3">
              <w:rPr>
                <w:rFonts w:ascii="Arial" w:hAnsi="Arial" w:cs="Arial"/>
                <w:color w:val="000000" w:themeColor="text1"/>
                <w:sz w:val="20"/>
                <w:szCs w:val="20"/>
              </w:rPr>
              <w:t xml:space="preserve">LCC's </w:t>
            </w:r>
            <w:hyperlink r:id="rId16" w:history="1">
              <w:r w:rsidR="00B42FE3" w:rsidRPr="00B42FE3">
                <w:rPr>
                  <w:rStyle w:val="Hyperlink"/>
                  <w:rFonts w:ascii="Arial" w:hAnsi="Arial" w:cs="Arial"/>
                  <w:sz w:val="20"/>
                  <w:szCs w:val="20"/>
                </w:rPr>
                <w:t>Working from Home guidance</w:t>
              </w:r>
            </w:hyperlink>
            <w:r w:rsidR="009C0C3C">
              <w:rPr>
                <w:rFonts w:ascii="Arial" w:hAnsi="Arial" w:cs="Arial"/>
                <w:color w:val="000000" w:themeColor="text1"/>
                <w:sz w:val="20"/>
                <w:szCs w:val="20"/>
              </w:rPr>
              <w:t xml:space="preserve"> offers useful </w:t>
            </w:r>
            <w:r w:rsidR="00B42FE3">
              <w:rPr>
                <w:rFonts w:ascii="Arial" w:hAnsi="Arial" w:cs="Arial"/>
                <w:color w:val="000000" w:themeColor="text1"/>
                <w:sz w:val="20"/>
                <w:szCs w:val="20"/>
              </w:rPr>
              <w:t xml:space="preserve">information and links. </w:t>
            </w:r>
            <w:r>
              <w:rPr>
                <w:rFonts w:ascii="Arial" w:hAnsi="Arial" w:cs="Arial"/>
                <w:color w:val="000000" w:themeColor="text1"/>
                <w:sz w:val="20"/>
                <w:szCs w:val="20"/>
              </w:rPr>
              <w:t xml:space="preserve">Please refer </w:t>
            </w:r>
            <w:r w:rsidR="00B42FE3">
              <w:rPr>
                <w:rFonts w:ascii="Arial" w:hAnsi="Arial" w:cs="Arial"/>
                <w:color w:val="000000" w:themeColor="text1"/>
                <w:sz w:val="20"/>
                <w:szCs w:val="20"/>
              </w:rPr>
              <w:t xml:space="preserve">also </w:t>
            </w:r>
            <w:r>
              <w:rPr>
                <w:rFonts w:ascii="Arial" w:hAnsi="Arial" w:cs="Arial"/>
                <w:color w:val="000000" w:themeColor="text1"/>
                <w:sz w:val="20"/>
                <w:szCs w:val="20"/>
              </w:rPr>
              <w:t xml:space="preserve">to LCC's </w:t>
            </w:r>
            <w:hyperlink r:id="rId17" w:history="1">
              <w:r w:rsidR="00B17A8F" w:rsidRPr="00B17A8F">
                <w:rPr>
                  <w:rStyle w:val="Hyperlink"/>
                  <w:rFonts w:ascii="Arial" w:hAnsi="Arial" w:cs="Arial"/>
                  <w:sz w:val="20"/>
                  <w:szCs w:val="20"/>
                </w:rPr>
                <w:t xml:space="preserve">G23 </w:t>
              </w:r>
              <w:r w:rsidRPr="00B17A8F">
                <w:rPr>
                  <w:rStyle w:val="Hyperlink"/>
                  <w:rFonts w:ascii="Arial" w:hAnsi="Arial" w:cs="Arial"/>
                  <w:sz w:val="20"/>
                  <w:szCs w:val="20"/>
                </w:rPr>
                <w:t>Working Alone policy</w:t>
              </w:r>
            </w:hyperlink>
            <w:r>
              <w:rPr>
                <w:rFonts w:ascii="Arial" w:hAnsi="Arial" w:cs="Arial"/>
                <w:color w:val="000000" w:themeColor="text1"/>
                <w:sz w:val="20"/>
                <w:szCs w:val="20"/>
              </w:rPr>
              <w:t xml:space="preserve"> </w:t>
            </w:r>
            <w:r w:rsidR="0092012A">
              <w:rPr>
                <w:rFonts w:ascii="Arial" w:hAnsi="Arial" w:cs="Arial"/>
                <w:color w:val="000000" w:themeColor="text1"/>
                <w:sz w:val="20"/>
                <w:szCs w:val="20"/>
              </w:rPr>
              <w:t>for</w:t>
            </w:r>
            <w:r>
              <w:rPr>
                <w:rFonts w:ascii="Arial" w:hAnsi="Arial" w:cs="Arial"/>
                <w:color w:val="000000" w:themeColor="text1"/>
                <w:sz w:val="20"/>
                <w:szCs w:val="20"/>
              </w:rPr>
              <w:t xml:space="preserve"> information</w:t>
            </w:r>
            <w:r w:rsidR="0092012A">
              <w:rPr>
                <w:rFonts w:ascii="Arial" w:hAnsi="Arial" w:cs="Arial"/>
                <w:color w:val="000000" w:themeColor="text1"/>
                <w:sz w:val="20"/>
                <w:szCs w:val="20"/>
              </w:rPr>
              <w:t xml:space="preserve"> on this topic</w:t>
            </w:r>
            <w:r>
              <w:rPr>
                <w:rFonts w:ascii="Arial" w:hAnsi="Arial" w:cs="Arial"/>
                <w:color w:val="000000" w:themeColor="text1"/>
                <w:sz w:val="20"/>
                <w:szCs w:val="20"/>
              </w:rPr>
              <w:t>.</w:t>
            </w:r>
            <w:r w:rsidR="007B0C76">
              <w:rPr>
                <w:rFonts w:ascii="Arial" w:hAnsi="Arial" w:cs="Arial"/>
                <w:color w:val="000000" w:themeColor="text1"/>
                <w:sz w:val="20"/>
                <w:szCs w:val="20"/>
              </w:rPr>
              <w:t xml:space="preserve"> </w:t>
            </w:r>
          </w:p>
        </w:tc>
      </w:tr>
      <w:tr w:rsidR="001D52A3" w:rsidRPr="006635F2" w:rsidTr="009E17B5">
        <w:trPr>
          <w:trHeight w:val="1243"/>
        </w:trPr>
        <w:tc>
          <w:tcPr>
            <w:tcW w:w="250" w:type="dxa"/>
            <w:vAlign w:val="center"/>
          </w:tcPr>
          <w:p w:rsidR="001D52A3" w:rsidRPr="006635F2" w:rsidRDefault="001D52A3" w:rsidP="001D52A3">
            <w:pPr>
              <w:rPr>
                <w:rFonts w:ascii="Arial" w:hAnsi="Arial" w:cs="Arial"/>
                <w:color w:val="000000" w:themeColor="text1"/>
                <w:sz w:val="20"/>
                <w:szCs w:val="20"/>
              </w:rPr>
            </w:pPr>
          </w:p>
        </w:tc>
        <w:tc>
          <w:tcPr>
            <w:tcW w:w="2126" w:type="dxa"/>
          </w:tcPr>
          <w:p w:rsidR="001D52A3" w:rsidRPr="006635F2" w:rsidRDefault="001D52A3" w:rsidP="001D52A3">
            <w:pPr>
              <w:rPr>
                <w:rFonts w:ascii="Arial" w:eastAsia="Times New Roman" w:hAnsi="Arial" w:cs="Arial"/>
                <w:color w:val="000000" w:themeColor="text1"/>
                <w:sz w:val="20"/>
                <w:szCs w:val="20"/>
                <w:lang w:eastAsia="en-GB"/>
              </w:rPr>
            </w:pPr>
            <w:r w:rsidRPr="006635F2">
              <w:rPr>
                <w:rFonts w:ascii="Arial" w:eastAsia="Times New Roman" w:hAnsi="Arial" w:cs="Arial"/>
                <w:color w:val="000000" w:themeColor="text1"/>
                <w:sz w:val="20"/>
                <w:szCs w:val="20"/>
                <w:lang w:eastAsia="en-GB"/>
              </w:rPr>
              <w:t>Do you have staff members who drive as part of their work activities (e.g. minibus)?</w:t>
            </w:r>
          </w:p>
        </w:tc>
        <w:tc>
          <w:tcPr>
            <w:tcW w:w="5103" w:type="dxa"/>
          </w:tcPr>
          <w:p w:rsidR="001D52A3" w:rsidRPr="001D1151" w:rsidRDefault="001D52A3" w:rsidP="001D52A3">
            <w:pPr>
              <w:pStyle w:val="ListParagraph"/>
              <w:numPr>
                <w:ilvl w:val="0"/>
                <w:numId w:val="28"/>
              </w:numPr>
              <w:rPr>
                <w:rFonts w:ascii="Arial" w:hAnsi="Arial" w:cs="Arial"/>
                <w:color w:val="000000" w:themeColor="text1"/>
                <w:sz w:val="20"/>
                <w:szCs w:val="20"/>
              </w:rPr>
            </w:pPr>
            <w:r w:rsidRPr="001D1151">
              <w:rPr>
                <w:rFonts w:ascii="Arial" w:hAnsi="Arial" w:cs="Arial"/>
                <w:color w:val="000000" w:themeColor="text1"/>
                <w:sz w:val="20"/>
                <w:szCs w:val="20"/>
              </w:rPr>
              <w:t>Yes</w:t>
            </w:r>
          </w:p>
          <w:p w:rsidR="001D52A3" w:rsidRPr="001D1151" w:rsidRDefault="001D52A3" w:rsidP="001D52A3">
            <w:pPr>
              <w:pStyle w:val="ListParagraph"/>
              <w:numPr>
                <w:ilvl w:val="0"/>
                <w:numId w:val="28"/>
              </w:numPr>
              <w:rPr>
                <w:rFonts w:ascii="Arial" w:hAnsi="Arial" w:cs="Arial"/>
                <w:color w:val="000000" w:themeColor="text1"/>
                <w:sz w:val="20"/>
                <w:szCs w:val="20"/>
              </w:rPr>
            </w:pPr>
            <w:r w:rsidRPr="001D1151">
              <w:rPr>
                <w:rFonts w:ascii="Arial" w:hAnsi="Arial" w:cs="Arial"/>
                <w:color w:val="000000" w:themeColor="text1"/>
                <w:sz w:val="20"/>
                <w:szCs w:val="20"/>
              </w:rPr>
              <w:t>No</w:t>
            </w:r>
          </w:p>
        </w:tc>
        <w:tc>
          <w:tcPr>
            <w:tcW w:w="6695" w:type="dxa"/>
          </w:tcPr>
          <w:p w:rsidR="001D52A3" w:rsidRPr="006635F2" w:rsidRDefault="001D52A3" w:rsidP="001D52A3">
            <w:pPr>
              <w:rPr>
                <w:rFonts w:ascii="Arial" w:hAnsi="Arial" w:cs="Arial"/>
                <w:color w:val="000000" w:themeColor="text1"/>
                <w:sz w:val="20"/>
                <w:szCs w:val="20"/>
              </w:rPr>
            </w:pPr>
            <w:r w:rsidRPr="006635F2">
              <w:rPr>
                <w:rFonts w:ascii="Arial" w:hAnsi="Arial" w:cs="Arial"/>
                <w:color w:val="000000" w:themeColor="text1"/>
                <w:sz w:val="20"/>
                <w:szCs w:val="20"/>
              </w:rPr>
              <w:t>No score.</w:t>
            </w:r>
          </w:p>
          <w:p w:rsidR="001D52A3" w:rsidRPr="006635F2" w:rsidRDefault="001D52A3" w:rsidP="001D52A3">
            <w:pPr>
              <w:rPr>
                <w:rFonts w:ascii="Arial" w:hAnsi="Arial" w:cs="Arial"/>
                <w:color w:val="000000" w:themeColor="text1"/>
                <w:sz w:val="20"/>
                <w:szCs w:val="20"/>
              </w:rPr>
            </w:pPr>
          </w:p>
          <w:p w:rsidR="001D52A3" w:rsidRPr="006635F2" w:rsidRDefault="001D52A3" w:rsidP="001D52A3">
            <w:pPr>
              <w:rPr>
                <w:rFonts w:ascii="Arial" w:hAnsi="Arial" w:cs="Arial"/>
                <w:color w:val="000000" w:themeColor="text1"/>
                <w:sz w:val="20"/>
                <w:szCs w:val="20"/>
              </w:rPr>
            </w:pPr>
            <w:r w:rsidRPr="006635F2">
              <w:rPr>
                <w:rFonts w:ascii="Arial" w:hAnsi="Arial" w:cs="Arial"/>
                <w:color w:val="000000" w:themeColor="text1"/>
                <w:sz w:val="20"/>
                <w:szCs w:val="20"/>
              </w:rPr>
              <w:t>If no, skip next question</w:t>
            </w:r>
          </w:p>
        </w:tc>
      </w:tr>
      <w:tr w:rsidR="001D52A3" w:rsidRPr="001D1151" w:rsidTr="009E17B5">
        <w:trPr>
          <w:trHeight w:val="841"/>
        </w:trPr>
        <w:tc>
          <w:tcPr>
            <w:tcW w:w="250" w:type="dxa"/>
            <w:vAlign w:val="center"/>
          </w:tcPr>
          <w:p w:rsidR="001D52A3" w:rsidRPr="006635F2" w:rsidRDefault="001D52A3" w:rsidP="001D52A3">
            <w:pPr>
              <w:rPr>
                <w:rFonts w:ascii="Arial" w:hAnsi="Arial" w:cs="Arial"/>
                <w:color w:val="000000" w:themeColor="text1"/>
                <w:sz w:val="20"/>
                <w:szCs w:val="20"/>
              </w:rPr>
            </w:pPr>
          </w:p>
        </w:tc>
        <w:tc>
          <w:tcPr>
            <w:tcW w:w="2126" w:type="dxa"/>
          </w:tcPr>
          <w:p w:rsidR="001D52A3" w:rsidRPr="006635F2" w:rsidRDefault="001D52A3" w:rsidP="001D52A3">
            <w:pPr>
              <w:rPr>
                <w:rFonts w:ascii="Arial" w:eastAsia="Times New Roman" w:hAnsi="Arial" w:cs="Arial"/>
                <w:color w:val="000000" w:themeColor="text1"/>
                <w:sz w:val="20"/>
                <w:szCs w:val="20"/>
                <w:lang w:eastAsia="en-GB"/>
              </w:rPr>
            </w:pPr>
            <w:r w:rsidRPr="006635F2">
              <w:rPr>
                <w:rFonts w:ascii="Arial" w:eastAsia="Times New Roman" w:hAnsi="Arial" w:cs="Arial"/>
                <w:color w:val="000000" w:themeColor="text1"/>
                <w:sz w:val="20"/>
                <w:szCs w:val="20"/>
                <w:lang w:eastAsia="en-GB"/>
              </w:rPr>
              <w:t xml:space="preserve">What systems are in place for ensuring that staff members who drive as part of their work activities are suitably licensed </w:t>
            </w:r>
            <w:r w:rsidRPr="006635F2">
              <w:rPr>
                <w:rFonts w:ascii="Arial" w:eastAsia="Times New Roman" w:hAnsi="Arial" w:cs="Arial"/>
                <w:color w:val="000000" w:themeColor="text1"/>
                <w:sz w:val="20"/>
                <w:szCs w:val="20"/>
                <w:lang w:eastAsia="en-GB"/>
              </w:rPr>
              <w:lastRenderedPageBreak/>
              <w:t>to drive?</w:t>
            </w:r>
          </w:p>
        </w:tc>
        <w:tc>
          <w:tcPr>
            <w:tcW w:w="5103" w:type="dxa"/>
          </w:tcPr>
          <w:p w:rsidR="001D52A3" w:rsidRPr="001D1151" w:rsidRDefault="001D52A3" w:rsidP="001D52A3">
            <w:pPr>
              <w:pStyle w:val="ListParagraph"/>
              <w:numPr>
                <w:ilvl w:val="0"/>
                <w:numId w:val="29"/>
              </w:numPr>
              <w:rPr>
                <w:rFonts w:ascii="Arial" w:hAnsi="Arial" w:cs="Arial"/>
                <w:color w:val="000000" w:themeColor="text1"/>
                <w:sz w:val="20"/>
                <w:szCs w:val="20"/>
              </w:rPr>
            </w:pPr>
            <w:r w:rsidRPr="001D1151">
              <w:rPr>
                <w:rFonts w:ascii="Arial" w:hAnsi="Arial" w:cs="Arial"/>
                <w:color w:val="000000" w:themeColor="text1"/>
                <w:sz w:val="20"/>
                <w:szCs w:val="20"/>
              </w:rPr>
              <w:lastRenderedPageBreak/>
              <w:t>We undertake checks on all staff members to ensure they are suitably licensed to drive.</w:t>
            </w:r>
          </w:p>
          <w:p w:rsidR="001D52A3" w:rsidRPr="0058421B" w:rsidRDefault="001D52A3" w:rsidP="001D52A3">
            <w:pPr>
              <w:pStyle w:val="ListParagraph"/>
              <w:numPr>
                <w:ilvl w:val="0"/>
                <w:numId w:val="29"/>
              </w:numPr>
              <w:rPr>
                <w:rFonts w:ascii="Arial" w:hAnsi="Arial" w:cs="Arial"/>
                <w:color w:val="000000" w:themeColor="text1"/>
                <w:sz w:val="20"/>
                <w:szCs w:val="20"/>
                <w:highlight w:val="yellow"/>
              </w:rPr>
            </w:pPr>
            <w:r w:rsidRPr="0058421B">
              <w:rPr>
                <w:rFonts w:ascii="Arial" w:hAnsi="Arial" w:cs="Arial"/>
                <w:color w:val="000000" w:themeColor="text1"/>
                <w:sz w:val="20"/>
                <w:szCs w:val="20"/>
                <w:highlight w:val="yellow"/>
              </w:rPr>
              <w:t>We undertake checks on all staff members who drive as part of their work activities to ensure they are suitably licensed to drive.</w:t>
            </w:r>
          </w:p>
          <w:p w:rsidR="001D52A3" w:rsidRPr="001D1151" w:rsidRDefault="001D52A3" w:rsidP="001D52A3">
            <w:pPr>
              <w:pStyle w:val="ListParagraph"/>
              <w:numPr>
                <w:ilvl w:val="0"/>
                <w:numId w:val="29"/>
              </w:numPr>
              <w:rPr>
                <w:rFonts w:ascii="Arial" w:hAnsi="Arial" w:cs="Arial"/>
                <w:color w:val="000000" w:themeColor="text1"/>
                <w:sz w:val="20"/>
                <w:szCs w:val="20"/>
              </w:rPr>
            </w:pPr>
            <w:r w:rsidRPr="001D1151">
              <w:rPr>
                <w:rFonts w:ascii="Arial" w:hAnsi="Arial" w:cs="Arial"/>
                <w:color w:val="000000" w:themeColor="text1"/>
                <w:sz w:val="20"/>
                <w:szCs w:val="20"/>
              </w:rPr>
              <w:t xml:space="preserve">We do not undertake checks on staff members </w:t>
            </w:r>
            <w:r w:rsidRPr="001D1151">
              <w:rPr>
                <w:rFonts w:ascii="Arial" w:hAnsi="Arial" w:cs="Arial"/>
                <w:color w:val="000000" w:themeColor="text1"/>
                <w:sz w:val="20"/>
                <w:szCs w:val="20"/>
              </w:rPr>
              <w:lastRenderedPageBreak/>
              <w:t>to ascertain whether or not they are suitably licensed to drive.</w:t>
            </w:r>
          </w:p>
        </w:tc>
        <w:tc>
          <w:tcPr>
            <w:tcW w:w="6695" w:type="dxa"/>
          </w:tcPr>
          <w:p w:rsidR="00F30E42" w:rsidRDefault="0037092C" w:rsidP="00662150">
            <w:pPr>
              <w:rPr>
                <w:rFonts w:ascii="Arial" w:hAnsi="Arial" w:cs="Arial"/>
                <w:sz w:val="20"/>
                <w:szCs w:val="20"/>
              </w:rPr>
            </w:pPr>
            <w:r>
              <w:rPr>
                <w:rFonts w:ascii="Arial" w:hAnsi="Arial" w:cs="Arial"/>
                <w:sz w:val="20"/>
                <w:szCs w:val="20"/>
              </w:rPr>
              <w:lastRenderedPageBreak/>
              <w:t>Scores for reference:</w:t>
            </w:r>
          </w:p>
          <w:p w:rsidR="0037092C" w:rsidRPr="00662150" w:rsidRDefault="0037092C" w:rsidP="00662150">
            <w:pPr>
              <w:rPr>
                <w:rFonts w:ascii="Arial" w:hAnsi="Arial" w:cs="Arial"/>
                <w:color w:val="000000" w:themeColor="text1"/>
                <w:sz w:val="20"/>
                <w:szCs w:val="20"/>
              </w:rPr>
            </w:pPr>
          </w:p>
          <w:p w:rsidR="001D52A3" w:rsidRPr="001D1151" w:rsidRDefault="001D52A3" w:rsidP="001D52A3">
            <w:pPr>
              <w:pStyle w:val="ListParagraph"/>
              <w:numPr>
                <w:ilvl w:val="0"/>
                <w:numId w:val="30"/>
              </w:numPr>
              <w:rPr>
                <w:rFonts w:ascii="Arial" w:hAnsi="Arial" w:cs="Arial"/>
                <w:color w:val="000000" w:themeColor="text1"/>
                <w:sz w:val="20"/>
                <w:szCs w:val="20"/>
              </w:rPr>
            </w:pPr>
            <w:r w:rsidRPr="001D1151">
              <w:rPr>
                <w:rFonts w:ascii="Arial" w:hAnsi="Arial" w:cs="Arial"/>
                <w:color w:val="000000" w:themeColor="text1"/>
                <w:sz w:val="20"/>
                <w:szCs w:val="20"/>
              </w:rPr>
              <w:t>3</w:t>
            </w:r>
          </w:p>
          <w:p w:rsidR="001D52A3" w:rsidRPr="001D1151" w:rsidRDefault="001D52A3" w:rsidP="001D52A3">
            <w:pPr>
              <w:pStyle w:val="ListParagraph"/>
              <w:numPr>
                <w:ilvl w:val="0"/>
                <w:numId w:val="30"/>
              </w:numPr>
              <w:rPr>
                <w:rFonts w:ascii="Arial" w:hAnsi="Arial" w:cs="Arial"/>
                <w:color w:val="000000" w:themeColor="text1"/>
                <w:sz w:val="20"/>
                <w:szCs w:val="20"/>
              </w:rPr>
            </w:pPr>
            <w:r w:rsidRPr="001D1151">
              <w:rPr>
                <w:rFonts w:ascii="Arial" w:hAnsi="Arial" w:cs="Arial"/>
                <w:color w:val="000000" w:themeColor="text1"/>
                <w:sz w:val="20"/>
                <w:szCs w:val="20"/>
              </w:rPr>
              <w:t>5</w:t>
            </w:r>
          </w:p>
          <w:p w:rsidR="001D52A3" w:rsidRDefault="001D52A3" w:rsidP="001D52A3">
            <w:pPr>
              <w:pStyle w:val="ListParagraph"/>
              <w:numPr>
                <w:ilvl w:val="0"/>
                <w:numId w:val="30"/>
              </w:numPr>
              <w:rPr>
                <w:rFonts w:ascii="Arial" w:hAnsi="Arial" w:cs="Arial"/>
                <w:color w:val="000000" w:themeColor="text1"/>
                <w:sz w:val="20"/>
                <w:szCs w:val="20"/>
              </w:rPr>
            </w:pPr>
            <w:r w:rsidRPr="001D1151">
              <w:rPr>
                <w:rFonts w:ascii="Arial" w:hAnsi="Arial" w:cs="Arial"/>
                <w:color w:val="000000" w:themeColor="text1"/>
                <w:sz w:val="20"/>
                <w:szCs w:val="20"/>
              </w:rPr>
              <w:t>0</w:t>
            </w:r>
          </w:p>
          <w:p w:rsidR="00405F76" w:rsidRDefault="00405F76" w:rsidP="00405F76">
            <w:pPr>
              <w:rPr>
                <w:rFonts w:ascii="Arial" w:hAnsi="Arial" w:cs="Arial"/>
                <w:color w:val="000000" w:themeColor="text1"/>
                <w:sz w:val="20"/>
                <w:szCs w:val="20"/>
              </w:rPr>
            </w:pPr>
          </w:p>
          <w:p w:rsidR="00405F76" w:rsidRDefault="00405F76" w:rsidP="00685D73">
            <w:pPr>
              <w:rPr>
                <w:rFonts w:ascii="Arial" w:hAnsi="Arial" w:cs="Arial"/>
                <w:color w:val="000000" w:themeColor="text1"/>
                <w:sz w:val="20"/>
                <w:szCs w:val="20"/>
              </w:rPr>
            </w:pPr>
            <w:r>
              <w:rPr>
                <w:rFonts w:ascii="Arial" w:hAnsi="Arial" w:cs="Arial"/>
                <w:color w:val="000000" w:themeColor="text1"/>
                <w:sz w:val="20"/>
                <w:szCs w:val="20"/>
              </w:rPr>
              <w:lastRenderedPageBreak/>
              <w:t xml:space="preserve">Checks are required on all staff </w:t>
            </w:r>
            <w:proofErr w:type="gramStart"/>
            <w:r>
              <w:rPr>
                <w:rFonts w:ascii="Arial" w:hAnsi="Arial" w:cs="Arial"/>
                <w:color w:val="000000" w:themeColor="text1"/>
                <w:sz w:val="20"/>
                <w:szCs w:val="20"/>
              </w:rPr>
              <w:t>who</w:t>
            </w:r>
            <w:proofErr w:type="gramEnd"/>
            <w:r w:rsidR="008B2669">
              <w:rPr>
                <w:rFonts w:ascii="Arial" w:hAnsi="Arial" w:cs="Arial"/>
                <w:color w:val="000000" w:themeColor="text1"/>
                <w:sz w:val="20"/>
                <w:szCs w:val="20"/>
              </w:rPr>
              <w:t xml:space="preserve"> are required to drive for work</w:t>
            </w:r>
            <w:r>
              <w:rPr>
                <w:rFonts w:ascii="Arial" w:hAnsi="Arial" w:cs="Arial"/>
                <w:color w:val="000000" w:themeColor="text1"/>
                <w:sz w:val="20"/>
                <w:szCs w:val="20"/>
              </w:rPr>
              <w:t xml:space="preserve">. Some schools reported undertaking checks on all staff, </w:t>
            </w:r>
            <w:r w:rsidR="008176ED">
              <w:rPr>
                <w:rFonts w:ascii="Arial" w:hAnsi="Arial" w:cs="Arial"/>
                <w:color w:val="000000" w:themeColor="text1"/>
                <w:sz w:val="20"/>
                <w:szCs w:val="20"/>
              </w:rPr>
              <w:t xml:space="preserve">regardless of whether their roles require them to drive, </w:t>
            </w:r>
            <w:r w:rsidR="00C9797D">
              <w:rPr>
                <w:rFonts w:ascii="Arial" w:hAnsi="Arial" w:cs="Arial"/>
                <w:sz w:val="20"/>
                <w:szCs w:val="20"/>
              </w:rPr>
              <w:t xml:space="preserve">and it may be worth </w:t>
            </w:r>
            <w:r w:rsidR="00F34D91">
              <w:rPr>
                <w:rFonts w:ascii="Arial" w:hAnsi="Arial" w:cs="Arial"/>
                <w:sz w:val="20"/>
                <w:szCs w:val="20"/>
              </w:rPr>
              <w:t xml:space="preserve">those </w:t>
            </w:r>
            <w:r w:rsidR="00C9797D">
              <w:rPr>
                <w:rFonts w:ascii="Arial" w:hAnsi="Arial" w:cs="Arial"/>
                <w:sz w:val="20"/>
                <w:szCs w:val="20"/>
              </w:rPr>
              <w:t>schools considering whether</w:t>
            </w:r>
            <w:r w:rsidR="008176ED">
              <w:rPr>
                <w:rFonts w:ascii="Arial" w:hAnsi="Arial" w:cs="Arial"/>
                <w:sz w:val="20"/>
                <w:szCs w:val="20"/>
              </w:rPr>
              <w:t>,</w:t>
            </w:r>
            <w:r>
              <w:rPr>
                <w:rFonts w:ascii="Arial" w:hAnsi="Arial" w:cs="Arial"/>
                <w:sz w:val="20"/>
                <w:szCs w:val="20"/>
              </w:rPr>
              <w:t xml:space="preserve"> if driving checks are irrelevant</w:t>
            </w:r>
            <w:r w:rsidR="00C9797D">
              <w:rPr>
                <w:rFonts w:ascii="Arial" w:hAnsi="Arial" w:cs="Arial"/>
                <w:sz w:val="20"/>
                <w:szCs w:val="20"/>
              </w:rPr>
              <w:t xml:space="preserve"> to a role,</w:t>
            </w:r>
            <w:r>
              <w:rPr>
                <w:rFonts w:ascii="Arial" w:hAnsi="Arial" w:cs="Arial"/>
                <w:sz w:val="20"/>
                <w:szCs w:val="20"/>
              </w:rPr>
              <w:t xml:space="preserve"> the time </w:t>
            </w:r>
            <w:r w:rsidR="008176ED">
              <w:rPr>
                <w:rFonts w:ascii="Arial" w:hAnsi="Arial" w:cs="Arial"/>
                <w:sz w:val="20"/>
                <w:szCs w:val="20"/>
              </w:rPr>
              <w:t xml:space="preserve">spent undertaking </w:t>
            </w:r>
            <w:r w:rsidR="00C9797D">
              <w:rPr>
                <w:rFonts w:ascii="Arial" w:hAnsi="Arial" w:cs="Arial"/>
                <w:sz w:val="20"/>
                <w:szCs w:val="20"/>
              </w:rPr>
              <w:t xml:space="preserve">unnecessary </w:t>
            </w:r>
            <w:r w:rsidR="008176ED">
              <w:rPr>
                <w:rFonts w:ascii="Arial" w:hAnsi="Arial" w:cs="Arial"/>
                <w:sz w:val="20"/>
                <w:szCs w:val="20"/>
              </w:rPr>
              <w:t xml:space="preserve">checks </w:t>
            </w:r>
            <w:r w:rsidR="00C9797D">
              <w:rPr>
                <w:rFonts w:ascii="Arial" w:hAnsi="Arial" w:cs="Arial"/>
                <w:sz w:val="20"/>
                <w:szCs w:val="20"/>
              </w:rPr>
              <w:t>could</w:t>
            </w:r>
            <w:r w:rsidR="00F60984">
              <w:rPr>
                <w:rFonts w:ascii="Arial" w:hAnsi="Arial" w:cs="Arial"/>
                <w:sz w:val="20"/>
                <w:szCs w:val="20"/>
              </w:rPr>
              <w:t xml:space="preserve"> be better spent </w:t>
            </w:r>
            <w:r w:rsidR="005C6F47">
              <w:rPr>
                <w:rFonts w:ascii="Arial" w:hAnsi="Arial" w:cs="Arial"/>
                <w:sz w:val="20"/>
                <w:szCs w:val="20"/>
              </w:rPr>
              <w:t xml:space="preserve">on other </w:t>
            </w:r>
            <w:r w:rsidR="008E41E7">
              <w:rPr>
                <w:rFonts w:ascii="Arial" w:hAnsi="Arial" w:cs="Arial"/>
                <w:sz w:val="20"/>
                <w:szCs w:val="20"/>
              </w:rPr>
              <w:t>priorities</w:t>
            </w:r>
            <w:r>
              <w:rPr>
                <w:rFonts w:ascii="Arial" w:hAnsi="Arial" w:cs="Arial"/>
                <w:sz w:val="20"/>
                <w:szCs w:val="20"/>
              </w:rPr>
              <w:t xml:space="preserve">. </w:t>
            </w:r>
            <w:r w:rsidR="008B2669">
              <w:rPr>
                <w:rFonts w:ascii="Arial" w:hAnsi="Arial" w:cs="Arial"/>
                <w:color w:val="000000" w:themeColor="text1"/>
                <w:sz w:val="20"/>
                <w:szCs w:val="20"/>
              </w:rPr>
              <w:t>The</w:t>
            </w:r>
            <w:r w:rsidR="00FD7C0D">
              <w:rPr>
                <w:rFonts w:ascii="Arial" w:hAnsi="Arial" w:cs="Arial"/>
                <w:color w:val="000000" w:themeColor="text1"/>
                <w:sz w:val="20"/>
                <w:szCs w:val="20"/>
              </w:rPr>
              <w:t>refore,</w:t>
            </w:r>
            <w:r w:rsidR="008B2669">
              <w:rPr>
                <w:rFonts w:ascii="Arial" w:hAnsi="Arial" w:cs="Arial"/>
                <w:color w:val="000000" w:themeColor="text1"/>
                <w:sz w:val="20"/>
                <w:szCs w:val="20"/>
              </w:rPr>
              <w:t xml:space="preserve"> top score was a</w:t>
            </w:r>
            <w:r w:rsidR="00685D73">
              <w:rPr>
                <w:rFonts w:ascii="Arial" w:hAnsi="Arial" w:cs="Arial"/>
                <w:color w:val="000000" w:themeColor="text1"/>
                <w:sz w:val="20"/>
                <w:szCs w:val="20"/>
              </w:rPr>
              <w:t>pplied</w:t>
            </w:r>
            <w:r w:rsidR="008B2669">
              <w:rPr>
                <w:rFonts w:ascii="Arial" w:hAnsi="Arial" w:cs="Arial"/>
                <w:color w:val="000000" w:themeColor="text1"/>
                <w:sz w:val="20"/>
                <w:szCs w:val="20"/>
              </w:rPr>
              <w:t xml:space="preserve"> to b) responses.</w:t>
            </w:r>
          </w:p>
          <w:p w:rsidR="00F81F64" w:rsidRDefault="00F81F64" w:rsidP="00685D73">
            <w:pPr>
              <w:rPr>
                <w:rFonts w:ascii="Arial" w:hAnsi="Arial" w:cs="Arial"/>
                <w:color w:val="000000" w:themeColor="text1"/>
                <w:sz w:val="20"/>
                <w:szCs w:val="20"/>
              </w:rPr>
            </w:pPr>
          </w:p>
          <w:p w:rsidR="00F81F64" w:rsidRPr="008B2669" w:rsidRDefault="00F81F64" w:rsidP="00685D73">
            <w:pPr>
              <w:rPr>
                <w:rFonts w:ascii="Arial" w:hAnsi="Arial" w:cs="Arial"/>
                <w:sz w:val="20"/>
                <w:szCs w:val="20"/>
              </w:rPr>
            </w:pPr>
          </w:p>
        </w:tc>
      </w:tr>
      <w:tr w:rsidR="001D52A3" w:rsidRPr="006635F2" w:rsidTr="009E17B5">
        <w:trPr>
          <w:trHeight w:val="1243"/>
        </w:trPr>
        <w:tc>
          <w:tcPr>
            <w:tcW w:w="250" w:type="dxa"/>
            <w:vAlign w:val="center"/>
          </w:tcPr>
          <w:p w:rsidR="001D52A3" w:rsidRPr="006635F2" w:rsidRDefault="001D52A3" w:rsidP="001D52A3">
            <w:pPr>
              <w:rPr>
                <w:rFonts w:ascii="Arial" w:hAnsi="Arial" w:cs="Arial"/>
                <w:sz w:val="20"/>
                <w:szCs w:val="20"/>
              </w:rPr>
            </w:pPr>
          </w:p>
        </w:tc>
        <w:tc>
          <w:tcPr>
            <w:tcW w:w="2126" w:type="dxa"/>
          </w:tcPr>
          <w:p w:rsidR="001D52A3" w:rsidRPr="006635F2" w:rsidRDefault="001D52A3" w:rsidP="001D52A3">
            <w:pPr>
              <w:rPr>
                <w:rFonts w:ascii="Arial" w:eastAsia="Times New Roman" w:hAnsi="Arial" w:cs="Arial"/>
                <w:color w:val="111111"/>
                <w:sz w:val="20"/>
                <w:szCs w:val="20"/>
                <w:lang w:eastAsia="en-GB"/>
              </w:rPr>
            </w:pPr>
            <w:r w:rsidRPr="006635F2">
              <w:rPr>
                <w:rFonts w:ascii="Arial" w:eastAsia="Times New Roman" w:hAnsi="Arial" w:cs="Arial"/>
                <w:color w:val="111111"/>
                <w:sz w:val="20"/>
                <w:szCs w:val="20"/>
                <w:lang w:eastAsia="en-GB"/>
              </w:rPr>
              <w:t xml:space="preserve">Which of the following control measures are in place at your site? </w:t>
            </w:r>
          </w:p>
        </w:tc>
        <w:tc>
          <w:tcPr>
            <w:tcW w:w="5103" w:type="dxa"/>
          </w:tcPr>
          <w:p w:rsidR="001D52A3" w:rsidRPr="006635F2" w:rsidRDefault="001D52A3" w:rsidP="001D52A3">
            <w:pPr>
              <w:rPr>
                <w:rFonts w:ascii="Arial" w:hAnsi="Arial" w:cs="Arial"/>
                <w:sz w:val="20"/>
                <w:szCs w:val="20"/>
              </w:rPr>
            </w:pPr>
            <w:r w:rsidRPr="006635F2">
              <w:rPr>
                <w:rFonts w:ascii="Arial" w:hAnsi="Arial" w:cs="Arial"/>
                <w:sz w:val="20"/>
                <w:szCs w:val="20"/>
              </w:rPr>
              <w:t xml:space="preserve">.Select all that apply: </w:t>
            </w:r>
          </w:p>
          <w:p w:rsidR="001D52A3" w:rsidRPr="006635F2" w:rsidRDefault="001D52A3" w:rsidP="001D52A3">
            <w:pPr>
              <w:rPr>
                <w:rFonts w:ascii="Arial" w:hAnsi="Arial" w:cs="Arial"/>
                <w:sz w:val="20"/>
                <w:szCs w:val="20"/>
              </w:rPr>
            </w:pPr>
          </w:p>
          <w:p w:rsidR="001D52A3" w:rsidRPr="001D1151" w:rsidRDefault="001D52A3" w:rsidP="001D52A3">
            <w:pPr>
              <w:pStyle w:val="ListParagraph"/>
              <w:numPr>
                <w:ilvl w:val="0"/>
                <w:numId w:val="31"/>
              </w:numPr>
              <w:rPr>
                <w:rFonts w:ascii="Arial" w:hAnsi="Arial" w:cs="Arial"/>
                <w:sz w:val="20"/>
                <w:szCs w:val="20"/>
              </w:rPr>
            </w:pPr>
            <w:r w:rsidRPr="001D1151">
              <w:rPr>
                <w:rFonts w:ascii="Arial" w:hAnsi="Arial" w:cs="Arial"/>
                <w:sz w:val="20"/>
                <w:szCs w:val="20"/>
              </w:rPr>
              <w:t>Site Rules clearly displayed / briefed on arrival</w:t>
            </w:r>
          </w:p>
          <w:p w:rsidR="001D52A3" w:rsidRPr="001D1151" w:rsidRDefault="001D52A3" w:rsidP="001D52A3">
            <w:pPr>
              <w:pStyle w:val="ListParagraph"/>
              <w:numPr>
                <w:ilvl w:val="0"/>
                <w:numId w:val="31"/>
              </w:numPr>
              <w:rPr>
                <w:rFonts w:ascii="Arial" w:hAnsi="Arial" w:cs="Arial"/>
                <w:sz w:val="20"/>
                <w:szCs w:val="20"/>
              </w:rPr>
            </w:pPr>
            <w:r w:rsidRPr="001D1151">
              <w:rPr>
                <w:rFonts w:ascii="Arial" w:hAnsi="Arial" w:cs="Arial"/>
                <w:sz w:val="20"/>
                <w:szCs w:val="20"/>
              </w:rPr>
              <w:t>Staff signing in / out</w:t>
            </w:r>
          </w:p>
          <w:p w:rsidR="001D52A3" w:rsidRPr="001D1151" w:rsidRDefault="001D52A3" w:rsidP="001D52A3">
            <w:pPr>
              <w:pStyle w:val="ListParagraph"/>
              <w:numPr>
                <w:ilvl w:val="0"/>
                <w:numId w:val="31"/>
              </w:numPr>
              <w:rPr>
                <w:rFonts w:ascii="Arial" w:hAnsi="Arial" w:cs="Arial"/>
                <w:sz w:val="20"/>
                <w:szCs w:val="20"/>
              </w:rPr>
            </w:pPr>
            <w:r w:rsidRPr="001D1151">
              <w:rPr>
                <w:rFonts w:ascii="Arial" w:hAnsi="Arial" w:cs="Arial"/>
                <w:sz w:val="20"/>
                <w:szCs w:val="20"/>
              </w:rPr>
              <w:t xml:space="preserve">Hand </w:t>
            </w:r>
            <w:proofErr w:type="spellStart"/>
            <w:r w:rsidRPr="001D1151">
              <w:rPr>
                <w:rFonts w:ascii="Arial" w:hAnsi="Arial" w:cs="Arial"/>
                <w:sz w:val="20"/>
                <w:szCs w:val="20"/>
              </w:rPr>
              <w:t>sanitiser</w:t>
            </w:r>
            <w:proofErr w:type="spellEnd"/>
            <w:r w:rsidRPr="001D1151">
              <w:rPr>
                <w:rFonts w:ascii="Arial" w:hAnsi="Arial" w:cs="Arial"/>
                <w:sz w:val="20"/>
                <w:szCs w:val="20"/>
              </w:rPr>
              <w:t xml:space="preserve"> available at strategic points throughout building</w:t>
            </w:r>
          </w:p>
          <w:p w:rsidR="001D52A3" w:rsidRPr="001D1151" w:rsidRDefault="001D52A3" w:rsidP="001D52A3">
            <w:pPr>
              <w:pStyle w:val="ListParagraph"/>
              <w:numPr>
                <w:ilvl w:val="0"/>
                <w:numId w:val="31"/>
              </w:numPr>
              <w:rPr>
                <w:rFonts w:ascii="Arial" w:hAnsi="Arial" w:cs="Arial"/>
                <w:sz w:val="20"/>
                <w:szCs w:val="20"/>
              </w:rPr>
            </w:pPr>
            <w:r w:rsidRPr="001D1151">
              <w:rPr>
                <w:rFonts w:ascii="Arial" w:hAnsi="Arial" w:cs="Arial"/>
                <w:sz w:val="20"/>
                <w:szCs w:val="20"/>
              </w:rPr>
              <w:t>'One in, one out' in operation for toilets and kitchens</w:t>
            </w:r>
          </w:p>
          <w:p w:rsidR="001D52A3" w:rsidRPr="001D1151" w:rsidRDefault="001D52A3" w:rsidP="001D52A3">
            <w:pPr>
              <w:pStyle w:val="ListParagraph"/>
              <w:numPr>
                <w:ilvl w:val="0"/>
                <w:numId w:val="31"/>
              </w:numPr>
              <w:rPr>
                <w:rFonts w:ascii="Arial" w:hAnsi="Arial" w:cs="Arial"/>
                <w:sz w:val="20"/>
                <w:szCs w:val="20"/>
              </w:rPr>
            </w:pPr>
            <w:r w:rsidRPr="001D1151">
              <w:rPr>
                <w:rFonts w:ascii="Arial" w:hAnsi="Arial" w:cs="Arial"/>
                <w:sz w:val="20"/>
                <w:szCs w:val="20"/>
              </w:rPr>
              <w:t>One-way system in place for staff and pupil movements</w:t>
            </w:r>
          </w:p>
          <w:p w:rsidR="001D52A3" w:rsidRPr="001D1151" w:rsidRDefault="001D52A3" w:rsidP="001D52A3">
            <w:pPr>
              <w:pStyle w:val="ListParagraph"/>
              <w:numPr>
                <w:ilvl w:val="0"/>
                <w:numId w:val="31"/>
              </w:numPr>
              <w:rPr>
                <w:rFonts w:ascii="Arial" w:hAnsi="Arial" w:cs="Arial"/>
                <w:sz w:val="20"/>
                <w:szCs w:val="20"/>
              </w:rPr>
            </w:pPr>
            <w:r w:rsidRPr="001D1151">
              <w:rPr>
                <w:rFonts w:ascii="Arial" w:hAnsi="Arial" w:cs="Arial"/>
                <w:sz w:val="20"/>
                <w:szCs w:val="20"/>
              </w:rPr>
              <w:t>Staggered arrival times</w:t>
            </w:r>
          </w:p>
          <w:p w:rsidR="001D52A3" w:rsidRPr="001D1151" w:rsidRDefault="001D52A3" w:rsidP="001D52A3">
            <w:pPr>
              <w:pStyle w:val="ListParagraph"/>
              <w:numPr>
                <w:ilvl w:val="0"/>
                <w:numId w:val="31"/>
              </w:numPr>
              <w:rPr>
                <w:rFonts w:ascii="Arial" w:hAnsi="Arial" w:cs="Arial"/>
                <w:sz w:val="20"/>
                <w:szCs w:val="20"/>
              </w:rPr>
            </w:pPr>
            <w:r w:rsidRPr="001D1151">
              <w:rPr>
                <w:rFonts w:ascii="Arial" w:hAnsi="Arial" w:cs="Arial"/>
                <w:sz w:val="20"/>
                <w:szCs w:val="20"/>
              </w:rPr>
              <w:t>Staggered break times</w:t>
            </w:r>
          </w:p>
          <w:p w:rsidR="001D52A3" w:rsidRPr="001D1151" w:rsidRDefault="001D52A3" w:rsidP="001D52A3">
            <w:pPr>
              <w:pStyle w:val="ListParagraph"/>
              <w:numPr>
                <w:ilvl w:val="0"/>
                <w:numId w:val="31"/>
              </w:numPr>
              <w:rPr>
                <w:rFonts w:ascii="Arial" w:hAnsi="Arial" w:cs="Arial"/>
                <w:sz w:val="20"/>
                <w:szCs w:val="20"/>
              </w:rPr>
            </w:pPr>
            <w:r w:rsidRPr="001D1151">
              <w:rPr>
                <w:rFonts w:ascii="Arial" w:hAnsi="Arial" w:cs="Arial"/>
                <w:sz w:val="20"/>
                <w:szCs w:val="20"/>
              </w:rPr>
              <w:t>Desks appropriately positioned to comply with social distancing guidelines</w:t>
            </w:r>
          </w:p>
          <w:p w:rsidR="001D52A3" w:rsidRPr="001D1151" w:rsidRDefault="001D52A3" w:rsidP="001D52A3">
            <w:pPr>
              <w:pStyle w:val="ListParagraph"/>
              <w:numPr>
                <w:ilvl w:val="0"/>
                <w:numId w:val="31"/>
              </w:numPr>
              <w:rPr>
                <w:rFonts w:ascii="Arial" w:hAnsi="Arial" w:cs="Arial"/>
                <w:sz w:val="20"/>
                <w:szCs w:val="20"/>
              </w:rPr>
            </w:pPr>
            <w:r w:rsidRPr="001D1151">
              <w:rPr>
                <w:rFonts w:ascii="Arial" w:hAnsi="Arial" w:cs="Arial"/>
                <w:sz w:val="20"/>
                <w:szCs w:val="20"/>
              </w:rPr>
              <w:t>Staff bringing in (and taking home) own crockery and cutlery</w:t>
            </w:r>
          </w:p>
          <w:p w:rsidR="001D52A3" w:rsidRDefault="001D52A3" w:rsidP="001D52A3">
            <w:pPr>
              <w:pStyle w:val="ListParagraph"/>
              <w:numPr>
                <w:ilvl w:val="0"/>
                <w:numId w:val="31"/>
              </w:numPr>
              <w:rPr>
                <w:rFonts w:ascii="Arial" w:hAnsi="Arial" w:cs="Arial"/>
                <w:sz w:val="20"/>
                <w:szCs w:val="20"/>
              </w:rPr>
            </w:pPr>
            <w:r w:rsidRPr="001D1151">
              <w:rPr>
                <w:rFonts w:ascii="Arial" w:hAnsi="Arial" w:cs="Arial"/>
                <w:sz w:val="20"/>
                <w:szCs w:val="20"/>
              </w:rPr>
              <w:t>No sharing of IT equipment – keyboard, mouse, laptop for example</w:t>
            </w:r>
          </w:p>
          <w:p w:rsidR="001D52A3" w:rsidRPr="001D1151" w:rsidRDefault="001D52A3" w:rsidP="001D52A3">
            <w:pPr>
              <w:pStyle w:val="ListParagraph"/>
              <w:numPr>
                <w:ilvl w:val="0"/>
                <w:numId w:val="31"/>
              </w:numPr>
              <w:rPr>
                <w:rFonts w:ascii="Arial" w:hAnsi="Arial" w:cs="Arial"/>
                <w:sz w:val="20"/>
                <w:szCs w:val="20"/>
              </w:rPr>
            </w:pPr>
            <w:r>
              <w:rPr>
                <w:rFonts w:ascii="Arial" w:hAnsi="Arial" w:cs="Arial"/>
                <w:sz w:val="20"/>
                <w:szCs w:val="20"/>
              </w:rPr>
              <w:t>Sanitising school vehicles after each person's use/prior to use by next person.</w:t>
            </w:r>
          </w:p>
          <w:p w:rsidR="001D52A3" w:rsidRPr="006635F2" w:rsidRDefault="001D52A3" w:rsidP="001D52A3">
            <w:pPr>
              <w:rPr>
                <w:rFonts w:ascii="Arial" w:hAnsi="Arial" w:cs="Arial"/>
                <w:sz w:val="20"/>
                <w:szCs w:val="20"/>
              </w:rPr>
            </w:pPr>
          </w:p>
        </w:tc>
        <w:tc>
          <w:tcPr>
            <w:tcW w:w="6695" w:type="dxa"/>
          </w:tcPr>
          <w:p w:rsidR="00662150" w:rsidRDefault="0037092C" w:rsidP="001D52A3">
            <w:pPr>
              <w:rPr>
                <w:rFonts w:ascii="Arial" w:hAnsi="Arial" w:cs="Arial"/>
                <w:sz w:val="20"/>
                <w:szCs w:val="20"/>
              </w:rPr>
            </w:pPr>
            <w:r>
              <w:rPr>
                <w:rFonts w:ascii="Arial" w:hAnsi="Arial" w:cs="Arial"/>
                <w:sz w:val="20"/>
                <w:szCs w:val="20"/>
              </w:rPr>
              <w:t>Scores for reference:</w:t>
            </w:r>
          </w:p>
          <w:p w:rsidR="0037092C" w:rsidRDefault="0037092C" w:rsidP="001D52A3">
            <w:pPr>
              <w:rPr>
                <w:rFonts w:ascii="Arial" w:hAnsi="Arial" w:cs="Arial"/>
                <w:sz w:val="20"/>
                <w:szCs w:val="20"/>
              </w:rPr>
            </w:pPr>
          </w:p>
          <w:p w:rsidR="001D52A3" w:rsidRDefault="001D52A3" w:rsidP="001D52A3">
            <w:pPr>
              <w:rPr>
                <w:rFonts w:ascii="Arial" w:hAnsi="Arial" w:cs="Arial"/>
                <w:sz w:val="20"/>
                <w:szCs w:val="20"/>
              </w:rPr>
            </w:pPr>
            <w:r w:rsidRPr="006635F2">
              <w:rPr>
                <w:rFonts w:ascii="Arial" w:hAnsi="Arial" w:cs="Arial"/>
                <w:sz w:val="20"/>
                <w:szCs w:val="20"/>
              </w:rPr>
              <w:t>Each correct answer scores 1pt, maximum 10pts.</w:t>
            </w:r>
          </w:p>
          <w:p w:rsidR="000E1B4E" w:rsidRDefault="000E1B4E" w:rsidP="001D52A3">
            <w:pPr>
              <w:rPr>
                <w:rFonts w:ascii="Arial" w:hAnsi="Arial" w:cs="Arial"/>
                <w:sz w:val="20"/>
                <w:szCs w:val="20"/>
              </w:rPr>
            </w:pPr>
          </w:p>
          <w:p w:rsidR="000E1B4E" w:rsidRPr="006635F2" w:rsidRDefault="000E1B4E" w:rsidP="008F4485">
            <w:pPr>
              <w:rPr>
                <w:rFonts w:ascii="Arial" w:hAnsi="Arial" w:cs="Arial"/>
                <w:sz w:val="20"/>
                <w:szCs w:val="20"/>
              </w:rPr>
            </w:pPr>
            <w:r>
              <w:rPr>
                <w:rFonts w:ascii="Arial" w:hAnsi="Arial" w:cs="Arial"/>
                <w:sz w:val="20"/>
                <w:szCs w:val="20"/>
              </w:rPr>
              <w:t xml:space="preserve">Most schools selected </w:t>
            </w:r>
            <w:r w:rsidR="008F4485">
              <w:rPr>
                <w:rFonts w:ascii="Arial" w:hAnsi="Arial" w:cs="Arial"/>
                <w:sz w:val="20"/>
                <w:szCs w:val="20"/>
              </w:rPr>
              <w:t>many</w:t>
            </w:r>
            <w:r w:rsidR="0092012A">
              <w:rPr>
                <w:rFonts w:ascii="Arial" w:hAnsi="Arial" w:cs="Arial"/>
                <w:sz w:val="20"/>
                <w:szCs w:val="20"/>
              </w:rPr>
              <w:t xml:space="preserve"> of these options and</w:t>
            </w:r>
            <w:r>
              <w:rPr>
                <w:rFonts w:ascii="Arial" w:hAnsi="Arial" w:cs="Arial"/>
                <w:sz w:val="20"/>
                <w:szCs w:val="20"/>
              </w:rPr>
              <w:t xml:space="preserve"> </w:t>
            </w:r>
            <w:r w:rsidR="008F4485">
              <w:rPr>
                <w:rFonts w:ascii="Arial" w:hAnsi="Arial" w:cs="Arial"/>
                <w:sz w:val="20"/>
                <w:szCs w:val="20"/>
              </w:rPr>
              <w:t>a significant number</w:t>
            </w:r>
            <w:r w:rsidR="003A373F">
              <w:rPr>
                <w:rFonts w:ascii="Arial" w:hAnsi="Arial" w:cs="Arial"/>
                <w:sz w:val="20"/>
                <w:szCs w:val="20"/>
              </w:rPr>
              <w:t xml:space="preserve"> selected all of them, </w:t>
            </w:r>
            <w:r w:rsidR="008F4485">
              <w:rPr>
                <w:rFonts w:ascii="Arial" w:hAnsi="Arial" w:cs="Arial"/>
                <w:sz w:val="20"/>
                <w:szCs w:val="20"/>
              </w:rPr>
              <w:t>indicating</w:t>
            </w:r>
            <w:r w:rsidR="003A373F">
              <w:rPr>
                <w:rFonts w:ascii="Arial" w:hAnsi="Arial" w:cs="Arial"/>
                <w:sz w:val="20"/>
                <w:szCs w:val="20"/>
              </w:rPr>
              <w:t xml:space="preserve"> that school leaders are implementing comprehensive </w:t>
            </w:r>
            <w:r w:rsidR="008F4485">
              <w:rPr>
                <w:rFonts w:ascii="Arial" w:hAnsi="Arial" w:cs="Arial"/>
                <w:sz w:val="20"/>
                <w:szCs w:val="20"/>
              </w:rPr>
              <w:t xml:space="preserve">and standardised </w:t>
            </w:r>
            <w:r w:rsidR="003A373F">
              <w:rPr>
                <w:rFonts w:ascii="Arial" w:hAnsi="Arial" w:cs="Arial"/>
                <w:sz w:val="20"/>
                <w:szCs w:val="20"/>
              </w:rPr>
              <w:t xml:space="preserve">control measures at their sites to control the spread of </w:t>
            </w:r>
            <w:proofErr w:type="spellStart"/>
            <w:r w:rsidR="003A373F">
              <w:rPr>
                <w:rFonts w:ascii="Arial" w:hAnsi="Arial" w:cs="Arial"/>
                <w:sz w:val="20"/>
                <w:szCs w:val="20"/>
              </w:rPr>
              <w:t>Covid</w:t>
            </w:r>
            <w:proofErr w:type="spellEnd"/>
            <w:r w:rsidR="003A373F">
              <w:rPr>
                <w:rFonts w:ascii="Arial" w:hAnsi="Arial" w:cs="Arial"/>
                <w:sz w:val="20"/>
                <w:szCs w:val="20"/>
              </w:rPr>
              <w:t>.</w:t>
            </w:r>
          </w:p>
        </w:tc>
      </w:tr>
      <w:tr w:rsidR="001D52A3" w:rsidRPr="006635F2" w:rsidTr="009E17B5">
        <w:trPr>
          <w:trHeight w:val="1243"/>
        </w:trPr>
        <w:tc>
          <w:tcPr>
            <w:tcW w:w="250" w:type="dxa"/>
            <w:vAlign w:val="center"/>
          </w:tcPr>
          <w:p w:rsidR="001D52A3" w:rsidRPr="006635F2" w:rsidRDefault="001D52A3" w:rsidP="001D52A3">
            <w:pPr>
              <w:rPr>
                <w:rFonts w:ascii="Arial" w:hAnsi="Arial" w:cs="Arial"/>
                <w:sz w:val="20"/>
                <w:szCs w:val="20"/>
              </w:rPr>
            </w:pPr>
          </w:p>
        </w:tc>
        <w:tc>
          <w:tcPr>
            <w:tcW w:w="2126" w:type="dxa"/>
          </w:tcPr>
          <w:p w:rsidR="001D52A3" w:rsidRPr="006635F2" w:rsidRDefault="001D52A3" w:rsidP="001D52A3">
            <w:pPr>
              <w:rPr>
                <w:rFonts w:ascii="Arial" w:eastAsia="Times New Roman" w:hAnsi="Arial" w:cs="Arial"/>
                <w:color w:val="111111"/>
                <w:sz w:val="20"/>
                <w:szCs w:val="20"/>
                <w:lang w:eastAsia="en-GB"/>
              </w:rPr>
            </w:pPr>
            <w:r w:rsidRPr="006635F2">
              <w:rPr>
                <w:rFonts w:ascii="Arial" w:eastAsia="Times New Roman" w:hAnsi="Arial" w:cs="Arial"/>
                <w:color w:val="111111"/>
                <w:sz w:val="20"/>
                <w:szCs w:val="20"/>
                <w:lang w:eastAsia="en-GB"/>
              </w:rPr>
              <w:t xml:space="preserve">A staff member develops </w:t>
            </w:r>
            <w:proofErr w:type="spellStart"/>
            <w:r w:rsidRPr="006635F2">
              <w:rPr>
                <w:rFonts w:ascii="Arial" w:eastAsia="Times New Roman" w:hAnsi="Arial" w:cs="Arial"/>
                <w:color w:val="111111"/>
                <w:sz w:val="20"/>
                <w:szCs w:val="20"/>
                <w:lang w:eastAsia="en-GB"/>
              </w:rPr>
              <w:t>Covid</w:t>
            </w:r>
            <w:proofErr w:type="spellEnd"/>
            <w:r w:rsidRPr="006635F2">
              <w:rPr>
                <w:rFonts w:ascii="Arial" w:eastAsia="Times New Roman" w:hAnsi="Arial" w:cs="Arial"/>
                <w:color w:val="111111"/>
                <w:sz w:val="20"/>
                <w:szCs w:val="20"/>
                <w:lang w:eastAsia="en-GB"/>
              </w:rPr>
              <w:t xml:space="preserve"> -19 symptoms whi</w:t>
            </w:r>
            <w:r w:rsidR="00CB219A">
              <w:rPr>
                <w:rFonts w:ascii="Arial" w:eastAsia="Times New Roman" w:hAnsi="Arial" w:cs="Arial"/>
                <w:color w:val="111111"/>
                <w:sz w:val="20"/>
                <w:szCs w:val="20"/>
                <w:lang w:eastAsia="en-GB"/>
              </w:rPr>
              <w:t>l</w:t>
            </w:r>
            <w:r w:rsidRPr="006635F2">
              <w:rPr>
                <w:rFonts w:ascii="Arial" w:eastAsia="Times New Roman" w:hAnsi="Arial" w:cs="Arial"/>
                <w:color w:val="111111"/>
                <w:sz w:val="20"/>
                <w:szCs w:val="20"/>
                <w:lang w:eastAsia="en-GB"/>
              </w:rPr>
              <w:t>st at work, what do you do?</w:t>
            </w:r>
          </w:p>
        </w:tc>
        <w:tc>
          <w:tcPr>
            <w:tcW w:w="5103" w:type="dxa"/>
          </w:tcPr>
          <w:p w:rsidR="001D52A3" w:rsidRPr="006635F2" w:rsidRDefault="001D52A3" w:rsidP="001D52A3">
            <w:pPr>
              <w:rPr>
                <w:rFonts w:ascii="Arial" w:hAnsi="Arial" w:cs="Arial"/>
                <w:sz w:val="20"/>
                <w:szCs w:val="20"/>
              </w:rPr>
            </w:pPr>
          </w:p>
          <w:p w:rsidR="001D52A3" w:rsidRPr="001D1151" w:rsidRDefault="001D52A3" w:rsidP="001D52A3">
            <w:pPr>
              <w:pStyle w:val="ListParagraph"/>
              <w:numPr>
                <w:ilvl w:val="0"/>
                <w:numId w:val="32"/>
              </w:numPr>
              <w:rPr>
                <w:rFonts w:ascii="Arial" w:hAnsi="Arial" w:cs="Arial"/>
                <w:sz w:val="20"/>
                <w:szCs w:val="20"/>
              </w:rPr>
            </w:pPr>
            <w:r w:rsidRPr="001D1151">
              <w:rPr>
                <w:rFonts w:ascii="Arial" w:hAnsi="Arial" w:cs="Arial"/>
                <w:sz w:val="20"/>
                <w:szCs w:val="20"/>
              </w:rPr>
              <w:t xml:space="preserve">Send all staff (including individual with symptoms) and </w:t>
            </w:r>
            <w:proofErr w:type="gramStart"/>
            <w:r w:rsidRPr="001D1151">
              <w:rPr>
                <w:rFonts w:ascii="Arial" w:hAnsi="Arial" w:cs="Arial"/>
                <w:sz w:val="20"/>
                <w:szCs w:val="20"/>
              </w:rPr>
              <w:t>pupils</w:t>
            </w:r>
            <w:proofErr w:type="gramEnd"/>
            <w:r w:rsidRPr="001D1151">
              <w:rPr>
                <w:rFonts w:ascii="Arial" w:hAnsi="Arial" w:cs="Arial"/>
                <w:sz w:val="20"/>
                <w:szCs w:val="20"/>
              </w:rPr>
              <w:t xml:space="preserve"> home immediately with instructions to self-isolate for 14 days.</w:t>
            </w:r>
          </w:p>
          <w:p w:rsidR="001D52A3" w:rsidRPr="00CE3A3C" w:rsidRDefault="001D52A3" w:rsidP="001D52A3">
            <w:pPr>
              <w:pStyle w:val="ListParagraph"/>
              <w:numPr>
                <w:ilvl w:val="0"/>
                <w:numId w:val="32"/>
              </w:numPr>
              <w:rPr>
                <w:rFonts w:ascii="Arial" w:hAnsi="Arial" w:cs="Arial"/>
                <w:sz w:val="20"/>
                <w:szCs w:val="20"/>
                <w:highlight w:val="yellow"/>
              </w:rPr>
            </w:pPr>
            <w:r w:rsidRPr="00CE3A3C">
              <w:rPr>
                <w:rFonts w:ascii="Arial" w:hAnsi="Arial" w:cs="Arial"/>
                <w:sz w:val="20"/>
                <w:szCs w:val="20"/>
                <w:highlight w:val="yellow"/>
              </w:rPr>
              <w:t xml:space="preserve">Send member of staff home immediately with instruction to arrange for Covid-19 testing. </w:t>
            </w:r>
            <w:r w:rsidRPr="00CE3A3C">
              <w:rPr>
                <w:rFonts w:ascii="Arial" w:hAnsi="Arial" w:cs="Arial"/>
                <w:sz w:val="20"/>
                <w:szCs w:val="20"/>
                <w:highlight w:val="yellow"/>
              </w:rPr>
              <w:lastRenderedPageBreak/>
              <w:t xml:space="preserve">Contact caretaker/site manager so that a 'deep clean can be arranged and ensure work area is not used until 'deep clean' has been completed – brief staff, and place signage accordingly. </w:t>
            </w:r>
          </w:p>
          <w:p w:rsidR="001D52A3" w:rsidRPr="001D1151" w:rsidRDefault="001D52A3" w:rsidP="001D52A3">
            <w:pPr>
              <w:pStyle w:val="ListParagraph"/>
              <w:numPr>
                <w:ilvl w:val="0"/>
                <w:numId w:val="32"/>
              </w:numPr>
              <w:rPr>
                <w:rFonts w:ascii="Arial" w:hAnsi="Arial" w:cs="Arial"/>
                <w:sz w:val="20"/>
                <w:szCs w:val="20"/>
              </w:rPr>
            </w:pPr>
            <w:r w:rsidRPr="001D1151">
              <w:rPr>
                <w:rFonts w:ascii="Arial" w:hAnsi="Arial" w:cs="Arial"/>
                <w:sz w:val="20"/>
                <w:szCs w:val="20"/>
              </w:rPr>
              <w:t>Send member of staff home immediately with instruction to self-isolate for 14 days, but do not evacuate school.</w:t>
            </w:r>
          </w:p>
        </w:tc>
        <w:tc>
          <w:tcPr>
            <w:tcW w:w="6695" w:type="dxa"/>
          </w:tcPr>
          <w:p w:rsidR="00662150" w:rsidRDefault="0037092C" w:rsidP="001D52A3">
            <w:pPr>
              <w:rPr>
                <w:rFonts w:ascii="Arial" w:hAnsi="Arial" w:cs="Arial"/>
                <w:sz w:val="20"/>
                <w:szCs w:val="20"/>
              </w:rPr>
            </w:pPr>
            <w:r>
              <w:rPr>
                <w:rFonts w:ascii="Arial" w:hAnsi="Arial" w:cs="Arial"/>
                <w:sz w:val="20"/>
                <w:szCs w:val="20"/>
              </w:rPr>
              <w:lastRenderedPageBreak/>
              <w:t>Scores for reference:</w:t>
            </w:r>
          </w:p>
          <w:p w:rsidR="0037092C" w:rsidRPr="006635F2" w:rsidRDefault="0037092C" w:rsidP="001D52A3">
            <w:pPr>
              <w:rPr>
                <w:rFonts w:ascii="Arial" w:hAnsi="Arial" w:cs="Arial"/>
                <w:sz w:val="20"/>
                <w:szCs w:val="20"/>
              </w:rPr>
            </w:pPr>
          </w:p>
          <w:p w:rsidR="001D52A3" w:rsidRPr="001D1151" w:rsidRDefault="001D52A3" w:rsidP="001D52A3">
            <w:pPr>
              <w:pStyle w:val="ListParagraph"/>
              <w:numPr>
                <w:ilvl w:val="0"/>
                <w:numId w:val="33"/>
              </w:numPr>
              <w:rPr>
                <w:rFonts w:ascii="Arial" w:hAnsi="Arial" w:cs="Arial"/>
                <w:sz w:val="20"/>
                <w:szCs w:val="20"/>
              </w:rPr>
            </w:pPr>
            <w:r w:rsidRPr="001D1151">
              <w:rPr>
                <w:rFonts w:ascii="Arial" w:hAnsi="Arial" w:cs="Arial"/>
                <w:sz w:val="20"/>
                <w:szCs w:val="20"/>
              </w:rPr>
              <w:t>0</w:t>
            </w:r>
          </w:p>
          <w:p w:rsidR="001D52A3" w:rsidRPr="001D1151" w:rsidRDefault="001D52A3" w:rsidP="001D52A3">
            <w:pPr>
              <w:pStyle w:val="ListParagraph"/>
              <w:numPr>
                <w:ilvl w:val="0"/>
                <w:numId w:val="33"/>
              </w:numPr>
              <w:rPr>
                <w:rFonts w:ascii="Arial" w:hAnsi="Arial" w:cs="Arial"/>
                <w:sz w:val="20"/>
                <w:szCs w:val="20"/>
              </w:rPr>
            </w:pPr>
            <w:r w:rsidRPr="001D1151">
              <w:rPr>
                <w:rFonts w:ascii="Arial" w:hAnsi="Arial" w:cs="Arial"/>
                <w:sz w:val="20"/>
                <w:szCs w:val="20"/>
              </w:rPr>
              <w:t>5</w:t>
            </w:r>
          </w:p>
          <w:p w:rsidR="001D52A3" w:rsidRPr="001D1151" w:rsidRDefault="001D52A3" w:rsidP="001D52A3">
            <w:pPr>
              <w:pStyle w:val="ListParagraph"/>
              <w:numPr>
                <w:ilvl w:val="0"/>
                <w:numId w:val="33"/>
              </w:numPr>
              <w:rPr>
                <w:rFonts w:ascii="Arial" w:hAnsi="Arial" w:cs="Arial"/>
                <w:sz w:val="20"/>
                <w:szCs w:val="20"/>
              </w:rPr>
            </w:pPr>
            <w:r w:rsidRPr="001D1151">
              <w:rPr>
                <w:rFonts w:ascii="Arial" w:hAnsi="Arial" w:cs="Arial"/>
                <w:sz w:val="20"/>
                <w:szCs w:val="20"/>
              </w:rPr>
              <w:t>3</w:t>
            </w:r>
          </w:p>
          <w:p w:rsidR="001D52A3" w:rsidRDefault="001D52A3" w:rsidP="001D52A3">
            <w:pPr>
              <w:rPr>
                <w:rFonts w:ascii="Arial" w:hAnsi="Arial" w:cs="Arial"/>
                <w:sz w:val="20"/>
                <w:szCs w:val="20"/>
              </w:rPr>
            </w:pPr>
          </w:p>
          <w:p w:rsidR="00C05951" w:rsidRPr="006635F2" w:rsidRDefault="00F17749" w:rsidP="00C05951">
            <w:pPr>
              <w:rPr>
                <w:rFonts w:ascii="Arial" w:hAnsi="Arial" w:cs="Arial"/>
                <w:sz w:val="20"/>
                <w:szCs w:val="20"/>
              </w:rPr>
            </w:pPr>
            <w:r>
              <w:rPr>
                <w:rFonts w:ascii="Arial" w:hAnsi="Arial" w:cs="Arial"/>
                <w:sz w:val="20"/>
                <w:szCs w:val="20"/>
              </w:rPr>
              <w:lastRenderedPageBreak/>
              <w:t xml:space="preserve">The high score </w:t>
            </w:r>
            <w:r w:rsidR="0097691A">
              <w:rPr>
                <w:rFonts w:ascii="Arial" w:hAnsi="Arial" w:cs="Arial"/>
                <w:sz w:val="20"/>
                <w:szCs w:val="20"/>
              </w:rPr>
              <w:t>went to b) as this is in line with national guidance.</w:t>
            </w:r>
            <w:r w:rsidR="00C05951">
              <w:rPr>
                <w:rFonts w:ascii="Arial" w:hAnsi="Arial" w:cs="Arial"/>
                <w:sz w:val="20"/>
                <w:szCs w:val="20"/>
              </w:rPr>
              <w:t xml:space="preserve"> The </w:t>
            </w:r>
            <w:hyperlink r:id="rId18" w:history="1">
              <w:r w:rsidR="00C05951" w:rsidRPr="00C05951">
                <w:rPr>
                  <w:rStyle w:val="Hyperlink"/>
                  <w:rFonts w:ascii="Arial" w:hAnsi="Arial" w:cs="Arial"/>
                  <w:sz w:val="20"/>
                  <w:szCs w:val="20"/>
                </w:rPr>
                <w:t>Covid-19 Positive Checklist for Managers</w:t>
              </w:r>
            </w:hyperlink>
            <w:r w:rsidR="00C05951">
              <w:rPr>
                <w:rFonts w:ascii="Arial" w:hAnsi="Arial" w:cs="Arial"/>
                <w:sz w:val="20"/>
                <w:szCs w:val="20"/>
              </w:rPr>
              <w:t xml:space="preserve"> can serve as a useful prompt of relevant actions to take</w:t>
            </w:r>
            <w:r w:rsidR="0069481E">
              <w:rPr>
                <w:rFonts w:ascii="Arial" w:hAnsi="Arial" w:cs="Arial"/>
                <w:sz w:val="20"/>
                <w:szCs w:val="20"/>
              </w:rPr>
              <w:t xml:space="preserve"> in the event of a staff member developing symptoms whilst at work</w:t>
            </w:r>
            <w:r w:rsidR="00C05951">
              <w:rPr>
                <w:rFonts w:ascii="Arial" w:hAnsi="Arial" w:cs="Arial"/>
                <w:sz w:val="20"/>
                <w:szCs w:val="20"/>
              </w:rPr>
              <w:t xml:space="preserve">. </w:t>
            </w:r>
          </w:p>
        </w:tc>
      </w:tr>
      <w:tr w:rsidR="001D52A3" w:rsidRPr="006635F2" w:rsidTr="009E17B5">
        <w:trPr>
          <w:trHeight w:val="1243"/>
        </w:trPr>
        <w:tc>
          <w:tcPr>
            <w:tcW w:w="250" w:type="dxa"/>
            <w:vAlign w:val="center"/>
          </w:tcPr>
          <w:p w:rsidR="001D52A3" w:rsidRPr="006635F2" w:rsidRDefault="001D52A3" w:rsidP="001D52A3">
            <w:pPr>
              <w:rPr>
                <w:rFonts w:ascii="Arial" w:hAnsi="Arial" w:cs="Arial"/>
                <w:sz w:val="20"/>
                <w:szCs w:val="20"/>
              </w:rPr>
            </w:pPr>
          </w:p>
        </w:tc>
        <w:tc>
          <w:tcPr>
            <w:tcW w:w="2126" w:type="dxa"/>
          </w:tcPr>
          <w:p w:rsidR="001D52A3" w:rsidRPr="006635F2" w:rsidRDefault="001D52A3" w:rsidP="001D52A3">
            <w:pPr>
              <w:rPr>
                <w:rFonts w:ascii="Arial" w:eastAsia="Times New Roman" w:hAnsi="Arial" w:cs="Arial"/>
                <w:color w:val="111111"/>
                <w:sz w:val="20"/>
                <w:szCs w:val="20"/>
                <w:lang w:eastAsia="en-GB"/>
              </w:rPr>
            </w:pPr>
            <w:r w:rsidRPr="006635F2">
              <w:rPr>
                <w:rFonts w:ascii="Arial" w:eastAsia="Times New Roman" w:hAnsi="Arial" w:cs="Arial"/>
                <w:color w:val="111111"/>
                <w:sz w:val="20"/>
                <w:szCs w:val="20"/>
                <w:lang w:eastAsia="en-GB"/>
              </w:rPr>
              <w:t>How are you passing on relevant Covid-19 information to your staff?</w:t>
            </w:r>
          </w:p>
        </w:tc>
        <w:tc>
          <w:tcPr>
            <w:tcW w:w="5103" w:type="dxa"/>
          </w:tcPr>
          <w:p w:rsidR="001D52A3" w:rsidRPr="006635F2" w:rsidRDefault="001D52A3" w:rsidP="001D52A3">
            <w:pPr>
              <w:rPr>
                <w:rFonts w:ascii="Arial" w:hAnsi="Arial" w:cs="Arial"/>
                <w:sz w:val="20"/>
                <w:szCs w:val="20"/>
              </w:rPr>
            </w:pPr>
            <w:r w:rsidRPr="006635F2">
              <w:rPr>
                <w:rFonts w:ascii="Arial" w:hAnsi="Arial" w:cs="Arial"/>
                <w:sz w:val="20"/>
                <w:szCs w:val="20"/>
              </w:rPr>
              <w:t>Select all that apply:</w:t>
            </w:r>
          </w:p>
          <w:p w:rsidR="001D52A3" w:rsidRPr="001B02F0" w:rsidRDefault="001D52A3" w:rsidP="001D52A3">
            <w:pPr>
              <w:rPr>
                <w:rFonts w:ascii="Arial" w:hAnsi="Arial" w:cs="Arial"/>
                <w:sz w:val="20"/>
                <w:szCs w:val="20"/>
              </w:rPr>
            </w:pPr>
          </w:p>
          <w:p w:rsidR="001D52A3" w:rsidRPr="001D1151" w:rsidRDefault="001D52A3" w:rsidP="001D52A3">
            <w:pPr>
              <w:pStyle w:val="ListParagraph"/>
              <w:numPr>
                <w:ilvl w:val="0"/>
                <w:numId w:val="34"/>
              </w:numPr>
              <w:rPr>
                <w:rFonts w:ascii="Arial" w:hAnsi="Arial" w:cs="Arial"/>
                <w:sz w:val="20"/>
                <w:szCs w:val="20"/>
              </w:rPr>
            </w:pPr>
            <w:r w:rsidRPr="001D1151">
              <w:rPr>
                <w:rFonts w:ascii="Arial" w:hAnsi="Arial" w:cs="Arial"/>
                <w:sz w:val="20"/>
                <w:szCs w:val="20"/>
              </w:rPr>
              <w:t xml:space="preserve">Via </w:t>
            </w:r>
            <w:r>
              <w:rPr>
                <w:rFonts w:ascii="Arial" w:hAnsi="Arial" w:cs="Arial"/>
                <w:sz w:val="20"/>
                <w:szCs w:val="20"/>
              </w:rPr>
              <w:t>regular written briefings</w:t>
            </w:r>
          </w:p>
          <w:p w:rsidR="001D52A3" w:rsidRDefault="001D52A3" w:rsidP="001D52A3">
            <w:pPr>
              <w:pStyle w:val="ListParagraph"/>
              <w:numPr>
                <w:ilvl w:val="0"/>
                <w:numId w:val="34"/>
              </w:numPr>
              <w:rPr>
                <w:rFonts w:ascii="Arial" w:hAnsi="Arial" w:cs="Arial"/>
                <w:sz w:val="20"/>
                <w:szCs w:val="20"/>
              </w:rPr>
            </w:pPr>
            <w:r>
              <w:rPr>
                <w:rFonts w:ascii="Arial" w:hAnsi="Arial" w:cs="Arial"/>
                <w:sz w:val="20"/>
                <w:szCs w:val="20"/>
              </w:rPr>
              <w:t>Verbally, by phone</w:t>
            </w:r>
          </w:p>
          <w:p w:rsidR="001D52A3" w:rsidRDefault="001D52A3" w:rsidP="001D52A3">
            <w:pPr>
              <w:pStyle w:val="ListParagraph"/>
              <w:numPr>
                <w:ilvl w:val="0"/>
                <w:numId w:val="34"/>
              </w:numPr>
              <w:rPr>
                <w:rFonts w:ascii="Arial" w:hAnsi="Arial" w:cs="Arial"/>
                <w:sz w:val="20"/>
                <w:szCs w:val="20"/>
              </w:rPr>
            </w:pPr>
            <w:r>
              <w:rPr>
                <w:rFonts w:ascii="Arial" w:hAnsi="Arial" w:cs="Arial"/>
                <w:sz w:val="20"/>
                <w:szCs w:val="20"/>
              </w:rPr>
              <w:t>Verbally, during meetings (virtual or otherwise)</w:t>
            </w:r>
          </w:p>
          <w:p w:rsidR="001D52A3" w:rsidRDefault="001D52A3" w:rsidP="001D52A3">
            <w:pPr>
              <w:pStyle w:val="ListParagraph"/>
              <w:numPr>
                <w:ilvl w:val="0"/>
                <w:numId w:val="34"/>
              </w:numPr>
              <w:rPr>
                <w:rFonts w:ascii="Arial" w:hAnsi="Arial" w:cs="Arial"/>
                <w:sz w:val="20"/>
                <w:szCs w:val="20"/>
              </w:rPr>
            </w:pPr>
            <w:r>
              <w:rPr>
                <w:rFonts w:ascii="Arial" w:hAnsi="Arial" w:cs="Arial"/>
                <w:sz w:val="20"/>
                <w:szCs w:val="20"/>
              </w:rPr>
              <w:t>Via email, when relevant changes occur to advice/guidance</w:t>
            </w:r>
          </w:p>
          <w:p w:rsidR="001D52A3" w:rsidRPr="0069481E" w:rsidRDefault="001D52A3" w:rsidP="001D52A3">
            <w:pPr>
              <w:pStyle w:val="ListParagraph"/>
              <w:numPr>
                <w:ilvl w:val="0"/>
                <w:numId w:val="34"/>
              </w:numPr>
              <w:rPr>
                <w:rFonts w:ascii="Arial" w:hAnsi="Arial" w:cs="Arial"/>
                <w:sz w:val="20"/>
                <w:szCs w:val="20"/>
              </w:rPr>
            </w:pPr>
            <w:r>
              <w:rPr>
                <w:rFonts w:ascii="Arial" w:hAnsi="Arial" w:cs="Arial"/>
                <w:sz w:val="20"/>
                <w:szCs w:val="20"/>
              </w:rPr>
              <w:t>By updating the risk assessment weekly and requesting that staff read, sign and confirm each week that they have understood</w:t>
            </w:r>
          </w:p>
          <w:p w:rsidR="001D52A3" w:rsidRPr="006635F2" w:rsidRDefault="001D52A3" w:rsidP="001D52A3">
            <w:pPr>
              <w:rPr>
                <w:rFonts w:ascii="Arial" w:hAnsi="Arial" w:cs="Arial"/>
                <w:sz w:val="20"/>
                <w:szCs w:val="20"/>
              </w:rPr>
            </w:pPr>
            <w:r w:rsidRPr="006635F2">
              <w:rPr>
                <w:rFonts w:ascii="Arial" w:hAnsi="Arial" w:cs="Arial"/>
                <w:sz w:val="20"/>
                <w:szCs w:val="20"/>
              </w:rPr>
              <w:t xml:space="preserve">  </w:t>
            </w:r>
          </w:p>
        </w:tc>
        <w:tc>
          <w:tcPr>
            <w:tcW w:w="6695" w:type="dxa"/>
          </w:tcPr>
          <w:p w:rsidR="00AE4C31" w:rsidRDefault="0037092C" w:rsidP="001D52A3">
            <w:pPr>
              <w:rPr>
                <w:rFonts w:ascii="Arial" w:hAnsi="Arial" w:cs="Arial"/>
                <w:sz w:val="20"/>
                <w:szCs w:val="20"/>
              </w:rPr>
            </w:pPr>
            <w:r>
              <w:rPr>
                <w:rFonts w:ascii="Arial" w:hAnsi="Arial" w:cs="Arial"/>
                <w:sz w:val="20"/>
                <w:szCs w:val="20"/>
              </w:rPr>
              <w:t>Scores for reference:</w:t>
            </w:r>
          </w:p>
          <w:p w:rsidR="0037092C" w:rsidRDefault="0037092C" w:rsidP="001D52A3">
            <w:pPr>
              <w:rPr>
                <w:rFonts w:ascii="Arial" w:hAnsi="Arial" w:cs="Arial"/>
                <w:sz w:val="20"/>
                <w:szCs w:val="20"/>
              </w:rPr>
            </w:pPr>
          </w:p>
          <w:p w:rsidR="001D52A3" w:rsidRPr="006635F2" w:rsidRDefault="00FC5937" w:rsidP="001D52A3">
            <w:pPr>
              <w:rPr>
                <w:rFonts w:ascii="Arial" w:hAnsi="Arial" w:cs="Arial"/>
                <w:sz w:val="20"/>
                <w:szCs w:val="20"/>
              </w:rPr>
            </w:pPr>
            <w:r>
              <w:rPr>
                <w:rFonts w:ascii="Arial" w:hAnsi="Arial" w:cs="Arial"/>
                <w:sz w:val="20"/>
                <w:szCs w:val="20"/>
              </w:rPr>
              <w:t>Each correct answer scored</w:t>
            </w:r>
            <w:r w:rsidR="001D52A3" w:rsidRPr="006635F2">
              <w:rPr>
                <w:rFonts w:ascii="Arial" w:hAnsi="Arial" w:cs="Arial"/>
                <w:sz w:val="20"/>
                <w:szCs w:val="20"/>
              </w:rPr>
              <w:t xml:space="preserve"> 1pt. </w:t>
            </w:r>
          </w:p>
          <w:p w:rsidR="001D52A3" w:rsidRDefault="001D52A3" w:rsidP="001D52A3">
            <w:pPr>
              <w:rPr>
                <w:rFonts w:ascii="Arial" w:hAnsi="Arial" w:cs="Arial"/>
                <w:sz w:val="20"/>
                <w:szCs w:val="20"/>
              </w:rPr>
            </w:pPr>
          </w:p>
          <w:p w:rsidR="00196145" w:rsidRPr="006635F2" w:rsidRDefault="00196145" w:rsidP="006F1BFC">
            <w:pPr>
              <w:rPr>
                <w:rFonts w:ascii="Arial" w:hAnsi="Arial" w:cs="Arial"/>
                <w:sz w:val="20"/>
                <w:szCs w:val="20"/>
              </w:rPr>
            </w:pPr>
            <w:r>
              <w:rPr>
                <w:rFonts w:ascii="Arial" w:hAnsi="Arial" w:cs="Arial"/>
                <w:sz w:val="20"/>
                <w:szCs w:val="20"/>
              </w:rPr>
              <w:t>A</w:t>
            </w:r>
            <w:r w:rsidR="006D5E43">
              <w:rPr>
                <w:rFonts w:ascii="Arial" w:hAnsi="Arial" w:cs="Arial"/>
                <w:sz w:val="20"/>
                <w:szCs w:val="20"/>
              </w:rPr>
              <w:t>gain, most schools selected many</w:t>
            </w:r>
            <w:r>
              <w:rPr>
                <w:rFonts w:ascii="Arial" w:hAnsi="Arial" w:cs="Arial"/>
                <w:sz w:val="20"/>
                <w:szCs w:val="20"/>
              </w:rPr>
              <w:t xml:space="preserve"> of these options, and </w:t>
            </w:r>
            <w:r w:rsidR="006D5E43">
              <w:rPr>
                <w:rFonts w:ascii="Arial" w:hAnsi="Arial" w:cs="Arial"/>
                <w:sz w:val="20"/>
                <w:szCs w:val="20"/>
              </w:rPr>
              <w:t>a significant number selected</w:t>
            </w:r>
            <w:r>
              <w:rPr>
                <w:rFonts w:ascii="Arial" w:hAnsi="Arial" w:cs="Arial"/>
                <w:sz w:val="20"/>
                <w:szCs w:val="20"/>
              </w:rPr>
              <w:t xml:space="preserve"> all of them, </w:t>
            </w:r>
            <w:r w:rsidR="006D5E43">
              <w:rPr>
                <w:rFonts w:ascii="Arial" w:hAnsi="Arial" w:cs="Arial"/>
                <w:sz w:val="20"/>
                <w:szCs w:val="20"/>
              </w:rPr>
              <w:t>indicating</w:t>
            </w:r>
            <w:r>
              <w:rPr>
                <w:rFonts w:ascii="Arial" w:hAnsi="Arial" w:cs="Arial"/>
                <w:sz w:val="20"/>
                <w:szCs w:val="20"/>
              </w:rPr>
              <w:t xml:space="preserve"> that school leaders are using multiple channels of communication</w:t>
            </w:r>
            <w:r w:rsidR="00F26B39">
              <w:rPr>
                <w:rFonts w:ascii="Arial" w:hAnsi="Arial" w:cs="Arial"/>
                <w:sz w:val="20"/>
                <w:szCs w:val="20"/>
              </w:rPr>
              <w:t xml:space="preserve"> and </w:t>
            </w:r>
            <w:r w:rsidR="00C448BA">
              <w:rPr>
                <w:rFonts w:ascii="Arial" w:hAnsi="Arial" w:cs="Arial"/>
                <w:sz w:val="20"/>
                <w:szCs w:val="20"/>
              </w:rPr>
              <w:t xml:space="preserve">that </w:t>
            </w:r>
            <w:r w:rsidR="00F26B39">
              <w:rPr>
                <w:rFonts w:ascii="Arial" w:hAnsi="Arial" w:cs="Arial"/>
                <w:sz w:val="20"/>
                <w:szCs w:val="20"/>
              </w:rPr>
              <w:t xml:space="preserve">the majority do so regularly when guidance changes. </w:t>
            </w:r>
            <w:r>
              <w:rPr>
                <w:rFonts w:ascii="Arial" w:hAnsi="Arial" w:cs="Arial"/>
                <w:sz w:val="20"/>
                <w:szCs w:val="20"/>
              </w:rPr>
              <w:t xml:space="preserve">The </w:t>
            </w:r>
            <w:r w:rsidR="006F1BFC">
              <w:rPr>
                <w:rFonts w:ascii="Arial" w:hAnsi="Arial" w:cs="Arial"/>
                <w:sz w:val="20"/>
                <w:szCs w:val="20"/>
              </w:rPr>
              <w:t>responses</w:t>
            </w:r>
            <w:r>
              <w:rPr>
                <w:rFonts w:ascii="Arial" w:hAnsi="Arial" w:cs="Arial"/>
                <w:sz w:val="20"/>
                <w:szCs w:val="20"/>
              </w:rPr>
              <w:t xml:space="preserve"> indicate a strong preference for </w:t>
            </w:r>
            <w:r w:rsidR="00F26B39">
              <w:rPr>
                <w:rFonts w:ascii="Arial" w:hAnsi="Arial" w:cs="Arial"/>
                <w:sz w:val="20"/>
                <w:szCs w:val="20"/>
              </w:rPr>
              <w:t xml:space="preserve">written communication, which </w:t>
            </w:r>
            <w:r w:rsidR="00C05951">
              <w:rPr>
                <w:rFonts w:ascii="Arial" w:hAnsi="Arial" w:cs="Arial"/>
                <w:sz w:val="20"/>
                <w:szCs w:val="20"/>
              </w:rPr>
              <w:t>school leaders and staff</w:t>
            </w:r>
            <w:r w:rsidR="006F1BFC">
              <w:rPr>
                <w:rFonts w:ascii="Arial" w:hAnsi="Arial" w:cs="Arial"/>
                <w:sz w:val="20"/>
                <w:szCs w:val="20"/>
              </w:rPr>
              <w:t xml:space="preserve"> can</w:t>
            </w:r>
            <w:r w:rsidR="00F26B39">
              <w:rPr>
                <w:rFonts w:ascii="Arial" w:hAnsi="Arial" w:cs="Arial"/>
                <w:sz w:val="20"/>
                <w:szCs w:val="20"/>
              </w:rPr>
              <w:t xml:space="preserve"> refer to at a later date.</w:t>
            </w:r>
          </w:p>
        </w:tc>
      </w:tr>
      <w:tr w:rsidR="001D52A3" w:rsidRPr="006635F2" w:rsidTr="009E17B5">
        <w:trPr>
          <w:trHeight w:val="1243"/>
        </w:trPr>
        <w:tc>
          <w:tcPr>
            <w:tcW w:w="250" w:type="dxa"/>
            <w:vAlign w:val="center"/>
          </w:tcPr>
          <w:p w:rsidR="001D52A3" w:rsidRPr="006635F2" w:rsidRDefault="001D52A3" w:rsidP="001D52A3">
            <w:pPr>
              <w:rPr>
                <w:rFonts w:ascii="Arial" w:hAnsi="Arial" w:cs="Arial"/>
                <w:sz w:val="20"/>
                <w:szCs w:val="20"/>
              </w:rPr>
            </w:pPr>
          </w:p>
        </w:tc>
        <w:tc>
          <w:tcPr>
            <w:tcW w:w="2126" w:type="dxa"/>
          </w:tcPr>
          <w:p w:rsidR="001D52A3" w:rsidRPr="006635F2" w:rsidRDefault="001D52A3" w:rsidP="001D52A3">
            <w:pPr>
              <w:rPr>
                <w:rFonts w:ascii="Arial" w:eastAsia="Times New Roman" w:hAnsi="Arial" w:cs="Arial"/>
                <w:color w:val="111111"/>
                <w:sz w:val="20"/>
                <w:szCs w:val="20"/>
                <w:lang w:eastAsia="en-GB"/>
              </w:rPr>
            </w:pPr>
            <w:r w:rsidRPr="006635F2">
              <w:rPr>
                <w:rFonts w:ascii="Arial" w:eastAsia="Times New Roman" w:hAnsi="Arial" w:cs="Arial"/>
                <w:color w:val="111111"/>
                <w:sz w:val="20"/>
                <w:szCs w:val="20"/>
                <w:lang w:eastAsia="en-GB"/>
              </w:rPr>
              <w:t>How are control measures at your site being monitored?</w:t>
            </w:r>
          </w:p>
        </w:tc>
        <w:tc>
          <w:tcPr>
            <w:tcW w:w="5103" w:type="dxa"/>
          </w:tcPr>
          <w:p w:rsidR="001D52A3" w:rsidRPr="006635F2" w:rsidRDefault="001D52A3" w:rsidP="001D52A3">
            <w:pPr>
              <w:rPr>
                <w:rFonts w:ascii="Arial" w:hAnsi="Arial" w:cs="Arial"/>
                <w:sz w:val="20"/>
                <w:szCs w:val="20"/>
              </w:rPr>
            </w:pPr>
            <w:r w:rsidRPr="006635F2">
              <w:rPr>
                <w:rFonts w:ascii="Arial" w:hAnsi="Arial" w:cs="Arial"/>
                <w:sz w:val="20"/>
                <w:szCs w:val="20"/>
              </w:rPr>
              <w:t>Select all that apply:</w:t>
            </w:r>
          </w:p>
          <w:p w:rsidR="001D52A3" w:rsidRPr="006635F2" w:rsidRDefault="001D52A3" w:rsidP="001D52A3">
            <w:pPr>
              <w:rPr>
                <w:rFonts w:ascii="Arial" w:hAnsi="Arial" w:cs="Arial"/>
                <w:sz w:val="20"/>
                <w:szCs w:val="20"/>
              </w:rPr>
            </w:pPr>
          </w:p>
          <w:p w:rsidR="001D52A3" w:rsidRPr="001D1151" w:rsidRDefault="001D52A3" w:rsidP="001D52A3">
            <w:pPr>
              <w:pStyle w:val="ListParagraph"/>
              <w:numPr>
                <w:ilvl w:val="0"/>
                <w:numId w:val="35"/>
              </w:numPr>
              <w:rPr>
                <w:rFonts w:ascii="Arial" w:hAnsi="Arial" w:cs="Arial"/>
                <w:sz w:val="20"/>
                <w:szCs w:val="20"/>
              </w:rPr>
            </w:pPr>
            <w:r w:rsidRPr="001D1151">
              <w:rPr>
                <w:rFonts w:ascii="Arial" w:hAnsi="Arial" w:cs="Arial"/>
                <w:sz w:val="20"/>
                <w:szCs w:val="20"/>
              </w:rPr>
              <w:t xml:space="preserve">By </w:t>
            </w:r>
            <w:r>
              <w:rPr>
                <w:rFonts w:ascii="Arial" w:hAnsi="Arial" w:cs="Arial"/>
                <w:sz w:val="20"/>
                <w:szCs w:val="20"/>
              </w:rPr>
              <w:t>the Head</w:t>
            </w:r>
          </w:p>
          <w:p w:rsidR="001D52A3" w:rsidRPr="001D1151" w:rsidRDefault="001D52A3" w:rsidP="001D52A3">
            <w:pPr>
              <w:pStyle w:val="ListParagraph"/>
              <w:numPr>
                <w:ilvl w:val="0"/>
                <w:numId w:val="35"/>
              </w:numPr>
              <w:rPr>
                <w:rFonts w:ascii="Arial" w:hAnsi="Arial" w:cs="Arial"/>
                <w:sz w:val="20"/>
                <w:szCs w:val="20"/>
              </w:rPr>
            </w:pPr>
            <w:r w:rsidRPr="001D1151">
              <w:rPr>
                <w:rFonts w:ascii="Arial" w:hAnsi="Arial" w:cs="Arial"/>
                <w:sz w:val="20"/>
                <w:szCs w:val="20"/>
              </w:rPr>
              <w:t>By delegated members of staff</w:t>
            </w:r>
          </w:p>
          <w:p w:rsidR="001D52A3" w:rsidRPr="001D1151" w:rsidRDefault="001D52A3" w:rsidP="001D52A3">
            <w:pPr>
              <w:pStyle w:val="ListParagraph"/>
              <w:numPr>
                <w:ilvl w:val="0"/>
                <w:numId w:val="35"/>
              </w:numPr>
              <w:rPr>
                <w:rFonts w:ascii="Arial" w:hAnsi="Arial" w:cs="Arial"/>
                <w:sz w:val="20"/>
                <w:szCs w:val="20"/>
              </w:rPr>
            </w:pPr>
            <w:r w:rsidRPr="001D1151">
              <w:rPr>
                <w:rFonts w:ascii="Arial" w:hAnsi="Arial" w:cs="Arial"/>
                <w:sz w:val="20"/>
                <w:szCs w:val="20"/>
              </w:rPr>
              <w:t>By everyone –</w:t>
            </w:r>
            <w:r>
              <w:rPr>
                <w:rFonts w:ascii="Arial" w:hAnsi="Arial" w:cs="Arial"/>
                <w:sz w:val="20"/>
                <w:szCs w:val="20"/>
              </w:rPr>
              <w:t xml:space="preserve"> staff are empowered to raise</w:t>
            </w:r>
            <w:r w:rsidRPr="001D1151">
              <w:rPr>
                <w:rFonts w:ascii="Arial" w:hAnsi="Arial" w:cs="Arial"/>
                <w:sz w:val="20"/>
                <w:szCs w:val="20"/>
              </w:rPr>
              <w:t xml:space="preserve"> concerns </w:t>
            </w:r>
            <w:r>
              <w:rPr>
                <w:rFonts w:ascii="Arial" w:hAnsi="Arial" w:cs="Arial"/>
                <w:sz w:val="20"/>
                <w:szCs w:val="20"/>
              </w:rPr>
              <w:t>directly with the Head</w:t>
            </w:r>
          </w:p>
        </w:tc>
        <w:tc>
          <w:tcPr>
            <w:tcW w:w="6695" w:type="dxa"/>
          </w:tcPr>
          <w:p w:rsidR="00F30E42" w:rsidRDefault="0037092C" w:rsidP="001D52A3">
            <w:pPr>
              <w:rPr>
                <w:rFonts w:ascii="Arial" w:hAnsi="Arial" w:cs="Arial"/>
                <w:sz w:val="20"/>
                <w:szCs w:val="20"/>
              </w:rPr>
            </w:pPr>
            <w:r>
              <w:rPr>
                <w:rFonts w:ascii="Arial" w:hAnsi="Arial" w:cs="Arial"/>
                <w:sz w:val="20"/>
                <w:szCs w:val="20"/>
              </w:rPr>
              <w:t>Scores for reference:</w:t>
            </w:r>
          </w:p>
          <w:p w:rsidR="0037092C" w:rsidRDefault="0037092C" w:rsidP="001D52A3">
            <w:pPr>
              <w:rPr>
                <w:rFonts w:ascii="Arial" w:hAnsi="Arial" w:cs="Arial"/>
                <w:sz w:val="20"/>
                <w:szCs w:val="20"/>
              </w:rPr>
            </w:pPr>
          </w:p>
          <w:p w:rsidR="001D52A3" w:rsidRPr="006635F2" w:rsidRDefault="001D52A3" w:rsidP="001D52A3">
            <w:pPr>
              <w:rPr>
                <w:rFonts w:ascii="Arial" w:hAnsi="Arial" w:cs="Arial"/>
                <w:sz w:val="20"/>
                <w:szCs w:val="20"/>
              </w:rPr>
            </w:pPr>
            <w:r w:rsidRPr="006635F2">
              <w:rPr>
                <w:rFonts w:ascii="Arial" w:hAnsi="Arial" w:cs="Arial"/>
                <w:sz w:val="20"/>
                <w:szCs w:val="20"/>
              </w:rPr>
              <w:t>Each correct answer scor</w:t>
            </w:r>
            <w:r w:rsidR="00FC5937">
              <w:rPr>
                <w:rFonts w:ascii="Arial" w:hAnsi="Arial" w:cs="Arial"/>
                <w:sz w:val="20"/>
                <w:szCs w:val="20"/>
              </w:rPr>
              <w:t>ed</w:t>
            </w:r>
            <w:r w:rsidRPr="006635F2">
              <w:rPr>
                <w:rFonts w:ascii="Arial" w:hAnsi="Arial" w:cs="Arial"/>
                <w:sz w:val="20"/>
                <w:szCs w:val="20"/>
              </w:rPr>
              <w:t xml:space="preserve"> 1pt. </w:t>
            </w:r>
          </w:p>
          <w:p w:rsidR="001D52A3" w:rsidRDefault="001D52A3" w:rsidP="001D52A3">
            <w:pPr>
              <w:rPr>
                <w:rFonts w:ascii="Arial" w:hAnsi="Arial" w:cs="Arial"/>
                <w:sz w:val="20"/>
                <w:szCs w:val="20"/>
              </w:rPr>
            </w:pPr>
          </w:p>
          <w:p w:rsidR="00264799" w:rsidRDefault="00264799" w:rsidP="00264799">
            <w:pPr>
              <w:rPr>
                <w:rFonts w:ascii="Arial" w:hAnsi="Arial" w:cs="Arial"/>
                <w:sz w:val="20"/>
                <w:szCs w:val="20"/>
              </w:rPr>
            </w:pPr>
            <w:r>
              <w:rPr>
                <w:rFonts w:ascii="Arial" w:hAnsi="Arial" w:cs="Arial"/>
                <w:sz w:val="20"/>
                <w:szCs w:val="20"/>
              </w:rPr>
              <w:t xml:space="preserve">The vast majority of schools responded that a) the Head monitors control measures, and these schools – and others - responded that c) everyone is monitoring control measures and that staff are empowered to raise concerns directly with the Head. This response </w:t>
            </w:r>
            <w:r w:rsidR="006F1BFC">
              <w:rPr>
                <w:rFonts w:ascii="Arial" w:hAnsi="Arial" w:cs="Arial"/>
                <w:sz w:val="20"/>
                <w:szCs w:val="20"/>
              </w:rPr>
              <w:t xml:space="preserve">provides assurance that there is </w:t>
            </w:r>
            <w:r>
              <w:rPr>
                <w:rFonts w:ascii="Arial" w:hAnsi="Arial" w:cs="Arial"/>
                <w:sz w:val="20"/>
                <w:szCs w:val="20"/>
              </w:rPr>
              <w:t>a direct line of communi</w:t>
            </w:r>
            <w:r w:rsidR="006F1BFC">
              <w:rPr>
                <w:rFonts w:ascii="Arial" w:hAnsi="Arial" w:cs="Arial"/>
                <w:sz w:val="20"/>
                <w:szCs w:val="20"/>
              </w:rPr>
              <w:t>cation between those involved in operational procedures and those with strategic responsibility.</w:t>
            </w:r>
          </w:p>
          <w:p w:rsidR="00264799" w:rsidRPr="006635F2" w:rsidRDefault="00264799" w:rsidP="00264799">
            <w:pPr>
              <w:rPr>
                <w:rFonts w:ascii="Arial" w:hAnsi="Arial" w:cs="Arial"/>
                <w:sz w:val="20"/>
                <w:szCs w:val="20"/>
              </w:rPr>
            </w:pPr>
          </w:p>
        </w:tc>
      </w:tr>
    </w:tbl>
    <w:p w:rsidR="001D52A3" w:rsidRPr="003202DC" w:rsidRDefault="001D52A3" w:rsidP="006635F2">
      <w:pPr>
        <w:rPr>
          <w:rFonts w:ascii="Arial" w:eastAsia="Times New Roman" w:hAnsi="Arial" w:cs="Arial"/>
          <w:sz w:val="20"/>
          <w:szCs w:val="20"/>
          <w:lang w:eastAsia="en-GB"/>
        </w:rPr>
      </w:pPr>
    </w:p>
    <w:sectPr w:rsidR="001D52A3" w:rsidRPr="003202DC" w:rsidSect="007678BF">
      <w:headerReference w:type="default" r:id="rId19"/>
      <w:footerReference w:type="default" r:id="rId20"/>
      <w:pgSz w:w="16838" w:h="11906" w:orient="landscape"/>
      <w:pgMar w:top="1440" w:right="1440" w:bottom="1418"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1F64" w:rsidRDefault="00F81F64" w:rsidP="00A13B3B">
      <w:pPr>
        <w:spacing w:after="0" w:line="240" w:lineRule="auto"/>
      </w:pPr>
      <w:r>
        <w:separator/>
      </w:r>
    </w:p>
  </w:endnote>
  <w:endnote w:type="continuationSeparator" w:id="0">
    <w:p w:rsidR="00F81F64" w:rsidRDefault="00F81F64" w:rsidP="00A13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Verdana" w:hAnsi="Verdana"/>
        <w:sz w:val="18"/>
        <w:szCs w:val="18"/>
      </w:rPr>
      <w:id w:val="328643145"/>
      <w:docPartObj>
        <w:docPartGallery w:val="Page Numbers (Bottom of Page)"/>
        <w:docPartUnique/>
      </w:docPartObj>
    </w:sdtPr>
    <w:sdtContent>
      <w:sdt>
        <w:sdtPr>
          <w:rPr>
            <w:rFonts w:ascii="Verdana" w:hAnsi="Verdana"/>
            <w:sz w:val="18"/>
            <w:szCs w:val="18"/>
          </w:rPr>
          <w:id w:val="-267306839"/>
          <w:docPartObj>
            <w:docPartGallery w:val="Page Numbers (Top of Page)"/>
            <w:docPartUnique/>
          </w:docPartObj>
        </w:sdtPr>
        <w:sdtContent>
          <w:p w:rsidR="00F81F64" w:rsidRPr="008A473E" w:rsidRDefault="00F81F64">
            <w:pPr>
              <w:pStyle w:val="Footer"/>
              <w:jc w:val="right"/>
              <w:rPr>
                <w:rFonts w:ascii="Verdana" w:hAnsi="Verdana"/>
                <w:sz w:val="18"/>
                <w:szCs w:val="18"/>
              </w:rPr>
            </w:pPr>
            <w:r w:rsidRPr="008A473E">
              <w:rPr>
                <w:rFonts w:ascii="Verdana" w:hAnsi="Verdana"/>
                <w:sz w:val="18"/>
                <w:szCs w:val="18"/>
              </w:rPr>
              <w:t xml:space="preserve">Page </w:t>
            </w:r>
            <w:r w:rsidRPr="008A473E">
              <w:rPr>
                <w:rFonts w:ascii="Verdana" w:hAnsi="Verdana"/>
                <w:b/>
                <w:bCs/>
                <w:sz w:val="18"/>
                <w:szCs w:val="18"/>
              </w:rPr>
              <w:fldChar w:fldCharType="begin"/>
            </w:r>
            <w:r w:rsidRPr="008A473E">
              <w:rPr>
                <w:rFonts w:ascii="Verdana" w:hAnsi="Verdana"/>
                <w:b/>
                <w:bCs/>
                <w:sz w:val="18"/>
                <w:szCs w:val="18"/>
              </w:rPr>
              <w:instrText xml:space="preserve"> PAGE </w:instrText>
            </w:r>
            <w:r w:rsidRPr="008A473E">
              <w:rPr>
                <w:rFonts w:ascii="Verdana" w:hAnsi="Verdana"/>
                <w:b/>
                <w:bCs/>
                <w:sz w:val="18"/>
                <w:szCs w:val="18"/>
              </w:rPr>
              <w:fldChar w:fldCharType="separate"/>
            </w:r>
            <w:r w:rsidR="00444F0A">
              <w:rPr>
                <w:rFonts w:ascii="Verdana" w:hAnsi="Verdana"/>
                <w:b/>
                <w:bCs/>
                <w:noProof/>
                <w:sz w:val="18"/>
                <w:szCs w:val="18"/>
              </w:rPr>
              <w:t>1</w:t>
            </w:r>
            <w:r w:rsidRPr="008A473E">
              <w:rPr>
                <w:rFonts w:ascii="Verdana" w:hAnsi="Verdana"/>
                <w:b/>
                <w:bCs/>
                <w:sz w:val="18"/>
                <w:szCs w:val="18"/>
              </w:rPr>
              <w:fldChar w:fldCharType="end"/>
            </w:r>
            <w:r w:rsidRPr="008A473E">
              <w:rPr>
                <w:rFonts w:ascii="Verdana" w:hAnsi="Verdana"/>
                <w:sz w:val="18"/>
                <w:szCs w:val="18"/>
              </w:rPr>
              <w:t xml:space="preserve"> of </w:t>
            </w:r>
            <w:r w:rsidRPr="008A473E">
              <w:rPr>
                <w:rFonts w:ascii="Verdana" w:hAnsi="Verdana"/>
                <w:b/>
                <w:bCs/>
                <w:sz w:val="18"/>
                <w:szCs w:val="18"/>
              </w:rPr>
              <w:fldChar w:fldCharType="begin"/>
            </w:r>
            <w:r w:rsidRPr="008A473E">
              <w:rPr>
                <w:rFonts w:ascii="Verdana" w:hAnsi="Verdana"/>
                <w:b/>
                <w:bCs/>
                <w:sz w:val="18"/>
                <w:szCs w:val="18"/>
              </w:rPr>
              <w:instrText xml:space="preserve"> NUMPAGES  </w:instrText>
            </w:r>
            <w:r w:rsidRPr="008A473E">
              <w:rPr>
                <w:rFonts w:ascii="Verdana" w:hAnsi="Verdana"/>
                <w:b/>
                <w:bCs/>
                <w:sz w:val="18"/>
                <w:szCs w:val="18"/>
              </w:rPr>
              <w:fldChar w:fldCharType="separate"/>
            </w:r>
            <w:r w:rsidR="00444F0A">
              <w:rPr>
                <w:rFonts w:ascii="Verdana" w:hAnsi="Verdana"/>
                <w:b/>
                <w:bCs/>
                <w:noProof/>
                <w:sz w:val="18"/>
                <w:szCs w:val="18"/>
              </w:rPr>
              <w:t>11</w:t>
            </w:r>
            <w:r w:rsidRPr="008A473E">
              <w:rPr>
                <w:rFonts w:ascii="Verdana" w:hAnsi="Verdana"/>
                <w:b/>
                <w:bCs/>
                <w:sz w:val="18"/>
                <w:szCs w:val="18"/>
              </w:rPr>
              <w:fldChar w:fldCharType="end"/>
            </w:r>
          </w:p>
        </w:sdtContent>
      </w:sdt>
    </w:sdtContent>
  </w:sdt>
  <w:p w:rsidR="00F81F64" w:rsidRDefault="00F81F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1F64" w:rsidRDefault="00F81F64" w:rsidP="00A13B3B">
      <w:pPr>
        <w:spacing w:after="0" w:line="240" w:lineRule="auto"/>
      </w:pPr>
      <w:r>
        <w:separator/>
      </w:r>
    </w:p>
  </w:footnote>
  <w:footnote w:type="continuationSeparator" w:id="0">
    <w:p w:rsidR="00F81F64" w:rsidRDefault="00F81F64" w:rsidP="00A13B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20AE" w:rsidRDefault="00B820AE" w:rsidP="00B820AE">
    <w:pPr>
      <w:pStyle w:val="Header"/>
      <w:jc w:val="right"/>
    </w:pPr>
    <w:r>
      <w:rPr>
        <w:noProof/>
        <w:lang w:eastAsia="en-GB"/>
      </w:rPr>
      <w:drawing>
        <wp:inline distT="0" distB="0" distL="0" distR="0" wp14:anchorId="1CF5215B" wp14:editId="030D70AF">
          <wp:extent cx="2524366" cy="829290"/>
          <wp:effectExtent l="0" t="0" r="0" b="9525"/>
          <wp:docPr id="3" name="Picture 3" descr="\\lincolnshire.gov.uk\folderredir$\Desktop\Marisa.McGreevy-Rose\Desktop\LCC%20Brand%20Guidelines%20-%20LCC%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incolnshire.gov.uk\folderredir$\Desktop\Marisa.McGreevy-Rose\Desktop\LCC%20Brand%20Guidelines%20-%20LCC%20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6341" cy="829939"/>
                  </a:xfrm>
                  <a:prstGeom prst="rect">
                    <a:avLst/>
                  </a:prstGeom>
                  <a:noFill/>
                  <a:ln>
                    <a:noFill/>
                  </a:ln>
                </pic:spPr>
              </pic:pic>
            </a:graphicData>
          </a:graphic>
        </wp:inline>
      </w:drawing>
    </w:r>
  </w:p>
  <w:p w:rsidR="00B820AE" w:rsidRDefault="00B820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138CE"/>
    <w:multiLevelType w:val="hybridMultilevel"/>
    <w:tmpl w:val="CFFEE8E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434667C"/>
    <w:multiLevelType w:val="hybridMultilevel"/>
    <w:tmpl w:val="D83C15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5391DE5"/>
    <w:multiLevelType w:val="hybridMultilevel"/>
    <w:tmpl w:val="15A47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64C4A30"/>
    <w:multiLevelType w:val="hybridMultilevel"/>
    <w:tmpl w:val="CB925B0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70E5058"/>
    <w:multiLevelType w:val="hybridMultilevel"/>
    <w:tmpl w:val="FE467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8A847F1"/>
    <w:multiLevelType w:val="hybridMultilevel"/>
    <w:tmpl w:val="6526EED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96B0A48"/>
    <w:multiLevelType w:val="hybridMultilevel"/>
    <w:tmpl w:val="3488C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C1A64AA"/>
    <w:multiLevelType w:val="hybridMultilevel"/>
    <w:tmpl w:val="3A50849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0E092F91"/>
    <w:multiLevelType w:val="hybridMultilevel"/>
    <w:tmpl w:val="18C804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09E3C5C"/>
    <w:multiLevelType w:val="hybridMultilevel"/>
    <w:tmpl w:val="859AEE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5AD408F"/>
    <w:multiLevelType w:val="hybridMultilevel"/>
    <w:tmpl w:val="B9407F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C7E3162"/>
    <w:multiLevelType w:val="hybridMultilevel"/>
    <w:tmpl w:val="766CAB7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10B5420"/>
    <w:multiLevelType w:val="hybridMultilevel"/>
    <w:tmpl w:val="352C53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15E4065"/>
    <w:multiLevelType w:val="hybridMultilevel"/>
    <w:tmpl w:val="5C9668B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44221CF"/>
    <w:multiLevelType w:val="hybridMultilevel"/>
    <w:tmpl w:val="6F8E3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463133D"/>
    <w:multiLevelType w:val="hybridMultilevel"/>
    <w:tmpl w:val="91945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4882606"/>
    <w:multiLevelType w:val="hybridMultilevel"/>
    <w:tmpl w:val="EADA508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6652EF7"/>
    <w:multiLevelType w:val="hybridMultilevel"/>
    <w:tmpl w:val="F06E6F8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276E5055"/>
    <w:multiLevelType w:val="hybridMultilevel"/>
    <w:tmpl w:val="3DC6590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2FD006E9"/>
    <w:multiLevelType w:val="hybridMultilevel"/>
    <w:tmpl w:val="A94C375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0C667E4"/>
    <w:multiLevelType w:val="hybridMultilevel"/>
    <w:tmpl w:val="E5A201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4B41E9C"/>
    <w:multiLevelType w:val="hybridMultilevel"/>
    <w:tmpl w:val="5964E6B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353A32E1"/>
    <w:multiLevelType w:val="hybridMultilevel"/>
    <w:tmpl w:val="5866CE2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386F29D2"/>
    <w:multiLevelType w:val="hybridMultilevel"/>
    <w:tmpl w:val="0E5AEC2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3DDB41ED"/>
    <w:multiLevelType w:val="hybridMultilevel"/>
    <w:tmpl w:val="D918F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E935BF4"/>
    <w:multiLevelType w:val="hybridMultilevel"/>
    <w:tmpl w:val="2A963FF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3E947177"/>
    <w:multiLevelType w:val="hybridMultilevel"/>
    <w:tmpl w:val="53BA5BA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41B0B88"/>
    <w:multiLevelType w:val="hybridMultilevel"/>
    <w:tmpl w:val="0D82A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7B05F43"/>
    <w:multiLevelType w:val="hybridMultilevel"/>
    <w:tmpl w:val="A04E40A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4A833C05"/>
    <w:multiLevelType w:val="hybridMultilevel"/>
    <w:tmpl w:val="4E00ECF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4B79286C"/>
    <w:multiLevelType w:val="hybridMultilevel"/>
    <w:tmpl w:val="FA0C3DC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13A615F"/>
    <w:multiLevelType w:val="hybridMultilevel"/>
    <w:tmpl w:val="8CFAD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35936F4"/>
    <w:multiLevelType w:val="hybridMultilevel"/>
    <w:tmpl w:val="D07CC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4643A35"/>
    <w:multiLevelType w:val="hybridMultilevel"/>
    <w:tmpl w:val="905A5AF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55C24BA2"/>
    <w:multiLevelType w:val="hybridMultilevel"/>
    <w:tmpl w:val="E222C0F6"/>
    <w:lvl w:ilvl="0" w:tplc="08090017">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581855B7"/>
    <w:multiLevelType w:val="hybridMultilevel"/>
    <w:tmpl w:val="47D06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86845C0"/>
    <w:multiLevelType w:val="hybridMultilevel"/>
    <w:tmpl w:val="1470622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5E7F703A"/>
    <w:multiLevelType w:val="hybridMultilevel"/>
    <w:tmpl w:val="479EE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06B2501"/>
    <w:multiLevelType w:val="hybridMultilevel"/>
    <w:tmpl w:val="AE8EF6C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624D67AB"/>
    <w:multiLevelType w:val="hybridMultilevel"/>
    <w:tmpl w:val="66040B48"/>
    <w:lvl w:ilvl="0" w:tplc="DC3A314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nsid w:val="6BF733AF"/>
    <w:multiLevelType w:val="hybridMultilevel"/>
    <w:tmpl w:val="1D2A489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6D73151B"/>
    <w:multiLevelType w:val="hybridMultilevel"/>
    <w:tmpl w:val="D4542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37059AE"/>
    <w:multiLevelType w:val="hybridMultilevel"/>
    <w:tmpl w:val="3FAE4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38453F6"/>
    <w:multiLevelType w:val="hybridMultilevel"/>
    <w:tmpl w:val="9B56B46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76143741"/>
    <w:multiLevelType w:val="hybridMultilevel"/>
    <w:tmpl w:val="EA30F92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768642DC"/>
    <w:multiLevelType w:val="hybridMultilevel"/>
    <w:tmpl w:val="660E8E2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76F44C7E"/>
    <w:multiLevelType w:val="hybridMultilevel"/>
    <w:tmpl w:val="69D487F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77B35CA3"/>
    <w:multiLevelType w:val="hybridMultilevel"/>
    <w:tmpl w:val="2D8232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nsid w:val="79C07C5C"/>
    <w:multiLevelType w:val="hybridMultilevel"/>
    <w:tmpl w:val="3182AE5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nsid w:val="7F5B26FB"/>
    <w:multiLevelType w:val="hybridMultilevel"/>
    <w:tmpl w:val="D6BA3E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7"/>
  </w:num>
  <w:num w:numId="2">
    <w:abstractNumId w:val="6"/>
  </w:num>
  <w:num w:numId="3">
    <w:abstractNumId w:val="33"/>
  </w:num>
  <w:num w:numId="4">
    <w:abstractNumId w:val="25"/>
  </w:num>
  <w:num w:numId="5">
    <w:abstractNumId w:val="29"/>
  </w:num>
  <w:num w:numId="6">
    <w:abstractNumId w:val="12"/>
  </w:num>
  <w:num w:numId="7">
    <w:abstractNumId w:val="21"/>
  </w:num>
  <w:num w:numId="8">
    <w:abstractNumId w:val="38"/>
  </w:num>
  <w:num w:numId="9">
    <w:abstractNumId w:val="22"/>
  </w:num>
  <w:num w:numId="10">
    <w:abstractNumId w:val="7"/>
  </w:num>
  <w:num w:numId="11">
    <w:abstractNumId w:val="8"/>
  </w:num>
  <w:num w:numId="12">
    <w:abstractNumId w:val="43"/>
  </w:num>
  <w:num w:numId="13">
    <w:abstractNumId w:val="19"/>
  </w:num>
  <w:num w:numId="14">
    <w:abstractNumId w:val="10"/>
  </w:num>
  <w:num w:numId="15">
    <w:abstractNumId w:val="28"/>
  </w:num>
  <w:num w:numId="16">
    <w:abstractNumId w:val="45"/>
  </w:num>
  <w:num w:numId="17">
    <w:abstractNumId w:val="13"/>
  </w:num>
  <w:num w:numId="18">
    <w:abstractNumId w:val="16"/>
  </w:num>
  <w:num w:numId="19">
    <w:abstractNumId w:val="47"/>
  </w:num>
  <w:num w:numId="20">
    <w:abstractNumId w:val="11"/>
  </w:num>
  <w:num w:numId="21">
    <w:abstractNumId w:val="5"/>
  </w:num>
  <w:num w:numId="22">
    <w:abstractNumId w:val="9"/>
  </w:num>
  <w:num w:numId="23">
    <w:abstractNumId w:val="44"/>
  </w:num>
  <w:num w:numId="24">
    <w:abstractNumId w:val="40"/>
  </w:num>
  <w:num w:numId="25">
    <w:abstractNumId w:val="46"/>
  </w:num>
  <w:num w:numId="26">
    <w:abstractNumId w:val="0"/>
  </w:num>
  <w:num w:numId="27">
    <w:abstractNumId w:val="1"/>
  </w:num>
  <w:num w:numId="28">
    <w:abstractNumId w:val="23"/>
  </w:num>
  <w:num w:numId="29">
    <w:abstractNumId w:val="48"/>
  </w:num>
  <w:num w:numId="30">
    <w:abstractNumId w:val="36"/>
  </w:num>
  <w:num w:numId="31">
    <w:abstractNumId w:val="30"/>
  </w:num>
  <w:num w:numId="32">
    <w:abstractNumId w:val="18"/>
  </w:num>
  <w:num w:numId="33">
    <w:abstractNumId w:val="17"/>
  </w:num>
  <w:num w:numId="34">
    <w:abstractNumId w:val="26"/>
  </w:num>
  <w:num w:numId="35">
    <w:abstractNumId w:val="20"/>
  </w:num>
  <w:num w:numId="36">
    <w:abstractNumId w:val="34"/>
  </w:num>
  <w:num w:numId="37">
    <w:abstractNumId w:val="3"/>
  </w:num>
  <w:num w:numId="38">
    <w:abstractNumId w:val="39"/>
  </w:num>
  <w:num w:numId="39">
    <w:abstractNumId w:val="2"/>
  </w:num>
  <w:num w:numId="40">
    <w:abstractNumId w:val="49"/>
  </w:num>
  <w:num w:numId="41">
    <w:abstractNumId w:val="4"/>
  </w:num>
  <w:num w:numId="42">
    <w:abstractNumId w:val="24"/>
  </w:num>
  <w:num w:numId="43">
    <w:abstractNumId w:val="14"/>
  </w:num>
  <w:num w:numId="44">
    <w:abstractNumId w:val="31"/>
  </w:num>
  <w:num w:numId="45">
    <w:abstractNumId w:val="37"/>
  </w:num>
  <w:num w:numId="46">
    <w:abstractNumId w:val="32"/>
  </w:num>
  <w:num w:numId="47">
    <w:abstractNumId w:val="15"/>
  </w:num>
  <w:num w:numId="48">
    <w:abstractNumId w:val="42"/>
  </w:num>
  <w:num w:numId="49">
    <w:abstractNumId w:val="41"/>
  </w:num>
  <w:num w:numId="50">
    <w:abstractNumId w:val="3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21B"/>
    <w:rsid w:val="00010687"/>
    <w:rsid w:val="000107D3"/>
    <w:rsid w:val="000119AE"/>
    <w:rsid w:val="00013266"/>
    <w:rsid w:val="000142DB"/>
    <w:rsid w:val="00017205"/>
    <w:rsid w:val="00025ACC"/>
    <w:rsid w:val="000272B8"/>
    <w:rsid w:val="00027A98"/>
    <w:rsid w:val="0003005F"/>
    <w:rsid w:val="0003014B"/>
    <w:rsid w:val="000314F5"/>
    <w:rsid w:val="000322E1"/>
    <w:rsid w:val="00032E08"/>
    <w:rsid w:val="00034286"/>
    <w:rsid w:val="0003502D"/>
    <w:rsid w:val="00035D29"/>
    <w:rsid w:val="00041DFE"/>
    <w:rsid w:val="00051CCC"/>
    <w:rsid w:val="000545FC"/>
    <w:rsid w:val="0005672A"/>
    <w:rsid w:val="00057A41"/>
    <w:rsid w:val="00060E90"/>
    <w:rsid w:val="00063B82"/>
    <w:rsid w:val="00064F1D"/>
    <w:rsid w:val="00066285"/>
    <w:rsid w:val="000679E2"/>
    <w:rsid w:val="00071FDE"/>
    <w:rsid w:val="000736FB"/>
    <w:rsid w:val="00083782"/>
    <w:rsid w:val="00085545"/>
    <w:rsid w:val="00085FC6"/>
    <w:rsid w:val="00086F2F"/>
    <w:rsid w:val="0009060F"/>
    <w:rsid w:val="000912E1"/>
    <w:rsid w:val="00092EFF"/>
    <w:rsid w:val="00093724"/>
    <w:rsid w:val="00094DA1"/>
    <w:rsid w:val="000965D2"/>
    <w:rsid w:val="000A0D7C"/>
    <w:rsid w:val="000A0F4B"/>
    <w:rsid w:val="000A2BE2"/>
    <w:rsid w:val="000A5AB3"/>
    <w:rsid w:val="000A670A"/>
    <w:rsid w:val="000A748F"/>
    <w:rsid w:val="000A75F9"/>
    <w:rsid w:val="000B0170"/>
    <w:rsid w:val="000B1400"/>
    <w:rsid w:val="000B299C"/>
    <w:rsid w:val="000C1118"/>
    <w:rsid w:val="000C25E8"/>
    <w:rsid w:val="000D5E19"/>
    <w:rsid w:val="000E0492"/>
    <w:rsid w:val="000E1B4E"/>
    <w:rsid w:val="000E33CA"/>
    <w:rsid w:val="000E5FA5"/>
    <w:rsid w:val="000F1EC9"/>
    <w:rsid w:val="000F44A4"/>
    <w:rsid w:val="000F6DAC"/>
    <w:rsid w:val="000F7449"/>
    <w:rsid w:val="000F75F0"/>
    <w:rsid w:val="001106F7"/>
    <w:rsid w:val="001158DC"/>
    <w:rsid w:val="00116667"/>
    <w:rsid w:val="00116E9C"/>
    <w:rsid w:val="00123A4F"/>
    <w:rsid w:val="00123DD9"/>
    <w:rsid w:val="001255BF"/>
    <w:rsid w:val="00134FDE"/>
    <w:rsid w:val="00135CAD"/>
    <w:rsid w:val="0013714F"/>
    <w:rsid w:val="00137580"/>
    <w:rsid w:val="00137884"/>
    <w:rsid w:val="001407E1"/>
    <w:rsid w:val="001543DF"/>
    <w:rsid w:val="001556BB"/>
    <w:rsid w:val="001566DB"/>
    <w:rsid w:val="0015691B"/>
    <w:rsid w:val="00161E11"/>
    <w:rsid w:val="001662DC"/>
    <w:rsid w:val="001709E0"/>
    <w:rsid w:val="00170EDA"/>
    <w:rsid w:val="00171691"/>
    <w:rsid w:val="0017231B"/>
    <w:rsid w:val="0017355B"/>
    <w:rsid w:val="00181A20"/>
    <w:rsid w:val="0018433E"/>
    <w:rsid w:val="00184C89"/>
    <w:rsid w:val="00186AEA"/>
    <w:rsid w:val="0018789F"/>
    <w:rsid w:val="00191508"/>
    <w:rsid w:val="0019592A"/>
    <w:rsid w:val="00196145"/>
    <w:rsid w:val="001A0A9C"/>
    <w:rsid w:val="001A271E"/>
    <w:rsid w:val="001A7692"/>
    <w:rsid w:val="001B02F0"/>
    <w:rsid w:val="001B1AA1"/>
    <w:rsid w:val="001B7013"/>
    <w:rsid w:val="001B702E"/>
    <w:rsid w:val="001C444F"/>
    <w:rsid w:val="001C73FF"/>
    <w:rsid w:val="001C7487"/>
    <w:rsid w:val="001D0984"/>
    <w:rsid w:val="001D1151"/>
    <w:rsid w:val="001D14C9"/>
    <w:rsid w:val="001D465E"/>
    <w:rsid w:val="001D52A3"/>
    <w:rsid w:val="001D6840"/>
    <w:rsid w:val="001D759D"/>
    <w:rsid w:val="001D7C5F"/>
    <w:rsid w:val="001D7D9B"/>
    <w:rsid w:val="001E509F"/>
    <w:rsid w:val="001E52B2"/>
    <w:rsid w:val="001F18A5"/>
    <w:rsid w:val="001F2CE5"/>
    <w:rsid w:val="002013F7"/>
    <w:rsid w:val="00210107"/>
    <w:rsid w:val="002110AD"/>
    <w:rsid w:val="002153FF"/>
    <w:rsid w:val="00216EE0"/>
    <w:rsid w:val="0021795B"/>
    <w:rsid w:val="0022681C"/>
    <w:rsid w:val="00227166"/>
    <w:rsid w:val="00230BC9"/>
    <w:rsid w:val="0023367B"/>
    <w:rsid w:val="00234C42"/>
    <w:rsid w:val="00236AF5"/>
    <w:rsid w:val="002407C4"/>
    <w:rsid w:val="002436D2"/>
    <w:rsid w:val="00244508"/>
    <w:rsid w:val="00244A7B"/>
    <w:rsid w:val="00251535"/>
    <w:rsid w:val="002528AA"/>
    <w:rsid w:val="0025365D"/>
    <w:rsid w:val="00253A70"/>
    <w:rsid w:val="00254853"/>
    <w:rsid w:val="00255A4D"/>
    <w:rsid w:val="00261A9D"/>
    <w:rsid w:val="00264799"/>
    <w:rsid w:val="00265096"/>
    <w:rsid w:val="00265126"/>
    <w:rsid w:val="00281BA0"/>
    <w:rsid w:val="00283A00"/>
    <w:rsid w:val="00284D29"/>
    <w:rsid w:val="00284FB6"/>
    <w:rsid w:val="00285A27"/>
    <w:rsid w:val="00285D67"/>
    <w:rsid w:val="00287948"/>
    <w:rsid w:val="002924A5"/>
    <w:rsid w:val="00292AB4"/>
    <w:rsid w:val="00292CD5"/>
    <w:rsid w:val="00293161"/>
    <w:rsid w:val="00294F3F"/>
    <w:rsid w:val="002A011C"/>
    <w:rsid w:val="002A20B5"/>
    <w:rsid w:val="002A388F"/>
    <w:rsid w:val="002A52B5"/>
    <w:rsid w:val="002A6786"/>
    <w:rsid w:val="002A7BCF"/>
    <w:rsid w:val="002B1285"/>
    <w:rsid w:val="002B1BD4"/>
    <w:rsid w:val="002B210C"/>
    <w:rsid w:val="002B34CA"/>
    <w:rsid w:val="002B4F20"/>
    <w:rsid w:val="002B53FD"/>
    <w:rsid w:val="002B6BC0"/>
    <w:rsid w:val="002C1BD2"/>
    <w:rsid w:val="002C4078"/>
    <w:rsid w:val="002C4861"/>
    <w:rsid w:val="002C602F"/>
    <w:rsid w:val="002D0DA5"/>
    <w:rsid w:val="002D0DAD"/>
    <w:rsid w:val="002D2080"/>
    <w:rsid w:val="002D4DE4"/>
    <w:rsid w:val="002E174C"/>
    <w:rsid w:val="002E3CF0"/>
    <w:rsid w:val="002E5C5A"/>
    <w:rsid w:val="002E6B2F"/>
    <w:rsid w:val="002F4DDC"/>
    <w:rsid w:val="002F6495"/>
    <w:rsid w:val="002F7CC3"/>
    <w:rsid w:val="00301307"/>
    <w:rsid w:val="00301D12"/>
    <w:rsid w:val="00304A6A"/>
    <w:rsid w:val="00307FCF"/>
    <w:rsid w:val="00310495"/>
    <w:rsid w:val="003108FF"/>
    <w:rsid w:val="00310FA4"/>
    <w:rsid w:val="00314B81"/>
    <w:rsid w:val="00315E79"/>
    <w:rsid w:val="003202DC"/>
    <w:rsid w:val="00320B46"/>
    <w:rsid w:val="003250C2"/>
    <w:rsid w:val="00326E67"/>
    <w:rsid w:val="0033010F"/>
    <w:rsid w:val="00333499"/>
    <w:rsid w:val="0033716D"/>
    <w:rsid w:val="003376F5"/>
    <w:rsid w:val="00342243"/>
    <w:rsid w:val="0034364E"/>
    <w:rsid w:val="003475F6"/>
    <w:rsid w:val="00352CE5"/>
    <w:rsid w:val="003554DB"/>
    <w:rsid w:val="00355C4E"/>
    <w:rsid w:val="00356CA5"/>
    <w:rsid w:val="00362BCC"/>
    <w:rsid w:val="003630C5"/>
    <w:rsid w:val="003643FE"/>
    <w:rsid w:val="0036481E"/>
    <w:rsid w:val="00367E5A"/>
    <w:rsid w:val="0037092C"/>
    <w:rsid w:val="00371430"/>
    <w:rsid w:val="0037507E"/>
    <w:rsid w:val="00376614"/>
    <w:rsid w:val="0038464C"/>
    <w:rsid w:val="00385609"/>
    <w:rsid w:val="00387017"/>
    <w:rsid w:val="0039471F"/>
    <w:rsid w:val="00394A4A"/>
    <w:rsid w:val="0039660F"/>
    <w:rsid w:val="003A011A"/>
    <w:rsid w:val="003A2A45"/>
    <w:rsid w:val="003A373F"/>
    <w:rsid w:val="003A5237"/>
    <w:rsid w:val="003A59CF"/>
    <w:rsid w:val="003A6CC1"/>
    <w:rsid w:val="003B2661"/>
    <w:rsid w:val="003B3414"/>
    <w:rsid w:val="003B4370"/>
    <w:rsid w:val="003B594A"/>
    <w:rsid w:val="003B7027"/>
    <w:rsid w:val="003B7CAE"/>
    <w:rsid w:val="003C4125"/>
    <w:rsid w:val="003C57B8"/>
    <w:rsid w:val="003C6746"/>
    <w:rsid w:val="003D0CA9"/>
    <w:rsid w:val="003D1045"/>
    <w:rsid w:val="003D70A7"/>
    <w:rsid w:val="003D7890"/>
    <w:rsid w:val="003E11D6"/>
    <w:rsid w:val="003E177B"/>
    <w:rsid w:val="003E1E40"/>
    <w:rsid w:val="003E2F6F"/>
    <w:rsid w:val="003E634C"/>
    <w:rsid w:val="003F000C"/>
    <w:rsid w:val="003F2FCE"/>
    <w:rsid w:val="003F4F54"/>
    <w:rsid w:val="003F5E29"/>
    <w:rsid w:val="003F6667"/>
    <w:rsid w:val="00400876"/>
    <w:rsid w:val="00402B6A"/>
    <w:rsid w:val="00404371"/>
    <w:rsid w:val="00404637"/>
    <w:rsid w:val="00405F76"/>
    <w:rsid w:val="00406DD0"/>
    <w:rsid w:val="00411FFD"/>
    <w:rsid w:val="00413FEF"/>
    <w:rsid w:val="0041434A"/>
    <w:rsid w:val="00417858"/>
    <w:rsid w:val="00421725"/>
    <w:rsid w:val="00423F66"/>
    <w:rsid w:val="00424FA0"/>
    <w:rsid w:val="00430369"/>
    <w:rsid w:val="00440246"/>
    <w:rsid w:val="00441D6B"/>
    <w:rsid w:val="00444F0A"/>
    <w:rsid w:val="00454433"/>
    <w:rsid w:val="0045471A"/>
    <w:rsid w:val="00457508"/>
    <w:rsid w:val="0047378B"/>
    <w:rsid w:val="00473FD2"/>
    <w:rsid w:val="00481824"/>
    <w:rsid w:val="004821F7"/>
    <w:rsid w:val="004836E6"/>
    <w:rsid w:val="004844C7"/>
    <w:rsid w:val="00487D8F"/>
    <w:rsid w:val="00491A15"/>
    <w:rsid w:val="004944CE"/>
    <w:rsid w:val="0049464C"/>
    <w:rsid w:val="004A220E"/>
    <w:rsid w:val="004A3376"/>
    <w:rsid w:val="004A67D2"/>
    <w:rsid w:val="004A7FDC"/>
    <w:rsid w:val="004B148C"/>
    <w:rsid w:val="004B2CD3"/>
    <w:rsid w:val="004B3478"/>
    <w:rsid w:val="004B683D"/>
    <w:rsid w:val="004C39CF"/>
    <w:rsid w:val="004C4E85"/>
    <w:rsid w:val="004C725A"/>
    <w:rsid w:val="004D0F4C"/>
    <w:rsid w:val="004D3AEC"/>
    <w:rsid w:val="004D7B77"/>
    <w:rsid w:val="004E0F76"/>
    <w:rsid w:val="004E15FA"/>
    <w:rsid w:val="004E1EE3"/>
    <w:rsid w:val="004E1FF1"/>
    <w:rsid w:val="004F1AB5"/>
    <w:rsid w:val="004F39B6"/>
    <w:rsid w:val="004F56F3"/>
    <w:rsid w:val="004F5749"/>
    <w:rsid w:val="004F5B0C"/>
    <w:rsid w:val="004F5DF7"/>
    <w:rsid w:val="0050044B"/>
    <w:rsid w:val="0050218B"/>
    <w:rsid w:val="0050563F"/>
    <w:rsid w:val="005104A0"/>
    <w:rsid w:val="0051167B"/>
    <w:rsid w:val="005167FD"/>
    <w:rsid w:val="00525535"/>
    <w:rsid w:val="00525C0D"/>
    <w:rsid w:val="00525E54"/>
    <w:rsid w:val="00526FAF"/>
    <w:rsid w:val="0052758C"/>
    <w:rsid w:val="005276B1"/>
    <w:rsid w:val="00533BB7"/>
    <w:rsid w:val="00551A26"/>
    <w:rsid w:val="005523E2"/>
    <w:rsid w:val="00557153"/>
    <w:rsid w:val="005616CD"/>
    <w:rsid w:val="00561B61"/>
    <w:rsid w:val="00565665"/>
    <w:rsid w:val="00565A42"/>
    <w:rsid w:val="0057065F"/>
    <w:rsid w:val="005735B1"/>
    <w:rsid w:val="005760AE"/>
    <w:rsid w:val="00576DA0"/>
    <w:rsid w:val="00580DD3"/>
    <w:rsid w:val="0058421B"/>
    <w:rsid w:val="0058650B"/>
    <w:rsid w:val="005865D9"/>
    <w:rsid w:val="005946FE"/>
    <w:rsid w:val="005A295E"/>
    <w:rsid w:val="005A4D54"/>
    <w:rsid w:val="005A56A9"/>
    <w:rsid w:val="005A6D0E"/>
    <w:rsid w:val="005A7F85"/>
    <w:rsid w:val="005B3957"/>
    <w:rsid w:val="005B48D3"/>
    <w:rsid w:val="005C0521"/>
    <w:rsid w:val="005C05FC"/>
    <w:rsid w:val="005C320A"/>
    <w:rsid w:val="005C3A3E"/>
    <w:rsid w:val="005C458D"/>
    <w:rsid w:val="005C6CD1"/>
    <w:rsid w:val="005C6F47"/>
    <w:rsid w:val="005C7819"/>
    <w:rsid w:val="005D31CF"/>
    <w:rsid w:val="005D3EE6"/>
    <w:rsid w:val="005E080F"/>
    <w:rsid w:val="005E7275"/>
    <w:rsid w:val="005F0699"/>
    <w:rsid w:val="005F415F"/>
    <w:rsid w:val="005F7963"/>
    <w:rsid w:val="0060225E"/>
    <w:rsid w:val="00604B8C"/>
    <w:rsid w:val="00604EE6"/>
    <w:rsid w:val="00605DB6"/>
    <w:rsid w:val="00607009"/>
    <w:rsid w:val="00610A1F"/>
    <w:rsid w:val="00611110"/>
    <w:rsid w:val="006140BE"/>
    <w:rsid w:val="00614B7A"/>
    <w:rsid w:val="00620F7D"/>
    <w:rsid w:val="00620FBC"/>
    <w:rsid w:val="00622272"/>
    <w:rsid w:val="00622579"/>
    <w:rsid w:val="006244A8"/>
    <w:rsid w:val="00624CD9"/>
    <w:rsid w:val="00625153"/>
    <w:rsid w:val="00626A94"/>
    <w:rsid w:val="006279B9"/>
    <w:rsid w:val="006312F5"/>
    <w:rsid w:val="00632185"/>
    <w:rsid w:val="00634578"/>
    <w:rsid w:val="00634754"/>
    <w:rsid w:val="00636E8C"/>
    <w:rsid w:val="00641C80"/>
    <w:rsid w:val="00645CDF"/>
    <w:rsid w:val="00646182"/>
    <w:rsid w:val="00647D54"/>
    <w:rsid w:val="00651F5A"/>
    <w:rsid w:val="006560B8"/>
    <w:rsid w:val="00661CE6"/>
    <w:rsid w:val="00662150"/>
    <w:rsid w:val="00662D88"/>
    <w:rsid w:val="006635F2"/>
    <w:rsid w:val="00670EF6"/>
    <w:rsid w:val="00671799"/>
    <w:rsid w:val="006718F5"/>
    <w:rsid w:val="006724B0"/>
    <w:rsid w:val="00682B66"/>
    <w:rsid w:val="006837B9"/>
    <w:rsid w:val="00683A41"/>
    <w:rsid w:val="00683BC5"/>
    <w:rsid w:val="00684701"/>
    <w:rsid w:val="00685D73"/>
    <w:rsid w:val="00687C4D"/>
    <w:rsid w:val="00690D80"/>
    <w:rsid w:val="0069481E"/>
    <w:rsid w:val="00696012"/>
    <w:rsid w:val="00697AE2"/>
    <w:rsid w:val="006A064E"/>
    <w:rsid w:val="006A2392"/>
    <w:rsid w:val="006A28EC"/>
    <w:rsid w:val="006A2C34"/>
    <w:rsid w:val="006A3097"/>
    <w:rsid w:val="006A42E3"/>
    <w:rsid w:val="006A49B1"/>
    <w:rsid w:val="006A4CCF"/>
    <w:rsid w:val="006A4DAE"/>
    <w:rsid w:val="006A51A8"/>
    <w:rsid w:val="006B5DE3"/>
    <w:rsid w:val="006B7FE8"/>
    <w:rsid w:val="006C20AC"/>
    <w:rsid w:val="006D039C"/>
    <w:rsid w:val="006D2E71"/>
    <w:rsid w:val="006D5310"/>
    <w:rsid w:val="006D5E43"/>
    <w:rsid w:val="006D7EEA"/>
    <w:rsid w:val="006E3883"/>
    <w:rsid w:val="006E38B8"/>
    <w:rsid w:val="006E3A05"/>
    <w:rsid w:val="006E6804"/>
    <w:rsid w:val="006F1BFC"/>
    <w:rsid w:val="006F414A"/>
    <w:rsid w:val="006F46E6"/>
    <w:rsid w:val="00702230"/>
    <w:rsid w:val="00705631"/>
    <w:rsid w:val="007135EE"/>
    <w:rsid w:val="00721768"/>
    <w:rsid w:val="007275ED"/>
    <w:rsid w:val="00727EBE"/>
    <w:rsid w:val="00730036"/>
    <w:rsid w:val="0073052E"/>
    <w:rsid w:val="007322CE"/>
    <w:rsid w:val="00733E50"/>
    <w:rsid w:val="007340E8"/>
    <w:rsid w:val="00737A84"/>
    <w:rsid w:val="00742E89"/>
    <w:rsid w:val="00743F9F"/>
    <w:rsid w:val="00745EF4"/>
    <w:rsid w:val="00750CCD"/>
    <w:rsid w:val="00752045"/>
    <w:rsid w:val="00753F1D"/>
    <w:rsid w:val="00754200"/>
    <w:rsid w:val="0075728B"/>
    <w:rsid w:val="00760153"/>
    <w:rsid w:val="00761D73"/>
    <w:rsid w:val="00761E8F"/>
    <w:rsid w:val="0076512F"/>
    <w:rsid w:val="007652BF"/>
    <w:rsid w:val="00766845"/>
    <w:rsid w:val="007678BF"/>
    <w:rsid w:val="00770252"/>
    <w:rsid w:val="00773FF0"/>
    <w:rsid w:val="007833A2"/>
    <w:rsid w:val="00786EBA"/>
    <w:rsid w:val="00791188"/>
    <w:rsid w:val="00791A8E"/>
    <w:rsid w:val="00793E7D"/>
    <w:rsid w:val="007971A0"/>
    <w:rsid w:val="007A1077"/>
    <w:rsid w:val="007A1BDE"/>
    <w:rsid w:val="007A4559"/>
    <w:rsid w:val="007A4D27"/>
    <w:rsid w:val="007A7827"/>
    <w:rsid w:val="007B0C76"/>
    <w:rsid w:val="007B141D"/>
    <w:rsid w:val="007B4997"/>
    <w:rsid w:val="007B520E"/>
    <w:rsid w:val="007B5658"/>
    <w:rsid w:val="007B6065"/>
    <w:rsid w:val="007B6252"/>
    <w:rsid w:val="007C0966"/>
    <w:rsid w:val="007C2ABD"/>
    <w:rsid w:val="007C4493"/>
    <w:rsid w:val="007C7DE0"/>
    <w:rsid w:val="007D396D"/>
    <w:rsid w:val="007D464F"/>
    <w:rsid w:val="007E0105"/>
    <w:rsid w:val="007E1BBA"/>
    <w:rsid w:val="007E649D"/>
    <w:rsid w:val="007F02C6"/>
    <w:rsid w:val="007F7727"/>
    <w:rsid w:val="00801D62"/>
    <w:rsid w:val="00802C93"/>
    <w:rsid w:val="00803312"/>
    <w:rsid w:val="00804C6A"/>
    <w:rsid w:val="008137C3"/>
    <w:rsid w:val="00814B31"/>
    <w:rsid w:val="00815039"/>
    <w:rsid w:val="008176ED"/>
    <w:rsid w:val="00821397"/>
    <w:rsid w:val="0082410F"/>
    <w:rsid w:val="00824B29"/>
    <w:rsid w:val="00824EEE"/>
    <w:rsid w:val="008264A4"/>
    <w:rsid w:val="00827296"/>
    <w:rsid w:val="00827C5B"/>
    <w:rsid w:val="00832323"/>
    <w:rsid w:val="00834D8C"/>
    <w:rsid w:val="00837EC5"/>
    <w:rsid w:val="0084547E"/>
    <w:rsid w:val="008461CC"/>
    <w:rsid w:val="008527CA"/>
    <w:rsid w:val="00852823"/>
    <w:rsid w:val="00860F9E"/>
    <w:rsid w:val="008669BE"/>
    <w:rsid w:val="00866E68"/>
    <w:rsid w:val="0087322E"/>
    <w:rsid w:val="00876F88"/>
    <w:rsid w:val="00877C40"/>
    <w:rsid w:val="008863CE"/>
    <w:rsid w:val="00886E61"/>
    <w:rsid w:val="008A2D10"/>
    <w:rsid w:val="008A473E"/>
    <w:rsid w:val="008A759E"/>
    <w:rsid w:val="008B2669"/>
    <w:rsid w:val="008B2807"/>
    <w:rsid w:val="008B478C"/>
    <w:rsid w:val="008C09D8"/>
    <w:rsid w:val="008C1861"/>
    <w:rsid w:val="008C3084"/>
    <w:rsid w:val="008C333C"/>
    <w:rsid w:val="008C48E0"/>
    <w:rsid w:val="008C691F"/>
    <w:rsid w:val="008D1613"/>
    <w:rsid w:val="008D7360"/>
    <w:rsid w:val="008E29F4"/>
    <w:rsid w:val="008E41E7"/>
    <w:rsid w:val="008E6730"/>
    <w:rsid w:val="008F012A"/>
    <w:rsid w:val="008F219E"/>
    <w:rsid w:val="008F4485"/>
    <w:rsid w:val="00900C83"/>
    <w:rsid w:val="0090201D"/>
    <w:rsid w:val="009057CF"/>
    <w:rsid w:val="00910A0B"/>
    <w:rsid w:val="0091201B"/>
    <w:rsid w:val="00914F9F"/>
    <w:rsid w:val="00915235"/>
    <w:rsid w:val="009178A0"/>
    <w:rsid w:val="00917A20"/>
    <w:rsid w:val="0092012A"/>
    <w:rsid w:val="009208AE"/>
    <w:rsid w:val="009226CE"/>
    <w:rsid w:val="0092531E"/>
    <w:rsid w:val="00926E4A"/>
    <w:rsid w:val="0093258F"/>
    <w:rsid w:val="00944BDC"/>
    <w:rsid w:val="0094589B"/>
    <w:rsid w:val="0094724D"/>
    <w:rsid w:val="00947D38"/>
    <w:rsid w:val="00951F03"/>
    <w:rsid w:val="0095208F"/>
    <w:rsid w:val="009522EE"/>
    <w:rsid w:val="00953124"/>
    <w:rsid w:val="00953428"/>
    <w:rsid w:val="00957BB1"/>
    <w:rsid w:val="0096182F"/>
    <w:rsid w:val="00962FBE"/>
    <w:rsid w:val="009654D5"/>
    <w:rsid w:val="00965A48"/>
    <w:rsid w:val="00965E68"/>
    <w:rsid w:val="00966AD1"/>
    <w:rsid w:val="00970FF9"/>
    <w:rsid w:val="009718A4"/>
    <w:rsid w:val="00973362"/>
    <w:rsid w:val="00973A7B"/>
    <w:rsid w:val="0097470E"/>
    <w:rsid w:val="00974987"/>
    <w:rsid w:val="00975C39"/>
    <w:rsid w:val="0097610F"/>
    <w:rsid w:val="0097691A"/>
    <w:rsid w:val="00977C70"/>
    <w:rsid w:val="0098021B"/>
    <w:rsid w:val="00981622"/>
    <w:rsid w:val="0098424C"/>
    <w:rsid w:val="00984627"/>
    <w:rsid w:val="00984C59"/>
    <w:rsid w:val="0099022C"/>
    <w:rsid w:val="00990959"/>
    <w:rsid w:val="0099111D"/>
    <w:rsid w:val="009951B8"/>
    <w:rsid w:val="009A372C"/>
    <w:rsid w:val="009A492C"/>
    <w:rsid w:val="009B0AE5"/>
    <w:rsid w:val="009B0BA7"/>
    <w:rsid w:val="009B0DE8"/>
    <w:rsid w:val="009B38B2"/>
    <w:rsid w:val="009B5734"/>
    <w:rsid w:val="009B5C2E"/>
    <w:rsid w:val="009B75CA"/>
    <w:rsid w:val="009C0776"/>
    <w:rsid w:val="009C0C3C"/>
    <w:rsid w:val="009C3FAE"/>
    <w:rsid w:val="009C7723"/>
    <w:rsid w:val="009D3BDE"/>
    <w:rsid w:val="009D4FF8"/>
    <w:rsid w:val="009E17B5"/>
    <w:rsid w:val="009E1B62"/>
    <w:rsid w:val="009E3035"/>
    <w:rsid w:val="009E3BA5"/>
    <w:rsid w:val="009E3FC1"/>
    <w:rsid w:val="009E4EF9"/>
    <w:rsid w:val="009F2C95"/>
    <w:rsid w:val="009F5C32"/>
    <w:rsid w:val="00A126C0"/>
    <w:rsid w:val="00A13B3B"/>
    <w:rsid w:val="00A14935"/>
    <w:rsid w:val="00A165B2"/>
    <w:rsid w:val="00A20099"/>
    <w:rsid w:val="00A201D4"/>
    <w:rsid w:val="00A20393"/>
    <w:rsid w:val="00A22CBC"/>
    <w:rsid w:val="00A2377B"/>
    <w:rsid w:val="00A24544"/>
    <w:rsid w:val="00A25A44"/>
    <w:rsid w:val="00A3378C"/>
    <w:rsid w:val="00A353B4"/>
    <w:rsid w:val="00A358A5"/>
    <w:rsid w:val="00A36DD6"/>
    <w:rsid w:val="00A37A46"/>
    <w:rsid w:val="00A40BCA"/>
    <w:rsid w:val="00A4413A"/>
    <w:rsid w:val="00A4436E"/>
    <w:rsid w:val="00A44AB6"/>
    <w:rsid w:val="00A44E85"/>
    <w:rsid w:val="00A454BB"/>
    <w:rsid w:val="00A50EE5"/>
    <w:rsid w:val="00A51839"/>
    <w:rsid w:val="00A53400"/>
    <w:rsid w:val="00A55CA4"/>
    <w:rsid w:val="00A579B6"/>
    <w:rsid w:val="00A57B97"/>
    <w:rsid w:val="00A60212"/>
    <w:rsid w:val="00A615C3"/>
    <w:rsid w:val="00A655B7"/>
    <w:rsid w:val="00A6707C"/>
    <w:rsid w:val="00A73B99"/>
    <w:rsid w:val="00A74F82"/>
    <w:rsid w:val="00A803B9"/>
    <w:rsid w:val="00A81E12"/>
    <w:rsid w:val="00A823F4"/>
    <w:rsid w:val="00A836ED"/>
    <w:rsid w:val="00A8373F"/>
    <w:rsid w:val="00A85AFE"/>
    <w:rsid w:val="00A8628C"/>
    <w:rsid w:val="00A93674"/>
    <w:rsid w:val="00A9374A"/>
    <w:rsid w:val="00A95250"/>
    <w:rsid w:val="00AA45B8"/>
    <w:rsid w:val="00AB3DD9"/>
    <w:rsid w:val="00AC259F"/>
    <w:rsid w:val="00AC511D"/>
    <w:rsid w:val="00AC5C69"/>
    <w:rsid w:val="00AC6803"/>
    <w:rsid w:val="00AD2806"/>
    <w:rsid w:val="00AD7ADC"/>
    <w:rsid w:val="00AE46F2"/>
    <w:rsid w:val="00AE4C31"/>
    <w:rsid w:val="00AE5D29"/>
    <w:rsid w:val="00AE6678"/>
    <w:rsid w:val="00AE7EF6"/>
    <w:rsid w:val="00AF18E0"/>
    <w:rsid w:val="00AF6276"/>
    <w:rsid w:val="00AF71E4"/>
    <w:rsid w:val="00B022E3"/>
    <w:rsid w:val="00B02373"/>
    <w:rsid w:val="00B02625"/>
    <w:rsid w:val="00B03C12"/>
    <w:rsid w:val="00B048F5"/>
    <w:rsid w:val="00B062A1"/>
    <w:rsid w:val="00B079E3"/>
    <w:rsid w:val="00B15099"/>
    <w:rsid w:val="00B1673A"/>
    <w:rsid w:val="00B17A8F"/>
    <w:rsid w:val="00B210B6"/>
    <w:rsid w:val="00B21DB3"/>
    <w:rsid w:val="00B2270F"/>
    <w:rsid w:val="00B23002"/>
    <w:rsid w:val="00B24ED8"/>
    <w:rsid w:val="00B272AE"/>
    <w:rsid w:val="00B31E09"/>
    <w:rsid w:val="00B36181"/>
    <w:rsid w:val="00B36908"/>
    <w:rsid w:val="00B3724E"/>
    <w:rsid w:val="00B4102C"/>
    <w:rsid w:val="00B41C20"/>
    <w:rsid w:val="00B42C50"/>
    <w:rsid w:val="00B42FE3"/>
    <w:rsid w:val="00B43190"/>
    <w:rsid w:val="00B45985"/>
    <w:rsid w:val="00B45EBC"/>
    <w:rsid w:val="00B5348F"/>
    <w:rsid w:val="00B536DC"/>
    <w:rsid w:val="00B5386E"/>
    <w:rsid w:val="00B54D03"/>
    <w:rsid w:val="00B56DE1"/>
    <w:rsid w:val="00B6283C"/>
    <w:rsid w:val="00B635E7"/>
    <w:rsid w:val="00B64109"/>
    <w:rsid w:val="00B65A42"/>
    <w:rsid w:val="00B66E2A"/>
    <w:rsid w:val="00B71906"/>
    <w:rsid w:val="00B72C35"/>
    <w:rsid w:val="00B73FDE"/>
    <w:rsid w:val="00B804FF"/>
    <w:rsid w:val="00B820AE"/>
    <w:rsid w:val="00B82236"/>
    <w:rsid w:val="00B86C1D"/>
    <w:rsid w:val="00B8765F"/>
    <w:rsid w:val="00B947A5"/>
    <w:rsid w:val="00B954A4"/>
    <w:rsid w:val="00B96E3F"/>
    <w:rsid w:val="00B971DC"/>
    <w:rsid w:val="00BA40B0"/>
    <w:rsid w:val="00BA5539"/>
    <w:rsid w:val="00BA6668"/>
    <w:rsid w:val="00BA6B39"/>
    <w:rsid w:val="00BB0B07"/>
    <w:rsid w:val="00BB1839"/>
    <w:rsid w:val="00BC4E25"/>
    <w:rsid w:val="00BC5FDD"/>
    <w:rsid w:val="00BC678B"/>
    <w:rsid w:val="00BD6E40"/>
    <w:rsid w:val="00BD7C1A"/>
    <w:rsid w:val="00BE65AD"/>
    <w:rsid w:val="00BE7AA5"/>
    <w:rsid w:val="00BE7D9D"/>
    <w:rsid w:val="00BF2B7C"/>
    <w:rsid w:val="00BF46F2"/>
    <w:rsid w:val="00BF663A"/>
    <w:rsid w:val="00BF6916"/>
    <w:rsid w:val="00C023E6"/>
    <w:rsid w:val="00C03788"/>
    <w:rsid w:val="00C05951"/>
    <w:rsid w:val="00C06296"/>
    <w:rsid w:val="00C14DF1"/>
    <w:rsid w:val="00C21A8E"/>
    <w:rsid w:val="00C37017"/>
    <w:rsid w:val="00C42B4F"/>
    <w:rsid w:val="00C43B05"/>
    <w:rsid w:val="00C44356"/>
    <w:rsid w:val="00C448BA"/>
    <w:rsid w:val="00C44C35"/>
    <w:rsid w:val="00C45F45"/>
    <w:rsid w:val="00C46D00"/>
    <w:rsid w:val="00C47DD2"/>
    <w:rsid w:val="00C50847"/>
    <w:rsid w:val="00C512CB"/>
    <w:rsid w:val="00C52AC0"/>
    <w:rsid w:val="00C53C0B"/>
    <w:rsid w:val="00C54EFB"/>
    <w:rsid w:val="00C617EF"/>
    <w:rsid w:val="00C6582F"/>
    <w:rsid w:val="00C658A2"/>
    <w:rsid w:val="00C65F8C"/>
    <w:rsid w:val="00C67E4F"/>
    <w:rsid w:val="00C748CB"/>
    <w:rsid w:val="00C74E0D"/>
    <w:rsid w:val="00C75A64"/>
    <w:rsid w:val="00C76BC4"/>
    <w:rsid w:val="00C832CB"/>
    <w:rsid w:val="00C846C3"/>
    <w:rsid w:val="00C91096"/>
    <w:rsid w:val="00C94922"/>
    <w:rsid w:val="00C9797D"/>
    <w:rsid w:val="00C97FC3"/>
    <w:rsid w:val="00CA2F01"/>
    <w:rsid w:val="00CA4A1E"/>
    <w:rsid w:val="00CB219A"/>
    <w:rsid w:val="00CB5D81"/>
    <w:rsid w:val="00CB7D0D"/>
    <w:rsid w:val="00CC0453"/>
    <w:rsid w:val="00CC375E"/>
    <w:rsid w:val="00CD0AD7"/>
    <w:rsid w:val="00CD2ADC"/>
    <w:rsid w:val="00CD4577"/>
    <w:rsid w:val="00CD5625"/>
    <w:rsid w:val="00CD58F5"/>
    <w:rsid w:val="00CD5F7C"/>
    <w:rsid w:val="00CD76DA"/>
    <w:rsid w:val="00CE0882"/>
    <w:rsid w:val="00CE2578"/>
    <w:rsid w:val="00CE33AF"/>
    <w:rsid w:val="00CE3A3C"/>
    <w:rsid w:val="00CE586C"/>
    <w:rsid w:val="00CE5F0D"/>
    <w:rsid w:val="00CF1172"/>
    <w:rsid w:val="00CF4C43"/>
    <w:rsid w:val="00CF663B"/>
    <w:rsid w:val="00CF685B"/>
    <w:rsid w:val="00D027C6"/>
    <w:rsid w:val="00D0374D"/>
    <w:rsid w:val="00D1061A"/>
    <w:rsid w:val="00D112B8"/>
    <w:rsid w:val="00D113AA"/>
    <w:rsid w:val="00D13E48"/>
    <w:rsid w:val="00D22CFA"/>
    <w:rsid w:val="00D24AAE"/>
    <w:rsid w:val="00D25CF6"/>
    <w:rsid w:val="00D27867"/>
    <w:rsid w:val="00D33EF6"/>
    <w:rsid w:val="00D34DF4"/>
    <w:rsid w:val="00D351FE"/>
    <w:rsid w:val="00D36137"/>
    <w:rsid w:val="00D446E8"/>
    <w:rsid w:val="00D45914"/>
    <w:rsid w:val="00D45AFB"/>
    <w:rsid w:val="00D47B50"/>
    <w:rsid w:val="00D56804"/>
    <w:rsid w:val="00D601DD"/>
    <w:rsid w:val="00D60A94"/>
    <w:rsid w:val="00D61D6F"/>
    <w:rsid w:val="00D62FA9"/>
    <w:rsid w:val="00D711D4"/>
    <w:rsid w:val="00D71759"/>
    <w:rsid w:val="00D72C3D"/>
    <w:rsid w:val="00D75153"/>
    <w:rsid w:val="00D772E0"/>
    <w:rsid w:val="00D804DB"/>
    <w:rsid w:val="00D805D6"/>
    <w:rsid w:val="00D81F7C"/>
    <w:rsid w:val="00D83034"/>
    <w:rsid w:val="00D9788B"/>
    <w:rsid w:val="00DA0CF5"/>
    <w:rsid w:val="00DA72CE"/>
    <w:rsid w:val="00DB35C4"/>
    <w:rsid w:val="00DB36E3"/>
    <w:rsid w:val="00DB4CA8"/>
    <w:rsid w:val="00DC21FD"/>
    <w:rsid w:val="00DC23AA"/>
    <w:rsid w:val="00DC5149"/>
    <w:rsid w:val="00DC62A3"/>
    <w:rsid w:val="00DC6637"/>
    <w:rsid w:val="00DD4C9C"/>
    <w:rsid w:val="00DD7E74"/>
    <w:rsid w:val="00DE1FE8"/>
    <w:rsid w:val="00DE3C8E"/>
    <w:rsid w:val="00DE4D18"/>
    <w:rsid w:val="00DF6065"/>
    <w:rsid w:val="00E10948"/>
    <w:rsid w:val="00E14666"/>
    <w:rsid w:val="00E15583"/>
    <w:rsid w:val="00E25018"/>
    <w:rsid w:val="00E3264C"/>
    <w:rsid w:val="00E334AD"/>
    <w:rsid w:val="00E34296"/>
    <w:rsid w:val="00E41FE0"/>
    <w:rsid w:val="00E45B42"/>
    <w:rsid w:val="00E4616A"/>
    <w:rsid w:val="00E503B3"/>
    <w:rsid w:val="00E53677"/>
    <w:rsid w:val="00E54D8F"/>
    <w:rsid w:val="00E56E65"/>
    <w:rsid w:val="00E5748C"/>
    <w:rsid w:val="00E61B11"/>
    <w:rsid w:val="00E716E5"/>
    <w:rsid w:val="00E747BB"/>
    <w:rsid w:val="00E769D3"/>
    <w:rsid w:val="00E76B19"/>
    <w:rsid w:val="00E7751C"/>
    <w:rsid w:val="00E80A74"/>
    <w:rsid w:val="00E82599"/>
    <w:rsid w:val="00E86298"/>
    <w:rsid w:val="00E86BD5"/>
    <w:rsid w:val="00E874E4"/>
    <w:rsid w:val="00E94868"/>
    <w:rsid w:val="00E9679B"/>
    <w:rsid w:val="00E97CFA"/>
    <w:rsid w:val="00EA324A"/>
    <w:rsid w:val="00EA3B72"/>
    <w:rsid w:val="00EA527D"/>
    <w:rsid w:val="00EA537F"/>
    <w:rsid w:val="00EA5E3C"/>
    <w:rsid w:val="00EA762F"/>
    <w:rsid w:val="00EB050A"/>
    <w:rsid w:val="00EB0B80"/>
    <w:rsid w:val="00EB1818"/>
    <w:rsid w:val="00EB2D1C"/>
    <w:rsid w:val="00EB358E"/>
    <w:rsid w:val="00EB65C2"/>
    <w:rsid w:val="00EB6C1F"/>
    <w:rsid w:val="00EC17BA"/>
    <w:rsid w:val="00EC4A7F"/>
    <w:rsid w:val="00EC5418"/>
    <w:rsid w:val="00EC5E7F"/>
    <w:rsid w:val="00EC6DEF"/>
    <w:rsid w:val="00ED1533"/>
    <w:rsid w:val="00ED6D1E"/>
    <w:rsid w:val="00ED7996"/>
    <w:rsid w:val="00EE00D1"/>
    <w:rsid w:val="00EE30A5"/>
    <w:rsid w:val="00EE520D"/>
    <w:rsid w:val="00EE577C"/>
    <w:rsid w:val="00EE59E1"/>
    <w:rsid w:val="00EE71FB"/>
    <w:rsid w:val="00EF0F4A"/>
    <w:rsid w:val="00EF2273"/>
    <w:rsid w:val="00EF2C5C"/>
    <w:rsid w:val="00EF327C"/>
    <w:rsid w:val="00EF41A9"/>
    <w:rsid w:val="00EF5D87"/>
    <w:rsid w:val="00EF7235"/>
    <w:rsid w:val="00F023D7"/>
    <w:rsid w:val="00F0328A"/>
    <w:rsid w:val="00F03F4E"/>
    <w:rsid w:val="00F05FC9"/>
    <w:rsid w:val="00F10AAE"/>
    <w:rsid w:val="00F14F8A"/>
    <w:rsid w:val="00F16D7B"/>
    <w:rsid w:val="00F176C6"/>
    <w:rsid w:val="00F17749"/>
    <w:rsid w:val="00F22E79"/>
    <w:rsid w:val="00F26B39"/>
    <w:rsid w:val="00F26DFE"/>
    <w:rsid w:val="00F30E42"/>
    <w:rsid w:val="00F344C0"/>
    <w:rsid w:val="00F34D91"/>
    <w:rsid w:val="00F34DEA"/>
    <w:rsid w:val="00F41F3E"/>
    <w:rsid w:val="00F4223F"/>
    <w:rsid w:val="00F42A0C"/>
    <w:rsid w:val="00F42A9C"/>
    <w:rsid w:val="00F46B15"/>
    <w:rsid w:val="00F47E7A"/>
    <w:rsid w:val="00F6086B"/>
    <w:rsid w:val="00F60984"/>
    <w:rsid w:val="00F61076"/>
    <w:rsid w:val="00F61C4D"/>
    <w:rsid w:val="00F63123"/>
    <w:rsid w:val="00F63DD8"/>
    <w:rsid w:val="00F63F1B"/>
    <w:rsid w:val="00F66C5B"/>
    <w:rsid w:val="00F71927"/>
    <w:rsid w:val="00F73A0F"/>
    <w:rsid w:val="00F74361"/>
    <w:rsid w:val="00F81658"/>
    <w:rsid w:val="00F81F64"/>
    <w:rsid w:val="00F831C0"/>
    <w:rsid w:val="00F923F3"/>
    <w:rsid w:val="00F92C39"/>
    <w:rsid w:val="00F92ECE"/>
    <w:rsid w:val="00F93EE1"/>
    <w:rsid w:val="00F94F7F"/>
    <w:rsid w:val="00F96FBE"/>
    <w:rsid w:val="00FA2060"/>
    <w:rsid w:val="00FA4323"/>
    <w:rsid w:val="00FA6A40"/>
    <w:rsid w:val="00FC1A2D"/>
    <w:rsid w:val="00FC1C09"/>
    <w:rsid w:val="00FC5937"/>
    <w:rsid w:val="00FC7983"/>
    <w:rsid w:val="00FD2C69"/>
    <w:rsid w:val="00FD7C0D"/>
    <w:rsid w:val="00FE6232"/>
    <w:rsid w:val="00FE6645"/>
    <w:rsid w:val="00FE6B77"/>
    <w:rsid w:val="00FF5644"/>
    <w:rsid w:val="00FF6562"/>
    <w:rsid w:val="00FF71D8"/>
    <w:rsid w:val="00FF76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80331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802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8021B"/>
    <w:pPr>
      <w:ind w:left="720"/>
      <w:contextualSpacing/>
    </w:pPr>
  </w:style>
  <w:style w:type="paragraph" w:styleId="Header">
    <w:name w:val="header"/>
    <w:basedOn w:val="Normal"/>
    <w:link w:val="HeaderChar"/>
    <w:uiPriority w:val="99"/>
    <w:unhideWhenUsed/>
    <w:rsid w:val="00A13B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3B3B"/>
  </w:style>
  <w:style w:type="paragraph" w:styleId="Footer">
    <w:name w:val="footer"/>
    <w:basedOn w:val="Normal"/>
    <w:link w:val="FooterChar"/>
    <w:uiPriority w:val="99"/>
    <w:unhideWhenUsed/>
    <w:rsid w:val="00A13B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3B3B"/>
  </w:style>
  <w:style w:type="character" w:styleId="Hyperlink">
    <w:name w:val="Hyperlink"/>
    <w:basedOn w:val="DefaultParagraphFont"/>
    <w:uiPriority w:val="99"/>
    <w:unhideWhenUsed/>
    <w:rsid w:val="008F219E"/>
    <w:rPr>
      <w:color w:val="0563C1" w:themeColor="hyperlink"/>
      <w:u w:val="single"/>
    </w:rPr>
  </w:style>
  <w:style w:type="table" w:customStyle="1" w:styleId="TableGrid1">
    <w:name w:val="Table Grid1"/>
    <w:basedOn w:val="TableNormal"/>
    <w:next w:val="TableGrid"/>
    <w:uiPriority w:val="59"/>
    <w:rsid w:val="00D34D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844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44C7"/>
    <w:rPr>
      <w:rFonts w:ascii="Tahoma" w:hAnsi="Tahoma" w:cs="Tahoma"/>
      <w:sz w:val="16"/>
      <w:szCs w:val="16"/>
    </w:rPr>
  </w:style>
  <w:style w:type="character" w:styleId="CommentReference">
    <w:name w:val="annotation reference"/>
    <w:basedOn w:val="DefaultParagraphFont"/>
    <w:uiPriority w:val="99"/>
    <w:semiHidden/>
    <w:unhideWhenUsed/>
    <w:rsid w:val="00E716E5"/>
    <w:rPr>
      <w:sz w:val="16"/>
      <w:szCs w:val="16"/>
    </w:rPr>
  </w:style>
  <w:style w:type="paragraph" w:styleId="CommentText">
    <w:name w:val="annotation text"/>
    <w:basedOn w:val="Normal"/>
    <w:link w:val="CommentTextChar"/>
    <w:uiPriority w:val="99"/>
    <w:semiHidden/>
    <w:unhideWhenUsed/>
    <w:rsid w:val="00E716E5"/>
    <w:pPr>
      <w:spacing w:after="200" w:line="240" w:lineRule="auto"/>
    </w:pPr>
    <w:rPr>
      <w:rFonts w:ascii="Arial" w:hAnsi="Arial" w:cs="Arial"/>
      <w:sz w:val="20"/>
      <w:szCs w:val="20"/>
    </w:rPr>
  </w:style>
  <w:style w:type="character" w:customStyle="1" w:styleId="CommentTextChar">
    <w:name w:val="Comment Text Char"/>
    <w:basedOn w:val="DefaultParagraphFont"/>
    <w:link w:val="CommentText"/>
    <w:uiPriority w:val="99"/>
    <w:semiHidden/>
    <w:rsid w:val="00E716E5"/>
    <w:rPr>
      <w:rFonts w:ascii="Arial" w:hAnsi="Arial" w:cs="Arial"/>
      <w:sz w:val="20"/>
      <w:szCs w:val="20"/>
    </w:rPr>
  </w:style>
  <w:style w:type="table" w:customStyle="1" w:styleId="TableGrid2">
    <w:name w:val="Table Grid2"/>
    <w:basedOn w:val="TableNormal"/>
    <w:next w:val="TableGrid"/>
    <w:uiPriority w:val="59"/>
    <w:rsid w:val="002013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rsid w:val="002E6B2F"/>
    <w:pPr>
      <w:spacing w:before="100" w:beforeAutospacing="1" w:after="100" w:afterAutospacing="1" w:line="240" w:lineRule="auto"/>
      <w:ind w:left="300" w:right="300"/>
      <w:jc w:val="both"/>
    </w:pPr>
    <w:rPr>
      <w:rFonts w:ascii="Times New Roman" w:eastAsia="Times New Roman" w:hAnsi="Times New Roman" w:cs="Times New Roman"/>
      <w:lang w:eastAsia="en-GB"/>
    </w:rPr>
  </w:style>
  <w:style w:type="character" w:styleId="Strong">
    <w:name w:val="Strong"/>
    <w:basedOn w:val="DefaultParagraphFont"/>
    <w:uiPriority w:val="22"/>
    <w:qFormat/>
    <w:rsid w:val="0021795B"/>
    <w:rPr>
      <w:b/>
      <w:bCs/>
    </w:rPr>
  </w:style>
  <w:style w:type="paragraph" w:styleId="NormalWeb">
    <w:name w:val="Normal (Web)"/>
    <w:basedOn w:val="Normal"/>
    <w:uiPriority w:val="99"/>
    <w:unhideWhenUsed/>
    <w:rsid w:val="001A769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F0328A"/>
    <w:pPr>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F0328A"/>
    <w:rPr>
      <w:rFonts w:ascii="Arial" w:hAnsi="Arial" w:cs="Arial"/>
      <w:b/>
      <w:bCs/>
      <w:sz w:val="20"/>
      <w:szCs w:val="20"/>
    </w:rPr>
  </w:style>
  <w:style w:type="paragraph" w:customStyle="1" w:styleId="Default">
    <w:name w:val="Default"/>
    <w:basedOn w:val="Normal"/>
    <w:rsid w:val="004E1EE3"/>
    <w:pPr>
      <w:autoSpaceDE w:val="0"/>
      <w:autoSpaceDN w:val="0"/>
      <w:spacing w:after="0" w:line="240" w:lineRule="auto"/>
    </w:pPr>
    <w:rPr>
      <w:rFonts w:ascii="Malgun Gothic" w:eastAsia="Malgun Gothic" w:hAnsi="Malgun Gothic" w:cs="Times New Roman"/>
      <w:color w:val="000000"/>
      <w:sz w:val="24"/>
      <w:szCs w:val="24"/>
      <w:lang w:eastAsia="en-GB"/>
    </w:rPr>
  </w:style>
  <w:style w:type="character" w:customStyle="1" w:styleId="Heading3Char">
    <w:name w:val="Heading 3 Char"/>
    <w:basedOn w:val="DefaultParagraphFont"/>
    <w:link w:val="Heading3"/>
    <w:uiPriority w:val="9"/>
    <w:rsid w:val="00803312"/>
    <w:rPr>
      <w:rFonts w:ascii="Times New Roman" w:eastAsia="Times New Roman" w:hAnsi="Times New Roman" w:cs="Times New Roman"/>
      <w:b/>
      <w:bCs/>
      <w:sz w:val="27"/>
      <w:szCs w:val="27"/>
      <w:lang w:eastAsia="en-GB"/>
    </w:rPr>
  </w:style>
  <w:style w:type="character" w:styleId="FollowedHyperlink">
    <w:name w:val="FollowedHyperlink"/>
    <w:basedOn w:val="DefaultParagraphFont"/>
    <w:uiPriority w:val="99"/>
    <w:semiHidden/>
    <w:unhideWhenUsed/>
    <w:rsid w:val="005E080F"/>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80331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802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8021B"/>
    <w:pPr>
      <w:ind w:left="720"/>
      <w:contextualSpacing/>
    </w:pPr>
  </w:style>
  <w:style w:type="paragraph" w:styleId="Header">
    <w:name w:val="header"/>
    <w:basedOn w:val="Normal"/>
    <w:link w:val="HeaderChar"/>
    <w:uiPriority w:val="99"/>
    <w:unhideWhenUsed/>
    <w:rsid w:val="00A13B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3B3B"/>
  </w:style>
  <w:style w:type="paragraph" w:styleId="Footer">
    <w:name w:val="footer"/>
    <w:basedOn w:val="Normal"/>
    <w:link w:val="FooterChar"/>
    <w:uiPriority w:val="99"/>
    <w:unhideWhenUsed/>
    <w:rsid w:val="00A13B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3B3B"/>
  </w:style>
  <w:style w:type="character" w:styleId="Hyperlink">
    <w:name w:val="Hyperlink"/>
    <w:basedOn w:val="DefaultParagraphFont"/>
    <w:uiPriority w:val="99"/>
    <w:unhideWhenUsed/>
    <w:rsid w:val="008F219E"/>
    <w:rPr>
      <w:color w:val="0563C1" w:themeColor="hyperlink"/>
      <w:u w:val="single"/>
    </w:rPr>
  </w:style>
  <w:style w:type="table" w:customStyle="1" w:styleId="TableGrid1">
    <w:name w:val="Table Grid1"/>
    <w:basedOn w:val="TableNormal"/>
    <w:next w:val="TableGrid"/>
    <w:uiPriority w:val="59"/>
    <w:rsid w:val="00D34D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844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44C7"/>
    <w:rPr>
      <w:rFonts w:ascii="Tahoma" w:hAnsi="Tahoma" w:cs="Tahoma"/>
      <w:sz w:val="16"/>
      <w:szCs w:val="16"/>
    </w:rPr>
  </w:style>
  <w:style w:type="character" w:styleId="CommentReference">
    <w:name w:val="annotation reference"/>
    <w:basedOn w:val="DefaultParagraphFont"/>
    <w:uiPriority w:val="99"/>
    <w:semiHidden/>
    <w:unhideWhenUsed/>
    <w:rsid w:val="00E716E5"/>
    <w:rPr>
      <w:sz w:val="16"/>
      <w:szCs w:val="16"/>
    </w:rPr>
  </w:style>
  <w:style w:type="paragraph" w:styleId="CommentText">
    <w:name w:val="annotation text"/>
    <w:basedOn w:val="Normal"/>
    <w:link w:val="CommentTextChar"/>
    <w:uiPriority w:val="99"/>
    <w:semiHidden/>
    <w:unhideWhenUsed/>
    <w:rsid w:val="00E716E5"/>
    <w:pPr>
      <w:spacing w:after="200" w:line="240" w:lineRule="auto"/>
    </w:pPr>
    <w:rPr>
      <w:rFonts w:ascii="Arial" w:hAnsi="Arial" w:cs="Arial"/>
      <w:sz w:val="20"/>
      <w:szCs w:val="20"/>
    </w:rPr>
  </w:style>
  <w:style w:type="character" w:customStyle="1" w:styleId="CommentTextChar">
    <w:name w:val="Comment Text Char"/>
    <w:basedOn w:val="DefaultParagraphFont"/>
    <w:link w:val="CommentText"/>
    <w:uiPriority w:val="99"/>
    <w:semiHidden/>
    <w:rsid w:val="00E716E5"/>
    <w:rPr>
      <w:rFonts w:ascii="Arial" w:hAnsi="Arial" w:cs="Arial"/>
      <w:sz w:val="20"/>
      <w:szCs w:val="20"/>
    </w:rPr>
  </w:style>
  <w:style w:type="table" w:customStyle="1" w:styleId="TableGrid2">
    <w:name w:val="Table Grid2"/>
    <w:basedOn w:val="TableNormal"/>
    <w:next w:val="TableGrid"/>
    <w:uiPriority w:val="59"/>
    <w:rsid w:val="002013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rsid w:val="002E6B2F"/>
    <w:pPr>
      <w:spacing w:before="100" w:beforeAutospacing="1" w:after="100" w:afterAutospacing="1" w:line="240" w:lineRule="auto"/>
      <w:ind w:left="300" w:right="300"/>
      <w:jc w:val="both"/>
    </w:pPr>
    <w:rPr>
      <w:rFonts w:ascii="Times New Roman" w:eastAsia="Times New Roman" w:hAnsi="Times New Roman" w:cs="Times New Roman"/>
      <w:lang w:eastAsia="en-GB"/>
    </w:rPr>
  </w:style>
  <w:style w:type="character" w:styleId="Strong">
    <w:name w:val="Strong"/>
    <w:basedOn w:val="DefaultParagraphFont"/>
    <w:uiPriority w:val="22"/>
    <w:qFormat/>
    <w:rsid w:val="0021795B"/>
    <w:rPr>
      <w:b/>
      <w:bCs/>
    </w:rPr>
  </w:style>
  <w:style w:type="paragraph" w:styleId="NormalWeb">
    <w:name w:val="Normal (Web)"/>
    <w:basedOn w:val="Normal"/>
    <w:uiPriority w:val="99"/>
    <w:unhideWhenUsed/>
    <w:rsid w:val="001A769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F0328A"/>
    <w:pPr>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F0328A"/>
    <w:rPr>
      <w:rFonts w:ascii="Arial" w:hAnsi="Arial" w:cs="Arial"/>
      <w:b/>
      <w:bCs/>
      <w:sz w:val="20"/>
      <w:szCs w:val="20"/>
    </w:rPr>
  </w:style>
  <w:style w:type="paragraph" w:customStyle="1" w:styleId="Default">
    <w:name w:val="Default"/>
    <w:basedOn w:val="Normal"/>
    <w:rsid w:val="004E1EE3"/>
    <w:pPr>
      <w:autoSpaceDE w:val="0"/>
      <w:autoSpaceDN w:val="0"/>
      <w:spacing w:after="0" w:line="240" w:lineRule="auto"/>
    </w:pPr>
    <w:rPr>
      <w:rFonts w:ascii="Malgun Gothic" w:eastAsia="Malgun Gothic" w:hAnsi="Malgun Gothic" w:cs="Times New Roman"/>
      <w:color w:val="000000"/>
      <w:sz w:val="24"/>
      <w:szCs w:val="24"/>
      <w:lang w:eastAsia="en-GB"/>
    </w:rPr>
  </w:style>
  <w:style w:type="character" w:customStyle="1" w:styleId="Heading3Char">
    <w:name w:val="Heading 3 Char"/>
    <w:basedOn w:val="DefaultParagraphFont"/>
    <w:link w:val="Heading3"/>
    <w:uiPriority w:val="9"/>
    <w:rsid w:val="00803312"/>
    <w:rPr>
      <w:rFonts w:ascii="Times New Roman" w:eastAsia="Times New Roman" w:hAnsi="Times New Roman" w:cs="Times New Roman"/>
      <w:b/>
      <w:bCs/>
      <w:sz w:val="27"/>
      <w:szCs w:val="27"/>
      <w:lang w:eastAsia="en-GB"/>
    </w:rPr>
  </w:style>
  <w:style w:type="character" w:styleId="FollowedHyperlink">
    <w:name w:val="FollowedHyperlink"/>
    <w:basedOn w:val="DefaultParagraphFont"/>
    <w:uiPriority w:val="99"/>
    <w:semiHidden/>
    <w:unhideWhenUsed/>
    <w:rsid w:val="005E080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810256">
      <w:bodyDiv w:val="1"/>
      <w:marLeft w:val="0"/>
      <w:marRight w:val="0"/>
      <w:marTop w:val="0"/>
      <w:marBottom w:val="0"/>
      <w:divBdr>
        <w:top w:val="none" w:sz="0" w:space="0" w:color="auto"/>
        <w:left w:val="none" w:sz="0" w:space="0" w:color="auto"/>
        <w:bottom w:val="none" w:sz="0" w:space="0" w:color="auto"/>
        <w:right w:val="none" w:sz="0" w:space="0" w:color="auto"/>
      </w:divBdr>
    </w:div>
    <w:div w:id="657344037">
      <w:bodyDiv w:val="1"/>
      <w:marLeft w:val="0"/>
      <w:marRight w:val="0"/>
      <w:marTop w:val="0"/>
      <w:marBottom w:val="0"/>
      <w:divBdr>
        <w:top w:val="none" w:sz="0" w:space="0" w:color="auto"/>
        <w:left w:val="none" w:sz="0" w:space="0" w:color="auto"/>
        <w:bottom w:val="none" w:sz="0" w:space="0" w:color="auto"/>
        <w:right w:val="none" w:sz="0" w:space="0" w:color="auto"/>
      </w:divBdr>
    </w:div>
    <w:div w:id="997266654">
      <w:bodyDiv w:val="1"/>
      <w:marLeft w:val="0"/>
      <w:marRight w:val="0"/>
      <w:marTop w:val="0"/>
      <w:marBottom w:val="0"/>
      <w:divBdr>
        <w:top w:val="none" w:sz="0" w:space="0" w:color="auto"/>
        <w:left w:val="none" w:sz="0" w:space="0" w:color="auto"/>
        <w:bottom w:val="none" w:sz="0" w:space="0" w:color="auto"/>
        <w:right w:val="none" w:sz="0" w:space="0" w:color="auto"/>
      </w:divBdr>
    </w:div>
    <w:div w:id="1083333105">
      <w:bodyDiv w:val="1"/>
      <w:marLeft w:val="0"/>
      <w:marRight w:val="0"/>
      <w:marTop w:val="0"/>
      <w:marBottom w:val="0"/>
      <w:divBdr>
        <w:top w:val="none" w:sz="0" w:space="0" w:color="auto"/>
        <w:left w:val="none" w:sz="0" w:space="0" w:color="auto"/>
        <w:bottom w:val="none" w:sz="0" w:space="0" w:color="auto"/>
        <w:right w:val="none" w:sz="0" w:space="0" w:color="auto"/>
      </w:divBdr>
    </w:div>
    <w:div w:id="1187594510">
      <w:bodyDiv w:val="1"/>
      <w:marLeft w:val="0"/>
      <w:marRight w:val="0"/>
      <w:marTop w:val="0"/>
      <w:marBottom w:val="0"/>
      <w:divBdr>
        <w:top w:val="none" w:sz="0" w:space="0" w:color="auto"/>
        <w:left w:val="none" w:sz="0" w:space="0" w:color="auto"/>
        <w:bottom w:val="none" w:sz="0" w:space="0" w:color="auto"/>
        <w:right w:val="none" w:sz="0" w:space="0" w:color="auto"/>
      </w:divBdr>
    </w:div>
    <w:div w:id="154606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sa.mcgreevy-rose@lincolnshire.gov.uk" TargetMode="External"/><Relationship Id="rId13" Type="http://schemas.openxmlformats.org/officeDocument/2006/relationships/hyperlink" Target="https://professionals.lincolnshire.gov.uk/downloads/download/172/coronavirus" TargetMode="External"/><Relationship Id="rId18" Type="http://schemas.openxmlformats.org/officeDocument/2006/relationships/hyperlink" Target="https://professionals.lincolnshire.gov.uk/downloads/file/1586/covid-19-positive-checklist-for-managers"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professionals.lincolnshire.gov.uk/downloads/file/1087/g1-2-significant-findings-of-risk-assessments" TargetMode="External"/><Relationship Id="rId17" Type="http://schemas.openxmlformats.org/officeDocument/2006/relationships/hyperlink" Target="https://professionals.lincolnshire.gov.uk/downloads/download/140/working-alone?downloadID=140" TargetMode="External"/><Relationship Id="rId2" Type="http://schemas.openxmlformats.org/officeDocument/2006/relationships/styles" Target="styles.xml"/><Relationship Id="rId16" Type="http://schemas.openxmlformats.org/officeDocument/2006/relationships/hyperlink" Target="https://professionals.lincolnshire.gov.uk/downloads/file/1653/working-from-home-guidance"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professionals.lincolnshire.gov.uk/downloads/download/176/covid-19-operational-risk-assessments" TargetMode="External"/><Relationship Id="rId5" Type="http://schemas.openxmlformats.org/officeDocument/2006/relationships/webSettings" Target="webSettings.xml"/><Relationship Id="rId15" Type="http://schemas.openxmlformats.org/officeDocument/2006/relationships/hyperlink" Target="https://professionals.lincolnshire.gov.uk/downloads/download/120/display-screen-equipment?downloadID=120" TargetMode="External"/><Relationship Id="rId23" Type="http://schemas.openxmlformats.org/officeDocument/2006/relationships/theme" Target="theme/theme1.xml"/><Relationship Id="rId10" Type="http://schemas.openxmlformats.org/officeDocument/2006/relationships/hyperlink" Target="https://professionals.lincolnshire.gov.uk/downloads/file/1087/g1-2-significant-findings-of-risk-assessment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rofessionals.lincolnshire.gov.uk/downloads/download/111/accident-reporting?downloadID=111" TargetMode="External"/><Relationship Id="rId14" Type="http://schemas.openxmlformats.org/officeDocument/2006/relationships/hyperlink" Target="https://professionals.lincolnshire.gov.uk/downloads/file/804/g13-example-dse-assessment"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81C"/>
    <w:rsid w:val="008728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D4C3B6C0944094BA63711E6FCB4C4F">
    <w:name w:val="CAD4C3B6C0944094BA63711E6FCB4C4F"/>
    <w:rsid w:val="0087281C"/>
  </w:style>
  <w:style w:type="paragraph" w:customStyle="1" w:styleId="4AB66BD6BD1747D5B9273484635AABA8">
    <w:name w:val="4AB66BD6BD1747D5B9273484635AABA8"/>
    <w:rsid w:val="0087281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D4C3B6C0944094BA63711E6FCB4C4F">
    <w:name w:val="CAD4C3B6C0944094BA63711E6FCB4C4F"/>
    <w:rsid w:val="0087281C"/>
  </w:style>
  <w:style w:type="paragraph" w:customStyle="1" w:styleId="4AB66BD6BD1747D5B9273484635AABA8">
    <w:name w:val="4AB66BD6BD1747D5B9273484635AABA8"/>
    <w:rsid w:val="008728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2491</TotalTime>
  <Pages>11</Pages>
  <Words>3278</Words>
  <Characters>18686</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21921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Fraser Shooter</dc:creator>
  <cp:keywords/>
  <dc:description/>
  <cp:lastModifiedBy>Marisa McGreevy-Rose</cp:lastModifiedBy>
  <cp:revision>40</cp:revision>
  <cp:lastPrinted>2016-12-01T14:22:00Z</cp:lastPrinted>
  <dcterms:created xsi:type="dcterms:W3CDTF">2021-02-09T17:02:00Z</dcterms:created>
  <dcterms:modified xsi:type="dcterms:W3CDTF">2021-02-15T15:57:00Z</dcterms:modified>
</cp:coreProperties>
</file>