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8B8F60" w14:textId="393BCDCB" w:rsidR="00DF7CBF" w:rsidRDefault="00DF7CBF">
      <w:pPr>
        <w:rPr>
          <w:sz w:val="28"/>
          <w:szCs w:val="28"/>
        </w:rPr>
      </w:pPr>
      <w:r>
        <w:rPr>
          <w:sz w:val="28"/>
          <w:szCs w:val="28"/>
        </w:rPr>
        <w:t xml:space="preserve">Vision- </w:t>
      </w:r>
      <w:proofErr w:type="spellStart"/>
      <w:r>
        <w:rPr>
          <w:sz w:val="28"/>
          <w:szCs w:val="28"/>
        </w:rPr>
        <w:t>Swinderby</w:t>
      </w:r>
      <w:proofErr w:type="spellEnd"/>
      <w:r>
        <w:rPr>
          <w:sz w:val="28"/>
          <w:szCs w:val="28"/>
        </w:rPr>
        <w:t xml:space="preserve"> All Saints School.</w:t>
      </w:r>
    </w:p>
    <w:p w14:paraId="4652BCC9" w14:textId="7C4F4877" w:rsidR="00DF7CBF" w:rsidRDefault="00DF7CBF">
      <w:pPr>
        <w:rPr>
          <w:sz w:val="28"/>
          <w:szCs w:val="28"/>
        </w:rPr>
      </w:pPr>
      <w:r>
        <w:rPr>
          <w:sz w:val="28"/>
          <w:szCs w:val="28"/>
        </w:rPr>
        <w:t>Notes from the Governors Network Meeting at the Diocese.10</w:t>
      </w:r>
      <w:r w:rsidRPr="00DF7CBF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March</w:t>
      </w:r>
    </w:p>
    <w:p w14:paraId="40401CB6" w14:textId="641CB412" w:rsidR="00DF7CBF" w:rsidRDefault="00DF7CBF">
      <w:pPr>
        <w:rPr>
          <w:sz w:val="28"/>
          <w:szCs w:val="28"/>
        </w:rPr>
      </w:pPr>
      <w:r>
        <w:rPr>
          <w:sz w:val="28"/>
          <w:szCs w:val="28"/>
        </w:rPr>
        <w:t>Session led by Gillian Georgiou.</w:t>
      </w:r>
    </w:p>
    <w:p w14:paraId="3C35067C" w14:textId="594684C2" w:rsidR="00DF7CBF" w:rsidRDefault="00DF7CBF">
      <w:pPr>
        <w:rPr>
          <w:sz w:val="28"/>
          <w:szCs w:val="28"/>
        </w:rPr>
      </w:pPr>
    </w:p>
    <w:p w14:paraId="015FEBC9" w14:textId="11623D43" w:rsidR="00DF7CBF" w:rsidRDefault="00DF7CBF">
      <w:pPr>
        <w:rPr>
          <w:sz w:val="28"/>
          <w:szCs w:val="28"/>
        </w:rPr>
      </w:pPr>
      <w:r>
        <w:rPr>
          <w:sz w:val="28"/>
          <w:szCs w:val="28"/>
        </w:rPr>
        <w:t>In reviewing the vision involve all STAKEHOLDERS-</w:t>
      </w:r>
    </w:p>
    <w:p w14:paraId="00D4FFC5" w14:textId="6937AA52" w:rsidR="00DF7CBF" w:rsidRDefault="00DF7CBF">
      <w:pPr>
        <w:rPr>
          <w:sz w:val="28"/>
          <w:szCs w:val="28"/>
        </w:rPr>
      </w:pPr>
      <w:r>
        <w:rPr>
          <w:sz w:val="28"/>
          <w:szCs w:val="28"/>
        </w:rPr>
        <w:t>Children</w:t>
      </w:r>
    </w:p>
    <w:p w14:paraId="178E08EC" w14:textId="2035831E" w:rsidR="00DF7CBF" w:rsidRDefault="00DF7CBF">
      <w:pPr>
        <w:rPr>
          <w:sz w:val="28"/>
          <w:szCs w:val="28"/>
        </w:rPr>
      </w:pPr>
      <w:r>
        <w:rPr>
          <w:sz w:val="28"/>
          <w:szCs w:val="28"/>
        </w:rPr>
        <w:t>Teachers</w:t>
      </w:r>
    </w:p>
    <w:p w14:paraId="3FF3CEEB" w14:textId="4E050092" w:rsidR="00DF7CBF" w:rsidRDefault="00DF7CBF">
      <w:pPr>
        <w:rPr>
          <w:sz w:val="28"/>
          <w:szCs w:val="28"/>
        </w:rPr>
      </w:pPr>
      <w:r>
        <w:rPr>
          <w:sz w:val="28"/>
          <w:szCs w:val="28"/>
        </w:rPr>
        <w:t>Governors</w:t>
      </w:r>
    </w:p>
    <w:p w14:paraId="30F3CFDC" w14:textId="39D59266" w:rsidR="00DF7CBF" w:rsidRDefault="00DF7CBF">
      <w:pPr>
        <w:rPr>
          <w:sz w:val="28"/>
          <w:szCs w:val="28"/>
        </w:rPr>
      </w:pPr>
      <w:r>
        <w:rPr>
          <w:sz w:val="28"/>
          <w:szCs w:val="28"/>
        </w:rPr>
        <w:t>Parents</w:t>
      </w:r>
    </w:p>
    <w:p w14:paraId="515E29D2" w14:textId="349FD296" w:rsidR="00DF7CBF" w:rsidRDefault="00DF7CBF">
      <w:pPr>
        <w:rPr>
          <w:sz w:val="28"/>
          <w:szCs w:val="28"/>
        </w:rPr>
      </w:pPr>
      <w:r>
        <w:rPr>
          <w:sz w:val="28"/>
          <w:szCs w:val="28"/>
        </w:rPr>
        <w:t>Community</w:t>
      </w:r>
    </w:p>
    <w:p w14:paraId="725E994F" w14:textId="322C5D37" w:rsidR="00DF7CBF" w:rsidRDefault="00DF7CBF">
      <w:pPr>
        <w:rPr>
          <w:sz w:val="28"/>
          <w:szCs w:val="28"/>
        </w:rPr>
      </w:pPr>
    </w:p>
    <w:p w14:paraId="6B00E803" w14:textId="75C7A44F" w:rsidR="00DF7CBF" w:rsidRDefault="00DF7CBF">
      <w:pPr>
        <w:rPr>
          <w:sz w:val="28"/>
          <w:szCs w:val="28"/>
        </w:rPr>
      </w:pPr>
      <w:r>
        <w:rPr>
          <w:sz w:val="28"/>
          <w:szCs w:val="28"/>
        </w:rPr>
        <w:t>Church Schools-</w:t>
      </w:r>
    </w:p>
    <w:p w14:paraId="79472569" w14:textId="7CD03E9B" w:rsidR="00DF7CBF" w:rsidRDefault="00DF7CBF">
      <w:pPr>
        <w:rPr>
          <w:sz w:val="28"/>
          <w:szCs w:val="28"/>
        </w:rPr>
      </w:pPr>
      <w:r>
        <w:rPr>
          <w:sz w:val="28"/>
          <w:szCs w:val="28"/>
        </w:rPr>
        <w:t xml:space="preserve">The Vision is </w:t>
      </w:r>
    </w:p>
    <w:p w14:paraId="06F771F3" w14:textId="191B4B57" w:rsidR="00DF7CBF" w:rsidRDefault="00DF7CBF">
      <w:pPr>
        <w:rPr>
          <w:sz w:val="28"/>
          <w:szCs w:val="28"/>
        </w:rPr>
      </w:pPr>
      <w:r>
        <w:rPr>
          <w:sz w:val="28"/>
          <w:szCs w:val="28"/>
        </w:rPr>
        <w:t xml:space="preserve">  - distinctively Christian</w:t>
      </w:r>
    </w:p>
    <w:p w14:paraId="01F67477" w14:textId="3413FF43" w:rsidR="00DF7CBF" w:rsidRDefault="00DF7CBF">
      <w:pPr>
        <w:rPr>
          <w:sz w:val="28"/>
          <w:szCs w:val="28"/>
        </w:rPr>
      </w:pPr>
      <w:r>
        <w:rPr>
          <w:sz w:val="28"/>
          <w:szCs w:val="28"/>
        </w:rPr>
        <w:t xml:space="preserve">  - not who we are now, but a future </w:t>
      </w:r>
      <w:r w:rsidR="004D6739">
        <w:rPr>
          <w:sz w:val="28"/>
          <w:szCs w:val="28"/>
        </w:rPr>
        <w:t>destination “future</w:t>
      </w:r>
      <w:r>
        <w:rPr>
          <w:sz w:val="28"/>
          <w:szCs w:val="28"/>
        </w:rPr>
        <w:t xml:space="preserve"> focussed”</w:t>
      </w:r>
    </w:p>
    <w:p w14:paraId="7B48610E" w14:textId="18CBEDC4" w:rsidR="00DF7CBF" w:rsidRDefault="00DF7CBF">
      <w:pPr>
        <w:rPr>
          <w:sz w:val="28"/>
          <w:szCs w:val="28"/>
        </w:rPr>
      </w:pPr>
      <w:r>
        <w:rPr>
          <w:sz w:val="28"/>
          <w:szCs w:val="28"/>
        </w:rPr>
        <w:t>(the journey has actions along the way and a plan to know that it is “on track”)</w:t>
      </w:r>
    </w:p>
    <w:p w14:paraId="626D303F" w14:textId="58CD8F4F" w:rsidR="00DF7CBF" w:rsidRDefault="004D6739" w:rsidP="004D6739">
      <w:pPr>
        <w:rPr>
          <w:sz w:val="28"/>
          <w:szCs w:val="28"/>
        </w:rPr>
      </w:pPr>
      <w:r>
        <w:rPr>
          <w:sz w:val="28"/>
          <w:szCs w:val="28"/>
        </w:rPr>
        <w:t xml:space="preserve">  - for </w:t>
      </w:r>
      <w:r w:rsidRPr="004D6739">
        <w:rPr>
          <w:sz w:val="28"/>
          <w:szCs w:val="28"/>
        </w:rPr>
        <w:t>everyone</w:t>
      </w:r>
    </w:p>
    <w:p w14:paraId="60FFAC3A" w14:textId="77777777" w:rsidR="004D6739" w:rsidRDefault="004D6739" w:rsidP="004D6739">
      <w:pPr>
        <w:rPr>
          <w:sz w:val="28"/>
          <w:szCs w:val="28"/>
        </w:rPr>
      </w:pPr>
    </w:p>
    <w:p w14:paraId="50384068" w14:textId="51D1874D" w:rsidR="004D6739" w:rsidRDefault="004D6739" w:rsidP="004D6739">
      <w:pPr>
        <w:rPr>
          <w:sz w:val="28"/>
          <w:szCs w:val="28"/>
        </w:rPr>
      </w:pPr>
      <w:r>
        <w:rPr>
          <w:sz w:val="28"/>
          <w:szCs w:val="28"/>
        </w:rPr>
        <w:t>4 themes-</w:t>
      </w:r>
    </w:p>
    <w:p w14:paraId="6E408584" w14:textId="3C4F030D" w:rsidR="004D6739" w:rsidRDefault="004D6739" w:rsidP="004D6739">
      <w:pPr>
        <w:rPr>
          <w:sz w:val="28"/>
          <w:szCs w:val="28"/>
        </w:rPr>
      </w:pPr>
    </w:p>
    <w:p w14:paraId="211ADA5C" w14:textId="031304E4" w:rsidR="004D6739" w:rsidRDefault="004D6739" w:rsidP="004D6739">
      <w:pPr>
        <w:rPr>
          <w:sz w:val="28"/>
          <w:szCs w:val="28"/>
        </w:rPr>
      </w:pPr>
      <w:r>
        <w:rPr>
          <w:sz w:val="28"/>
          <w:szCs w:val="28"/>
        </w:rPr>
        <w:t>Community         -unity in diversity</w:t>
      </w:r>
    </w:p>
    <w:p w14:paraId="768E47AD" w14:textId="5A62AEDC" w:rsidR="004D6739" w:rsidRDefault="004D6739" w:rsidP="004D6739">
      <w:pPr>
        <w:rPr>
          <w:sz w:val="28"/>
          <w:szCs w:val="28"/>
        </w:rPr>
      </w:pPr>
    </w:p>
    <w:p w14:paraId="16DB1134" w14:textId="0553EF06" w:rsidR="004D6739" w:rsidRDefault="004D6739" w:rsidP="004D6739">
      <w:pPr>
        <w:rPr>
          <w:sz w:val="28"/>
          <w:szCs w:val="28"/>
        </w:rPr>
      </w:pPr>
      <w:r>
        <w:rPr>
          <w:sz w:val="28"/>
          <w:szCs w:val="28"/>
        </w:rPr>
        <w:t>Dignity                -treat all with dignity, value and be valued</w:t>
      </w:r>
    </w:p>
    <w:p w14:paraId="17914AF3" w14:textId="3BF50E84" w:rsidR="004D6739" w:rsidRDefault="004D6739" w:rsidP="004D6739">
      <w:pPr>
        <w:rPr>
          <w:sz w:val="28"/>
          <w:szCs w:val="28"/>
        </w:rPr>
      </w:pPr>
    </w:p>
    <w:p w14:paraId="77304813" w14:textId="77777777" w:rsidR="004D6739" w:rsidRDefault="004D6739" w:rsidP="004D6739">
      <w:pPr>
        <w:rPr>
          <w:sz w:val="28"/>
          <w:szCs w:val="28"/>
        </w:rPr>
      </w:pPr>
      <w:r>
        <w:rPr>
          <w:sz w:val="28"/>
          <w:szCs w:val="28"/>
        </w:rPr>
        <w:t>Wisdom              -teaching and learning, curiosity, challenge, gaining knowledge</w:t>
      </w:r>
    </w:p>
    <w:p w14:paraId="433AA74F" w14:textId="1E2721DC" w:rsidR="004D6739" w:rsidRDefault="004D6739" w:rsidP="004D673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acting on it.                     </w:t>
      </w:r>
    </w:p>
    <w:p w14:paraId="6EA62134" w14:textId="1CA0CDF4" w:rsidR="004D6739" w:rsidRDefault="004D6739" w:rsidP="004D6739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Hope                   -empowering the vulnerable, agents of positive change, from </w:t>
      </w:r>
    </w:p>
    <w:p w14:paraId="6009BE9D" w14:textId="598A11BB" w:rsidR="004D6739" w:rsidRPr="004D6739" w:rsidRDefault="004D6739" w:rsidP="004D673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learning to living.</w:t>
      </w:r>
    </w:p>
    <w:p w14:paraId="017BCD09" w14:textId="77777777" w:rsidR="00DF7CBF" w:rsidRDefault="00DF7CBF">
      <w:pPr>
        <w:rPr>
          <w:sz w:val="28"/>
          <w:szCs w:val="28"/>
        </w:rPr>
      </w:pPr>
    </w:p>
    <w:p w14:paraId="2600D85E" w14:textId="614AC520" w:rsidR="00DF7CBF" w:rsidRDefault="004D6739">
      <w:pPr>
        <w:rPr>
          <w:sz w:val="28"/>
          <w:szCs w:val="28"/>
        </w:rPr>
      </w:pPr>
      <w:r>
        <w:rPr>
          <w:sz w:val="28"/>
          <w:szCs w:val="28"/>
        </w:rPr>
        <w:t>Recent thinking-</w:t>
      </w:r>
    </w:p>
    <w:p w14:paraId="0D69D6B2" w14:textId="31ED3BC6" w:rsidR="00DF7CBF" w:rsidRPr="00DF7CBF" w:rsidRDefault="004D6739">
      <w:pPr>
        <w:rPr>
          <w:sz w:val="28"/>
          <w:szCs w:val="28"/>
        </w:rPr>
      </w:pPr>
      <w:r>
        <w:rPr>
          <w:sz w:val="28"/>
          <w:szCs w:val="28"/>
        </w:rPr>
        <w:t>The pandemic is likely to change the vision and journey for many schools.</w:t>
      </w:r>
    </w:p>
    <w:sectPr w:rsidR="00DF7CBF" w:rsidRPr="00DF7CB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D02295"/>
    <w:multiLevelType w:val="hybridMultilevel"/>
    <w:tmpl w:val="E958648C"/>
    <w:lvl w:ilvl="0" w:tplc="75AA995C">
      <w:numFmt w:val="bullet"/>
      <w:lvlText w:val="-"/>
      <w:lvlJc w:val="left"/>
      <w:pPr>
        <w:ind w:left="615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33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5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7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9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1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3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5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75" w:hanging="360"/>
      </w:pPr>
      <w:rPr>
        <w:rFonts w:ascii="Wingdings" w:hAnsi="Wingdings" w:hint="default"/>
      </w:rPr>
    </w:lvl>
  </w:abstractNum>
  <w:abstractNum w:abstractNumId="1" w15:restartNumberingAfterBreak="0">
    <w:nsid w:val="47E71AB1"/>
    <w:multiLevelType w:val="hybridMultilevel"/>
    <w:tmpl w:val="80FA55F2"/>
    <w:lvl w:ilvl="0" w:tplc="7D7EC1F6">
      <w:numFmt w:val="bullet"/>
      <w:lvlText w:val="-"/>
      <w:lvlJc w:val="left"/>
      <w:pPr>
        <w:ind w:left="48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2" w15:restartNumberingAfterBreak="0">
    <w:nsid w:val="7F2F13D9"/>
    <w:multiLevelType w:val="hybridMultilevel"/>
    <w:tmpl w:val="FD80C556"/>
    <w:lvl w:ilvl="0" w:tplc="01FA4BF2">
      <w:numFmt w:val="bullet"/>
      <w:lvlText w:val="-"/>
      <w:lvlJc w:val="left"/>
      <w:pPr>
        <w:ind w:left="4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CBF"/>
    <w:rsid w:val="004D6739"/>
    <w:rsid w:val="00DF7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729256"/>
  <w15:chartTrackingRefBased/>
  <w15:docId w15:val="{7F15A49F-0A8D-4DF9-A961-18290AA6E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F7C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142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marris</dc:creator>
  <cp:keywords/>
  <dc:description/>
  <cp:lastModifiedBy>susan marris</cp:lastModifiedBy>
  <cp:revision>1</cp:revision>
  <dcterms:created xsi:type="dcterms:W3CDTF">2020-05-20T13:17:00Z</dcterms:created>
  <dcterms:modified xsi:type="dcterms:W3CDTF">2020-05-20T13:35:00Z</dcterms:modified>
</cp:coreProperties>
</file>