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B1F3AA" w14:textId="77777777" w:rsidR="003D503C" w:rsidRPr="003D503C" w:rsidRDefault="003D503C" w:rsidP="003D503C"/>
    <w:p w14:paraId="0E63A112" w14:textId="008A6EBD" w:rsidR="003D503C" w:rsidRDefault="003D503C" w:rsidP="003D503C">
      <w:pPr>
        <w:pStyle w:val="Heading1"/>
      </w:pPr>
      <w:r>
        <w:t>Swinderby All Saints Primary School</w:t>
      </w:r>
    </w:p>
    <w:p w14:paraId="052816A1" w14:textId="77777777" w:rsidR="003D503C" w:rsidRDefault="003D503C" w:rsidP="003D503C">
      <w:r>
        <w:t xml:space="preserve">The risk assessment template below sets out the known hazards and importantly controls that have been advised either by the Government/DfE, the World Health Organisation (WHO), Public Health England (PHE), NHS (safe practice) or good practice (unions/other sources).  </w:t>
      </w:r>
    </w:p>
    <w:p w14:paraId="6DF8DA0E" w14:textId="3B51245F" w:rsidR="003D503C" w:rsidRDefault="003D503C" w:rsidP="003D503C">
      <w:r>
        <w:t xml:space="preserve">The Headteacher and Governors within the school have used this information to formulate a </w:t>
      </w:r>
      <w:r w:rsidR="00E354CC">
        <w:t>plan / safe procedure</w:t>
      </w:r>
      <w:r>
        <w:t xml:space="preserve"> that fit our school.</w:t>
      </w:r>
    </w:p>
    <w:p w14:paraId="7ED2346E" w14:textId="77777777" w:rsidR="003D503C" w:rsidRDefault="003D503C" w:rsidP="003D503C">
      <w:r>
        <w:t>There are some specific issues that are addressed in the risk assessment but for clarity please read the following Government advice to schools:</w:t>
      </w:r>
    </w:p>
    <w:p w14:paraId="61326F26" w14:textId="77777777" w:rsidR="003D503C" w:rsidRPr="003D503C" w:rsidRDefault="003D503C" w:rsidP="003D503C">
      <w:pPr>
        <w:rPr>
          <w:b/>
          <w:bCs/>
        </w:rPr>
      </w:pPr>
      <w:r w:rsidRPr="003D503C">
        <w:rPr>
          <w:b/>
          <w:bCs/>
        </w:rPr>
        <w:t>Personal Protective Equipment (PPE) including face covering and face masks:</w:t>
      </w:r>
    </w:p>
    <w:p w14:paraId="0FBCA9DB" w14:textId="08373AC9" w:rsidR="003D503C" w:rsidRDefault="003D503C" w:rsidP="003D503C">
      <w:pPr>
        <w:rPr>
          <w:shd w:val="clear" w:color="auto" w:fill="FFFFFF"/>
        </w:rPr>
      </w:pPr>
      <w:r w:rsidRPr="00E84D78">
        <w:rPr>
          <w:shd w:val="clear" w:color="auto" w:fill="FFFFFF"/>
        </w:rPr>
        <w:t>Wearing a face covering or facemask in schools or other education settings is</w:t>
      </w:r>
      <w:r w:rsidRPr="00E84D78">
        <w:rPr>
          <w:b/>
          <w:shd w:val="clear" w:color="auto" w:fill="FFFFFF"/>
        </w:rPr>
        <w:t xml:space="preserve"> not</w:t>
      </w:r>
      <w:r w:rsidRPr="00E84D78">
        <w:rPr>
          <w:shd w:val="clear" w:color="auto" w:fill="FFFFFF"/>
        </w:rPr>
        <w:t xml:space="preserve"> recommended. </w:t>
      </w:r>
    </w:p>
    <w:p w14:paraId="7A5A48FC" w14:textId="0E2C5930" w:rsidR="003D503C" w:rsidRDefault="003D503C" w:rsidP="003D503C">
      <w:pPr>
        <w:rPr>
          <w:shd w:val="clear" w:color="auto" w:fill="FFFFFF"/>
        </w:rPr>
      </w:pPr>
      <w:r w:rsidRPr="00E84D78">
        <w:rPr>
          <w:shd w:val="clear" w:color="auto" w:fill="FFFFFF"/>
        </w:rPr>
        <w:t xml:space="preserve">Face coverings may be beneficial for short periods indoors where there is a risk of close social contact with people you do not usually meet and where social distancing and other measures cannot be maintained, for example on public transport or in some shops. This </w:t>
      </w:r>
      <w:r w:rsidRPr="00E84D78">
        <w:rPr>
          <w:b/>
          <w:shd w:val="clear" w:color="auto" w:fill="FFFFFF"/>
        </w:rPr>
        <w:t>does not apply</w:t>
      </w:r>
      <w:r w:rsidRPr="00E84D78">
        <w:rPr>
          <w:shd w:val="clear" w:color="auto" w:fill="FFFFFF"/>
        </w:rPr>
        <w:t xml:space="preserve"> to schools or other education settings. </w:t>
      </w:r>
      <w:r w:rsidR="00285C78">
        <w:rPr>
          <w:shd w:val="clear" w:color="auto" w:fill="FFFFFF"/>
        </w:rPr>
        <w:t xml:space="preserve">However, staff in school will wear these moving around the building and if </w:t>
      </w:r>
      <w:proofErr w:type="gramStart"/>
      <w:r w:rsidR="00285C78">
        <w:rPr>
          <w:shd w:val="clear" w:color="auto" w:fill="FFFFFF"/>
        </w:rPr>
        <w:t>necessary</w:t>
      </w:r>
      <w:proofErr w:type="gramEnd"/>
      <w:r w:rsidR="00285C78">
        <w:rPr>
          <w:shd w:val="clear" w:color="auto" w:fill="FFFFFF"/>
        </w:rPr>
        <w:t xml:space="preserve"> in class.</w:t>
      </w:r>
    </w:p>
    <w:p w14:paraId="764EEE38" w14:textId="238E97B2" w:rsidR="003D503C" w:rsidRDefault="003D503C" w:rsidP="003D503C">
      <w:pPr>
        <w:rPr>
          <w:shd w:val="clear" w:color="auto" w:fill="FFFFFF"/>
        </w:rPr>
      </w:pPr>
      <w:r w:rsidRPr="00E84D78">
        <w:rPr>
          <w:shd w:val="clear" w:color="auto" w:fill="FFFFFF"/>
        </w:rPr>
        <w:t xml:space="preserve">Schools and other education or childcare settings </w:t>
      </w:r>
      <w:r w:rsidRPr="00E84D78">
        <w:rPr>
          <w:b/>
          <w:shd w:val="clear" w:color="auto" w:fill="FFFFFF"/>
        </w:rPr>
        <w:t>should</w:t>
      </w:r>
      <w:r w:rsidRPr="00E84D78">
        <w:rPr>
          <w:shd w:val="clear" w:color="auto" w:fill="FFFFFF"/>
        </w:rPr>
        <w:t xml:space="preserve"> therefore </w:t>
      </w:r>
      <w:r w:rsidRPr="00E84D78">
        <w:rPr>
          <w:b/>
          <w:shd w:val="clear" w:color="auto" w:fill="FFFFFF"/>
        </w:rPr>
        <w:t>not require</w:t>
      </w:r>
      <w:r w:rsidR="00285C78">
        <w:rPr>
          <w:shd w:val="clear" w:color="auto" w:fill="FFFFFF"/>
        </w:rPr>
        <w:t xml:space="preserve"> children</w:t>
      </w:r>
      <w:r w:rsidRPr="00E84D78">
        <w:rPr>
          <w:shd w:val="clear" w:color="auto" w:fill="FFFFFF"/>
        </w:rPr>
        <w:t xml:space="preserve"> to wear face coverings. </w:t>
      </w:r>
    </w:p>
    <w:p w14:paraId="56632D2A" w14:textId="15630E08" w:rsidR="003D503C" w:rsidRDefault="003D503C" w:rsidP="003D503C">
      <w:pPr>
        <w:rPr>
          <w:shd w:val="clear" w:color="auto" w:fill="FFFFFF"/>
        </w:rPr>
      </w:pPr>
      <w:r w:rsidRPr="00E84D78">
        <w:rPr>
          <w:shd w:val="clear" w:color="auto" w:fill="FFFFFF"/>
        </w:rPr>
        <w:t xml:space="preserve">Face coverings (or any form of medical mask </w:t>
      </w:r>
      <w:proofErr w:type="gramStart"/>
      <w:r w:rsidRPr="00E84D78">
        <w:rPr>
          <w:shd w:val="clear" w:color="auto" w:fill="FFFFFF"/>
        </w:rPr>
        <w:t>where</w:t>
      </w:r>
      <w:proofErr w:type="gramEnd"/>
      <w:r w:rsidRPr="00E84D78">
        <w:rPr>
          <w:shd w:val="clear" w:color="auto" w:fill="FFFFFF"/>
        </w:rPr>
        <w:t xml:space="preserve"> instructed to be used for specific clinical reasons) should not be worn in any circumstance by those who may not be able to handle them as directed (for example, young children, or those with special educational needs or disabilities) as it may inadvertently increase the risk of transmission.</w:t>
      </w:r>
    </w:p>
    <w:p w14:paraId="35C87807" w14:textId="77777777" w:rsidR="003D503C" w:rsidRDefault="003D503C" w:rsidP="003D503C">
      <w:r w:rsidRPr="00E84D78">
        <w:t>The majority of staff in education settings will not require PPE beyond what they would normally need for their work, even if they are not always able to maintain a distance of 2 metres from others. </w:t>
      </w:r>
    </w:p>
    <w:p w14:paraId="66B1813A" w14:textId="77777777" w:rsidR="003D503C" w:rsidRPr="003D503C" w:rsidRDefault="003D503C" w:rsidP="003D503C">
      <w:pPr>
        <w:rPr>
          <w:b/>
          <w:bCs/>
        </w:rPr>
      </w:pPr>
      <w:r w:rsidRPr="003D503C">
        <w:rPr>
          <w:b/>
          <w:bCs/>
        </w:rPr>
        <w:t>PPE is only needed in a very small number of cases including:</w:t>
      </w:r>
    </w:p>
    <w:p w14:paraId="42B7825C" w14:textId="77777777" w:rsidR="003D503C" w:rsidRPr="00E84D78" w:rsidRDefault="003D503C" w:rsidP="003D503C">
      <w:pPr>
        <w:pStyle w:val="ListParagraph"/>
        <w:numPr>
          <w:ilvl w:val="0"/>
          <w:numId w:val="20"/>
        </w:numPr>
      </w:pPr>
      <w:r>
        <w:lastRenderedPageBreak/>
        <w:t>C</w:t>
      </w:r>
      <w:r w:rsidRPr="00E84D78">
        <w:t xml:space="preserve">hildren, young people and students whose care routinely already involves the use of PPE due to their </w:t>
      </w:r>
      <w:r w:rsidRPr="003D503C">
        <w:rPr>
          <w:b/>
        </w:rPr>
        <w:t>intimate care needs</w:t>
      </w:r>
      <w:r w:rsidRPr="00E84D78">
        <w:t xml:space="preserve"> should continue to receive their care in the same way</w:t>
      </w:r>
    </w:p>
    <w:p w14:paraId="1510D9AB" w14:textId="1F707C30" w:rsidR="003D503C" w:rsidRDefault="003D503C" w:rsidP="003D503C">
      <w:pPr>
        <w:pStyle w:val="ListParagraph"/>
        <w:numPr>
          <w:ilvl w:val="0"/>
          <w:numId w:val="20"/>
        </w:numPr>
      </w:pPr>
      <w:r>
        <w:t>I</w:t>
      </w:r>
      <w:r w:rsidRPr="00E84D78">
        <w:t xml:space="preserve">f a child, young person or other learner becomes </w:t>
      </w:r>
      <w:r w:rsidRPr="003D503C">
        <w:rPr>
          <w:b/>
        </w:rPr>
        <w:t>unwell with symptoms of coronavirus</w:t>
      </w:r>
      <w:r w:rsidRPr="00E84D78">
        <w:t xml:space="preserve"> while in their setting and needs direct personal care until they can return home. A facemask should be worn by the supervising adult if a distance of 2 metres cannot be maintained. If contact with the child or young person is necessary, then gloves, an apron and a facemask should be worn by the supervising adult. If a risk assessment determines that there is a risk of splashing to the eyes, for example from coughing, spitting, or vomiting, then eye protection should also be worn</w:t>
      </w:r>
      <w:r>
        <w:t>.</w:t>
      </w:r>
    </w:p>
    <w:p w14:paraId="39590718" w14:textId="2EED8423" w:rsidR="00285C78" w:rsidRDefault="00285C78" w:rsidP="003D503C">
      <w:pPr>
        <w:pStyle w:val="ListParagraph"/>
        <w:numPr>
          <w:ilvl w:val="0"/>
          <w:numId w:val="20"/>
        </w:numPr>
      </w:pPr>
      <w:r>
        <w:t>If first aid is being given by a member of staff to a child</w:t>
      </w:r>
    </w:p>
    <w:p w14:paraId="427B2B38" w14:textId="77777777" w:rsidR="003D503C" w:rsidRPr="00A808E5" w:rsidRDefault="003D503C" w:rsidP="003D503C">
      <w:pPr>
        <w:spacing w:after="75"/>
        <w:ind w:left="-426"/>
        <w:jc w:val="both"/>
        <w:rPr>
          <w:rFonts w:ascii="Verdana" w:hAnsi="Verdana"/>
          <w:color w:val="0B0C0C"/>
          <w:sz w:val="20"/>
          <w:szCs w:val="20"/>
        </w:rPr>
      </w:pPr>
    </w:p>
    <w:p w14:paraId="0A35E2BB" w14:textId="77777777" w:rsidR="003D503C" w:rsidRPr="003D503C" w:rsidRDefault="003D503C" w:rsidP="003D503C">
      <w:pPr>
        <w:rPr>
          <w:b/>
          <w:bCs/>
        </w:rPr>
      </w:pPr>
      <w:r w:rsidRPr="003D503C">
        <w:rPr>
          <w:b/>
          <w:bCs/>
        </w:rPr>
        <w:t>Please note:</w:t>
      </w:r>
    </w:p>
    <w:p w14:paraId="5047DC2D" w14:textId="77777777" w:rsidR="003D503C" w:rsidRDefault="003D503C" w:rsidP="003D503C">
      <w:r>
        <w:t>The NEU advises its members that staff, where students cannot socially distance and need personal care and support with hygiene measures, should wear PPE at all times when working with children and young people.</w:t>
      </w:r>
    </w:p>
    <w:p w14:paraId="6FD685AF" w14:textId="77777777" w:rsidR="003D503C" w:rsidRPr="00BC155D" w:rsidRDefault="00E52487" w:rsidP="003D503C">
      <w:pPr>
        <w:spacing w:after="75"/>
        <w:ind w:left="-851"/>
        <w:jc w:val="both"/>
        <w:rPr>
          <w:rFonts w:ascii="Verdana" w:hAnsi="Verdana"/>
          <w:color w:val="0B0C0C"/>
          <w:sz w:val="20"/>
          <w:szCs w:val="20"/>
        </w:rPr>
      </w:pPr>
      <w:hyperlink r:id="rId11" w:history="1">
        <w:r w:rsidR="003D503C" w:rsidRPr="00BC155D">
          <w:rPr>
            <w:rStyle w:val="Hyperlink"/>
            <w:rFonts w:ascii="Verdana" w:hAnsi="Verdana"/>
            <w:sz w:val="20"/>
            <w:szCs w:val="20"/>
          </w:rPr>
          <w:t>https://neu.org.uk/advice/coronavirus-10-points-special-school-closures</w:t>
        </w:r>
      </w:hyperlink>
    </w:p>
    <w:p w14:paraId="13D37487" w14:textId="77777777" w:rsidR="003D503C" w:rsidRDefault="003D503C" w:rsidP="003D503C">
      <w:pPr>
        <w:jc w:val="both"/>
        <w:rPr>
          <w:rFonts w:ascii="Verdana" w:hAnsi="Verdana"/>
          <w:sz w:val="20"/>
          <w:szCs w:val="20"/>
        </w:rPr>
      </w:pPr>
    </w:p>
    <w:p w14:paraId="322A0C87" w14:textId="77777777" w:rsidR="003D503C" w:rsidRPr="00F016AE" w:rsidRDefault="003D503C" w:rsidP="003D503C">
      <w:r w:rsidRPr="00F016AE">
        <w:t>Where PPE is required, the foll</w:t>
      </w:r>
      <w:r>
        <w:t xml:space="preserve">owing is a general checklist </w:t>
      </w:r>
      <w:r w:rsidRPr="00F016AE">
        <w:t>for PPE management:</w:t>
      </w:r>
    </w:p>
    <w:p w14:paraId="122F5456" w14:textId="77777777" w:rsidR="003D503C" w:rsidRPr="00F016AE" w:rsidRDefault="003D503C" w:rsidP="003D503C">
      <w:pPr>
        <w:pStyle w:val="ListParagraph"/>
        <w:numPr>
          <w:ilvl w:val="0"/>
          <w:numId w:val="21"/>
        </w:numPr>
      </w:pPr>
      <w:r w:rsidRPr="003D503C">
        <w:rPr>
          <w:bdr w:val="none" w:sz="0" w:space="0" w:color="auto" w:frame="1"/>
        </w:rPr>
        <w:t>Communicate suitable information to pupils, parents and carers on what to expect in relation to staff wearing additional PPE;</w:t>
      </w:r>
    </w:p>
    <w:p w14:paraId="3CC3310C" w14:textId="77777777" w:rsidR="003D503C" w:rsidRPr="00F016AE" w:rsidRDefault="003D503C" w:rsidP="003D503C">
      <w:pPr>
        <w:pStyle w:val="ListParagraph"/>
        <w:numPr>
          <w:ilvl w:val="0"/>
          <w:numId w:val="21"/>
        </w:numPr>
      </w:pPr>
      <w:r w:rsidRPr="00F016AE">
        <w:t>Ensure training is provided to the relevant staff on how to correctly put on and wear items of PPE, when it should be replaced throughout the day a</w:t>
      </w:r>
      <w:r>
        <w:t>nd how it should be disposed of (Videos and guidance is available and noted on the assessment template below);</w:t>
      </w:r>
    </w:p>
    <w:p w14:paraId="273D6FFA" w14:textId="77777777" w:rsidR="003D503C" w:rsidRPr="00F016AE" w:rsidRDefault="003D503C" w:rsidP="003D503C">
      <w:pPr>
        <w:pStyle w:val="ListParagraph"/>
        <w:numPr>
          <w:ilvl w:val="0"/>
          <w:numId w:val="21"/>
        </w:numPr>
      </w:pPr>
      <w:r w:rsidRPr="00F016AE">
        <w:t>Ensure that where a need for disposable half facemasks that provide a higher level of protection (</w:t>
      </w:r>
      <w:proofErr w:type="gramStart"/>
      <w:r w:rsidRPr="00F016AE">
        <w:t>e.g.</w:t>
      </w:r>
      <w:proofErr w:type="gramEnd"/>
      <w:r w:rsidRPr="00F016AE">
        <w:t xml:space="preserve"> disposable FFP3 masks and reusable half masks) is identified. Face fit testing is provided by a competent person (And how this will be applied to staff who have facial hair)</w:t>
      </w:r>
      <w:r>
        <w:t>;</w:t>
      </w:r>
    </w:p>
    <w:p w14:paraId="7AFDA2C2" w14:textId="3D7C57F6" w:rsidR="003D503C" w:rsidRPr="00F016AE" w:rsidRDefault="003D503C" w:rsidP="003D503C">
      <w:pPr>
        <w:pStyle w:val="ListParagraph"/>
        <w:numPr>
          <w:ilvl w:val="0"/>
          <w:numId w:val="21"/>
        </w:numPr>
      </w:pPr>
      <w:r w:rsidRPr="00F016AE">
        <w:t xml:space="preserve">Identify staff that have relevant pre-existing medical conditions which may restrict or prevent some workers wearing certain types of RPE and clarify how this will be managed. </w:t>
      </w:r>
      <w:r>
        <w:t>(</w:t>
      </w:r>
      <w:r w:rsidR="00E354CC">
        <w:t>E.g.</w:t>
      </w:r>
      <w:r>
        <w:t>: asthma or skin allergies);</w:t>
      </w:r>
    </w:p>
    <w:p w14:paraId="0DBA734A" w14:textId="3175CE44" w:rsidR="003D503C" w:rsidRPr="003D503C" w:rsidRDefault="003D503C" w:rsidP="003D503C">
      <w:pPr>
        <w:pStyle w:val="ListParagraph"/>
        <w:numPr>
          <w:ilvl w:val="0"/>
          <w:numId w:val="21"/>
        </w:numPr>
        <w:rPr>
          <w:color w:val="244061" w:themeColor="accent1" w:themeShade="80"/>
        </w:rPr>
      </w:pPr>
      <w:r w:rsidRPr="003D503C">
        <w:rPr>
          <w:bdr w:val="none" w:sz="0" w:space="0" w:color="auto" w:frame="1"/>
        </w:rPr>
        <w:t>Ensure a maintained stock of all identified items of PPE, including a contingency surplus, is available to ensure that the identified additional controls can be sustained throughout the phased return period and into full occupation of each school building until such a time that control measures can be reviewed and reduced accordingly.</w:t>
      </w:r>
    </w:p>
    <w:p w14:paraId="344E7BE2" w14:textId="5F838A84" w:rsidR="003D503C" w:rsidRPr="003D503C" w:rsidRDefault="003D503C" w:rsidP="003D503C">
      <w:pPr>
        <w:rPr>
          <w:b/>
          <w:bCs/>
        </w:rPr>
      </w:pPr>
      <w:r w:rsidRPr="003D503C">
        <w:rPr>
          <w:b/>
          <w:bCs/>
        </w:rPr>
        <w:lastRenderedPageBreak/>
        <w:t>Social distancing in early years and primary schools:</w:t>
      </w:r>
    </w:p>
    <w:p w14:paraId="2E710360" w14:textId="341CC656" w:rsidR="003D503C" w:rsidRPr="003D503C" w:rsidRDefault="003D503C" w:rsidP="003D503C">
      <w:r w:rsidRPr="00365439">
        <w:rPr>
          <w:shd w:val="clear" w:color="auto" w:fill="FFFFFF"/>
        </w:rPr>
        <w:t xml:space="preserve">We know that, unlike older children and adults, early years and primary age children cannot be expected to remain 2 metres apart from each other and staff. In deciding to bring more children back to early years and schools, we are taking this into account. </w:t>
      </w:r>
      <w:r>
        <w:rPr>
          <w:shd w:val="clear" w:color="auto" w:fill="FFFFFF"/>
        </w:rPr>
        <w:t>We are</w:t>
      </w:r>
      <w:r w:rsidRPr="00365439">
        <w:rPr>
          <w:shd w:val="clear" w:color="auto" w:fill="FFFFFF"/>
        </w:rPr>
        <w:t xml:space="preserve"> therefore work</w:t>
      </w:r>
      <w:r>
        <w:rPr>
          <w:shd w:val="clear" w:color="auto" w:fill="FFFFFF"/>
        </w:rPr>
        <w:t>ing</w:t>
      </w:r>
      <w:r w:rsidRPr="00365439">
        <w:rPr>
          <w:shd w:val="clear" w:color="auto" w:fill="FFFFFF"/>
        </w:rPr>
        <w:t xml:space="preserve"> through the hierarchy of measures set out above:</w:t>
      </w:r>
    </w:p>
    <w:p w14:paraId="409B475A" w14:textId="77777777" w:rsidR="003D503C" w:rsidRPr="003D503C" w:rsidRDefault="003D503C" w:rsidP="003D503C">
      <w:pPr>
        <w:pStyle w:val="ListParagraph"/>
      </w:pPr>
      <w:r w:rsidRPr="003D503C">
        <w:t>Avoiding contact with anyone with symptoms</w:t>
      </w:r>
    </w:p>
    <w:p w14:paraId="200D1A7E" w14:textId="77777777" w:rsidR="003D503C" w:rsidRPr="003D503C" w:rsidRDefault="003D503C" w:rsidP="003D503C">
      <w:pPr>
        <w:pStyle w:val="ListParagraph"/>
      </w:pPr>
      <w:r w:rsidRPr="003D503C">
        <w:t>Frequent hand cleaning and good respiratory hygiene practices</w:t>
      </w:r>
    </w:p>
    <w:p w14:paraId="31BE2299" w14:textId="77777777" w:rsidR="003D503C" w:rsidRPr="003D503C" w:rsidRDefault="003D503C" w:rsidP="003D503C">
      <w:pPr>
        <w:pStyle w:val="ListParagraph"/>
      </w:pPr>
      <w:r w:rsidRPr="003D503C">
        <w:t>Regular cleaning of settings</w:t>
      </w:r>
    </w:p>
    <w:p w14:paraId="12877838" w14:textId="17BE4D6A" w:rsidR="003D503C" w:rsidRPr="003D503C" w:rsidRDefault="003D503C" w:rsidP="003D503C">
      <w:pPr>
        <w:pStyle w:val="ListParagraph"/>
      </w:pPr>
      <w:r w:rsidRPr="003D503C">
        <w:t>Minimising contact and mixing</w:t>
      </w:r>
    </w:p>
    <w:p w14:paraId="721BB9DB" w14:textId="77777777" w:rsidR="003D503C" w:rsidRPr="00D8003C" w:rsidRDefault="003D503C" w:rsidP="003D503C">
      <w:r w:rsidRPr="00D8003C">
        <w:rPr>
          <w:shd w:val="clear" w:color="auto" w:fill="FFFFFF"/>
        </w:rPr>
        <w:t xml:space="preserve">It is still important to reduce contact between people as much as possible, and we can achieve that and reduce transmission risk by ensuring children, young people and staff where possible, </w:t>
      </w:r>
      <w:r w:rsidRPr="00D8003C">
        <w:rPr>
          <w:b/>
          <w:shd w:val="clear" w:color="auto" w:fill="FFFFFF"/>
        </w:rPr>
        <w:t xml:space="preserve">only mix in a small, consistent </w:t>
      </w:r>
      <w:r>
        <w:rPr>
          <w:b/>
          <w:shd w:val="clear" w:color="auto" w:fill="FFFFFF"/>
        </w:rPr>
        <w:t xml:space="preserve">‘class </w:t>
      </w:r>
      <w:r w:rsidRPr="00D8003C">
        <w:rPr>
          <w:b/>
          <w:shd w:val="clear" w:color="auto" w:fill="FFFFFF"/>
        </w:rPr>
        <w:t>group</w:t>
      </w:r>
      <w:r>
        <w:rPr>
          <w:b/>
          <w:shd w:val="clear" w:color="auto" w:fill="FFFFFF"/>
        </w:rPr>
        <w:t>’</w:t>
      </w:r>
      <w:r w:rsidRPr="00D8003C">
        <w:rPr>
          <w:shd w:val="clear" w:color="auto" w:fill="FFFFFF"/>
        </w:rPr>
        <w:t xml:space="preserve"> and that small </w:t>
      </w:r>
      <w:r w:rsidRPr="00D8003C">
        <w:rPr>
          <w:b/>
          <w:shd w:val="clear" w:color="auto" w:fill="FFFFFF"/>
        </w:rPr>
        <w:t>group stays away from other people</w:t>
      </w:r>
      <w:r w:rsidRPr="00D8003C">
        <w:rPr>
          <w:shd w:val="clear" w:color="auto" w:fill="FFFFFF"/>
        </w:rPr>
        <w:t xml:space="preserve"> and groups.</w:t>
      </w:r>
    </w:p>
    <w:p w14:paraId="5EE9101B" w14:textId="2388ED4F" w:rsidR="003D503C" w:rsidRPr="003D503C" w:rsidRDefault="003D503C" w:rsidP="003D503C">
      <w:r w:rsidRPr="00D8003C">
        <w:rPr>
          <w:shd w:val="clear" w:color="auto" w:fill="FFFFFF"/>
        </w:rPr>
        <w:t>Public Health England (</w:t>
      </w:r>
      <w:r w:rsidRPr="00D8003C">
        <w:t>PHE</w:t>
      </w:r>
      <w:r w:rsidRPr="00D8003C">
        <w:rPr>
          <w:shd w:val="clear" w:color="auto" w:fill="FFFFFF"/>
        </w:rPr>
        <w:t xml:space="preserve">) is clear that if early </w:t>
      </w:r>
      <w:r w:rsidR="00E81A6D" w:rsidRPr="00D8003C">
        <w:rPr>
          <w:shd w:val="clear" w:color="auto" w:fill="FFFFFF"/>
        </w:rPr>
        <w:t>years’</w:t>
      </w:r>
      <w:r w:rsidRPr="00D8003C">
        <w:rPr>
          <w:shd w:val="clear" w:color="auto" w:fill="FFFFFF"/>
        </w:rPr>
        <w:t xml:space="preserve"> settings, schools and colleges do this, and crucially if they are also applying regular hand cleaning, hygiene and cleaning measures and handling potential cases of the virus as per the advice, then the risk of transmission will be lowered.</w:t>
      </w:r>
    </w:p>
    <w:p w14:paraId="781D1296" w14:textId="60BEA601" w:rsidR="003D503C" w:rsidRPr="003D503C" w:rsidRDefault="003D503C" w:rsidP="003D503C">
      <w:pPr>
        <w:rPr>
          <w:b/>
        </w:rPr>
      </w:pPr>
      <w:r w:rsidRPr="007B5F7E">
        <w:rPr>
          <w:shd w:val="clear" w:color="auto" w:fill="FFFFFF"/>
        </w:rPr>
        <w:t xml:space="preserve">Where settings can keep children and young people in those small groups </w:t>
      </w:r>
      <w:r w:rsidRPr="007B5F7E">
        <w:rPr>
          <w:b/>
          <w:shd w:val="clear" w:color="auto" w:fill="FFFFFF"/>
        </w:rPr>
        <w:t>2 metres away from each other</w:t>
      </w:r>
      <w:r w:rsidRPr="007B5F7E">
        <w:rPr>
          <w:shd w:val="clear" w:color="auto" w:fill="FFFFFF"/>
        </w:rPr>
        <w:t xml:space="preserve">, they should do so. While in general groups should be kept apart, brief, transitory contact, </w:t>
      </w:r>
      <w:r w:rsidRPr="00C14CA4">
        <w:rPr>
          <w:b/>
          <w:shd w:val="clear" w:color="auto" w:fill="FFFFFF"/>
        </w:rPr>
        <w:t>such as passing in a corridor, is low risk.</w:t>
      </w:r>
    </w:p>
    <w:p w14:paraId="6C586873" w14:textId="1B4A0BFC" w:rsidR="003D503C" w:rsidRPr="003D503C" w:rsidRDefault="003D503C" w:rsidP="003D503C">
      <w:r w:rsidRPr="00217A95">
        <w:rPr>
          <w:shd w:val="clear" w:color="auto" w:fill="FFFFFF"/>
        </w:rPr>
        <w:t xml:space="preserve">For </w:t>
      </w:r>
      <w:r w:rsidRPr="00217A95">
        <w:rPr>
          <w:b/>
          <w:shd w:val="clear" w:color="auto" w:fill="FFFFFF"/>
        </w:rPr>
        <w:t>pre-school children in early years settings</w:t>
      </w:r>
      <w:r w:rsidRPr="00217A95">
        <w:rPr>
          <w:shd w:val="clear" w:color="auto" w:fill="FFFFFF"/>
        </w:rPr>
        <w:t>, the staff to child ratios within </w:t>
      </w:r>
      <w:hyperlink r:id="rId12" w:history="1">
        <w:r w:rsidRPr="00AB6234">
          <w:rPr>
            <w:color w:val="0000FF"/>
            <w:u w:val="single"/>
            <w:bdr w:val="none" w:sz="0" w:space="0" w:color="auto" w:frame="1"/>
          </w:rPr>
          <w:t>Early Years Foundation Stage</w:t>
        </w:r>
      </w:hyperlink>
      <w:r w:rsidRPr="00AB6234">
        <w:rPr>
          <w:color w:val="0000FF"/>
          <w:shd w:val="clear" w:color="auto" w:fill="FFFFFF"/>
        </w:rPr>
        <w:t> </w:t>
      </w:r>
      <w:r w:rsidRPr="00217A95">
        <w:rPr>
          <w:shd w:val="clear" w:color="auto" w:fill="FFFFFF"/>
        </w:rPr>
        <w:t>(EYFS) continue to apply as set out here, and we recommend using these to group children.</w:t>
      </w:r>
    </w:p>
    <w:p w14:paraId="48A0A5A9" w14:textId="518D86D2" w:rsidR="003D503C" w:rsidRPr="003D503C" w:rsidRDefault="003D503C" w:rsidP="003D503C">
      <w:r w:rsidRPr="00217A95">
        <w:rPr>
          <w:shd w:val="clear" w:color="auto" w:fill="FFFFFF"/>
        </w:rPr>
        <w:t xml:space="preserve">For </w:t>
      </w:r>
      <w:r w:rsidRPr="00217A95">
        <w:rPr>
          <w:b/>
          <w:shd w:val="clear" w:color="auto" w:fill="FFFFFF"/>
        </w:rPr>
        <w:t>primary schools</w:t>
      </w:r>
      <w:r w:rsidRPr="00217A95">
        <w:rPr>
          <w:shd w:val="clear" w:color="auto" w:fill="FFFFFF"/>
        </w:rPr>
        <w:t xml:space="preserve">, classes should normally be </w:t>
      </w:r>
      <w:r w:rsidR="00285C78">
        <w:rPr>
          <w:b/>
          <w:shd w:val="clear" w:color="auto" w:fill="FFFFFF"/>
        </w:rPr>
        <w:t xml:space="preserve">as small as possible </w:t>
      </w:r>
      <w:r w:rsidRPr="00217A95">
        <w:rPr>
          <w:shd w:val="clear" w:color="auto" w:fill="FFFFFF"/>
        </w:rPr>
        <w:t>and one teacher (and, if needed, a teaching assistant). If there are any shortages of teachers, then teaching assistants can be allocated to lead a group, working under the direction of a teacher. Vulnerable children and children of critical workers in other year groups should also be split into</w:t>
      </w:r>
      <w:r w:rsidR="00285C78">
        <w:rPr>
          <w:shd w:val="clear" w:color="auto" w:fill="FFFFFF"/>
        </w:rPr>
        <w:t xml:space="preserve"> small groups that are as small as possible</w:t>
      </w:r>
      <w:r w:rsidRPr="00217A95">
        <w:rPr>
          <w:shd w:val="clear" w:color="auto" w:fill="FFFFFF"/>
        </w:rPr>
        <w:t>. Desks should be spaced as far apart as possible.</w:t>
      </w:r>
    </w:p>
    <w:p w14:paraId="5F21639F" w14:textId="69DD5019" w:rsidR="003D503C" w:rsidRPr="003D503C" w:rsidRDefault="003D503C" w:rsidP="003D503C">
      <w:pPr>
        <w:rPr>
          <w:b/>
          <w:bCs/>
          <w:shd w:val="clear" w:color="auto" w:fill="FFFFFF"/>
        </w:rPr>
      </w:pPr>
      <w:r w:rsidRPr="003D503C">
        <w:rPr>
          <w:b/>
          <w:bCs/>
          <w:shd w:val="clear" w:color="auto" w:fill="FFFFFF"/>
        </w:rPr>
        <w:t>Additional considerations for planning to re-open schools to more students and staff:</w:t>
      </w:r>
    </w:p>
    <w:p w14:paraId="1EF7AAE6" w14:textId="77777777" w:rsidR="003D503C" w:rsidRDefault="003D503C" w:rsidP="003D503C">
      <w:r w:rsidRPr="00AB6234">
        <w:rPr>
          <w:shd w:val="clear" w:color="auto" w:fill="FFFFFF"/>
        </w:rPr>
        <w:lastRenderedPageBreak/>
        <w:t xml:space="preserve">The NASUWT has provided some additional information for its members that schools could consider, these are outlined below and on the following link: </w:t>
      </w:r>
      <w:hyperlink r:id="rId13" w:history="1">
        <w:r w:rsidRPr="00641654">
          <w:rPr>
            <w:rStyle w:val="Hyperlink"/>
            <w:rFonts w:ascii="Verdana" w:hAnsi="Verdana"/>
            <w:sz w:val="20"/>
            <w:szCs w:val="20"/>
          </w:rPr>
          <w:t>https://www.nasuwt.org.uk/advice/health-safety/coronavirus-guidance/requirements-for-reopening-of-schools.html</w:t>
        </w:r>
      </w:hyperlink>
    </w:p>
    <w:p w14:paraId="1E63EEC2" w14:textId="77777777" w:rsidR="003D503C" w:rsidRDefault="003D503C" w:rsidP="003D503C">
      <w:pPr>
        <w:rPr>
          <w:color w:val="0B0C0C"/>
          <w:shd w:val="clear" w:color="auto" w:fill="FFFFFF"/>
        </w:rPr>
      </w:pPr>
      <w:r w:rsidRPr="00A04417">
        <w:rPr>
          <w:color w:val="0B0C0C"/>
          <w:shd w:val="clear" w:color="auto" w:fill="FFFFFF"/>
        </w:rPr>
        <w:t>As have the NAHT, this can be find following this link:</w:t>
      </w:r>
      <w:r w:rsidRPr="00253C1E">
        <w:rPr>
          <w:color w:val="0B0C0C"/>
          <w:shd w:val="clear" w:color="auto" w:fill="FFFFFF"/>
        </w:rPr>
        <w:t xml:space="preserve"> </w:t>
      </w:r>
      <w:hyperlink r:id="rId14" w:history="1">
        <w:r w:rsidRPr="00E45F3A">
          <w:rPr>
            <w:rStyle w:val="Hyperlink"/>
            <w:rFonts w:ascii="Verdana" w:hAnsi="Verdana"/>
            <w:sz w:val="20"/>
            <w:szCs w:val="20"/>
            <w:shd w:val="clear" w:color="auto" w:fill="FFFFFF"/>
          </w:rPr>
          <w:t>https://www.naht.org.uk/advice-and-support/coronavirus-news-and-guidance-for-school-leaders/advice-for-school-leaders-on-phased-returns/?utm_campaign=1905279_member%20update%20-%2018%20May&amp;utm_medium=email&amp;utm_source=National%20Association%20of%20Head%20Teachers&amp;dm_i=3OT7,14U4F,57HZDJ,401DC,1</w:t>
        </w:r>
      </w:hyperlink>
    </w:p>
    <w:p w14:paraId="21BA63B8" w14:textId="0A85955A" w:rsidR="003D503C" w:rsidRDefault="003D503C" w:rsidP="003D503C">
      <w:r>
        <w:rPr>
          <w:color w:val="0B0C0C"/>
          <w:shd w:val="clear" w:color="auto" w:fill="FFFFFF"/>
        </w:rPr>
        <w:t>The school should consider further measures and areas during the completion of the initial risk assessment and as the assessment is reviewed during the daily occupation of the school at this time.  This includes a</w:t>
      </w:r>
      <w:r>
        <w:t>ssessing the availability of staff for all activities during the school day, including lunchtime, break supervision, and to provide support for pupils with special or additional needs, taking into account the following:</w:t>
      </w:r>
    </w:p>
    <w:p w14:paraId="06904843" w14:textId="77777777" w:rsidR="003D503C" w:rsidRDefault="003D503C" w:rsidP="003D503C">
      <w:pPr>
        <w:pStyle w:val="ListParagraph"/>
      </w:pPr>
      <w:r>
        <w:t>Staff who have underlying medical conditions (as defined in government guidance);</w:t>
      </w:r>
    </w:p>
    <w:p w14:paraId="6830F194" w14:textId="77777777" w:rsidR="003D503C" w:rsidRDefault="003D503C" w:rsidP="003D503C">
      <w:pPr>
        <w:pStyle w:val="ListParagraph"/>
      </w:pPr>
      <w:r>
        <w:t>Staff who are subject to shielding or are in a household where someone is shielding;</w:t>
      </w:r>
    </w:p>
    <w:p w14:paraId="38B0A04B" w14:textId="77777777" w:rsidR="003D503C" w:rsidRDefault="003D503C" w:rsidP="003D503C">
      <w:pPr>
        <w:pStyle w:val="ListParagraph"/>
      </w:pPr>
      <w:r>
        <w:t>Staff who are self-isolating, and staff on maternity or any other form of leave, and will, therefore, not be available for work;</w:t>
      </w:r>
    </w:p>
    <w:p w14:paraId="6B023BCE" w14:textId="77777777" w:rsidR="003D503C" w:rsidRPr="00A63102" w:rsidRDefault="003D503C" w:rsidP="003D503C">
      <w:pPr>
        <w:pStyle w:val="ListParagraph"/>
        <w:rPr>
          <w:color w:val="0B0C0C"/>
          <w:shd w:val="clear" w:color="auto" w:fill="FFFFFF"/>
        </w:rPr>
      </w:pPr>
      <w:r>
        <w:t>The availability of supply staff to cover any vacancies or long-term absences.</w:t>
      </w:r>
    </w:p>
    <w:p w14:paraId="4FBD3084" w14:textId="77777777" w:rsidR="003D503C" w:rsidRDefault="003D503C" w:rsidP="003D503C">
      <w:r>
        <w:t>Individual risk assessments for specific pupils should be reviewed to ensure they include provision for safe practice during this time and taking into account the risk of coronavirus.  This may include additional assessments of students who previously were not assessed to need one.  This may include the following students:</w:t>
      </w:r>
    </w:p>
    <w:p w14:paraId="27FB1A56" w14:textId="77777777" w:rsidR="003D503C" w:rsidRDefault="003D503C" w:rsidP="003D503C">
      <w:pPr>
        <w:pStyle w:val="ListParagraph"/>
      </w:pPr>
      <w:r>
        <w:t>Pupils who have not previously needed a risk assessment but who in the new circumstances may pose a risk;</w:t>
      </w:r>
    </w:p>
    <w:p w14:paraId="672E1BAC" w14:textId="77777777" w:rsidR="003D503C" w:rsidRDefault="003D503C" w:rsidP="003D503C">
      <w:pPr>
        <w:pStyle w:val="ListParagraph"/>
      </w:pPr>
      <w:r>
        <w:t>Pupils who need specific care, which cannot be delivered whilst ensuring social distancing;</w:t>
      </w:r>
    </w:p>
    <w:p w14:paraId="6EE88BCB" w14:textId="77777777" w:rsidR="003D503C" w:rsidRDefault="003D503C" w:rsidP="003D503C">
      <w:pPr>
        <w:pStyle w:val="ListParagraph"/>
      </w:pPr>
      <w:r>
        <w:t>Potentially violent pupils, especially those with known risk of spitting and or requiring physical restraint.</w:t>
      </w:r>
    </w:p>
    <w:p w14:paraId="6A47E3AE" w14:textId="77777777" w:rsidR="003D503C" w:rsidRDefault="003D503C" w:rsidP="003D503C">
      <w:r>
        <w:t>The SEN coordinator and other affected staff should be consulted when reviewing or writing such assessments.</w:t>
      </w:r>
    </w:p>
    <w:p w14:paraId="62F66AA4" w14:textId="77777777" w:rsidR="003D503C" w:rsidRPr="003D503C" w:rsidRDefault="003D503C" w:rsidP="003D503C">
      <w:pPr>
        <w:rPr>
          <w:b/>
          <w:bCs/>
        </w:rPr>
      </w:pPr>
      <w:r w:rsidRPr="003D503C">
        <w:rPr>
          <w:b/>
          <w:bCs/>
        </w:rPr>
        <w:t>Covid-19 Testing:</w:t>
      </w:r>
      <w:r w:rsidRPr="003D503C">
        <w:rPr>
          <w:rStyle w:val="apple-converted-space"/>
          <w:rFonts w:ascii="Verdana" w:hAnsi="Verdana"/>
          <w:b/>
          <w:bCs/>
          <w:color w:val="000000"/>
        </w:rPr>
        <w:t> </w:t>
      </w:r>
    </w:p>
    <w:p w14:paraId="22660D04" w14:textId="77777777" w:rsidR="003D503C" w:rsidRPr="00793516" w:rsidRDefault="003D503C" w:rsidP="003D503C">
      <w:pPr>
        <w:rPr>
          <w:color w:val="000000" w:themeColor="text1"/>
          <w:u w:val="single"/>
        </w:rPr>
      </w:pPr>
      <w:r w:rsidRPr="006F0C8B">
        <w:lastRenderedPageBreak/>
        <w:t xml:space="preserve">As essential workers, Support and Teaching staff can apply for a covid-19 test on the government portal or the school can arrange the test on their behalf: </w:t>
      </w:r>
      <w:hyperlink r:id="rId15" w:history="1">
        <w:r w:rsidRPr="00E45F3A">
          <w:rPr>
            <w:rStyle w:val="Hyperlink"/>
            <w:rFonts w:ascii="Verdana" w:hAnsi="Verdana"/>
          </w:rPr>
          <w:t>https://www.gov.uk/apply-coronavirus-test</w:t>
        </w:r>
      </w:hyperlink>
      <w:r>
        <w:rPr>
          <w:rStyle w:val="Hyperlink"/>
          <w:rFonts w:ascii="Verdana" w:hAnsi="Verdana"/>
        </w:rPr>
        <w:t>.</w:t>
      </w:r>
      <w:r w:rsidRPr="00793516">
        <w:rPr>
          <w:rStyle w:val="Hyperlink"/>
          <w:rFonts w:ascii="Verdana" w:hAnsi="Verdana"/>
        </w:rPr>
        <w:t xml:space="preserve"> </w:t>
      </w:r>
      <w:r w:rsidRPr="00793516">
        <w:rPr>
          <w:rStyle w:val="Hyperlink"/>
          <w:rFonts w:ascii="Verdana" w:hAnsi="Verdana"/>
          <w:color w:val="000000" w:themeColor="text1"/>
        </w:rPr>
        <w:t>As can</w:t>
      </w:r>
      <w:r>
        <w:rPr>
          <w:rStyle w:val="Hyperlink"/>
          <w:rFonts w:ascii="Verdana" w:hAnsi="Verdana"/>
          <w:color w:val="000000" w:themeColor="text1"/>
        </w:rPr>
        <w:t xml:space="preserve"> parents and </w:t>
      </w:r>
      <w:r w:rsidRPr="00793516">
        <w:rPr>
          <w:rStyle w:val="Hyperlink"/>
          <w:rFonts w:ascii="Verdana" w:hAnsi="Verdana"/>
          <w:color w:val="000000" w:themeColor="text1"/>
        </w:rPr>
        <w:t>children</w:t>
      </w:r>
      <w:r>
        <w:rPr>
          <w:rStyle w:val="Hyperlink"/>
          <w:rFonts w:ascii="Verdana" w:hAnsi="Verdana"/>
          <w:color w:val="000000" w:themeColor="text1"/>
        </w:rPr>
        <w:t xml:space="preserve"> over 5 years.</w:t>
      </w:r>
    </w:p>
    <w:p w14:paraId="5A6080D0" w14:textId="77777777" w:rsidR="003D503C" w:rsidRPr="003D503C" w:rsidRDefault="003D503C" w:rsidP="003D503C"/>
    <w:tbl>
      <w:tblPr>
        <w:tblW w:w="0" w:type="auto"/>
        <w:tblInd w:w="-318" w:type="dxa"/>
        <w:tblLook w:val="01E0" w:firstRow="1" w:lastRow="1" w:firstColumn="1" w:lastColumn="1" w:noHBand="0" w:noVBand="0"/>
      </w:tblPr>
      <w:tblGrid>
        <w:gridCol w:w="2496"/>
        <w:gridCol w:w="10933"/>
      </w:tblGrid>
      <w:tr w:rsidR="008C068A" w:rsidRPr="00501031" w14:paraId="77A9763B" w14:textId="77777777" w:rsidTr="00DF3087">
        <w:trPr>
          <w:trHeight w:val="336"/>
        </w:trPr>
        <w:tc>
          <w:tcPr>
            <w:tcW w:w="0" w:type="auto"/>
            <w:vAlign w:val="center"/>
          </w:tcPr>
          <w:p w14:paraId="4DA87759" w14:textId="30867CE9" w:rsidR="008C068A" w:rsidRPr="00501031" w:rsidRDefault="008C068A" w:rsidP="0000029E">
            <w:pPr>
              <w:widowControl w:val="0"/>
              <w:overflowPunct w:val="0"/>
              <w:autoSpaceDE w:val="0"/>
              <w:autoSpaceDN w:val="0"/>
              <w:adjustRightInd w:val="0"/>
              <w:spacing w:after="0" w:line="240" w:lineRule="auto"/>
              <w:textAlignment w:val="baseline"/>
              <w:rPr>
                <w:rFonts w:eastAsia="Times New Roman"/>
                <w:b/>
              </w:rPr>
            </w:pPr>
          </w:p>
        </w:tc>
        <w:tc>
          <w:tcPr>
            <w:tcW w:w="10933" w:type="dxa"/>
            <w:tcBorders>
              <w:bottom w:val="dotted" w:sz="4" w:space="0" w:color="auto"/>
            </w:tcBorders>
            <w:vAlign w:val="center"/>
          </w:tcPr>
          <w:p w14:paraId="52F7634E" w14:textId="3754466D" w:rsidR="008C068A" w:rsidRPr="00501031" w:rsidRDefault="008C068A" w:rsidP="0000029E">
            <w:pPr>
              <w:widowControl w:val="0"/>
              <w:overflowPunct w:val="0"/>
              <w:autoSpaceDE w:val="0"/>
              <w:autoSpaceDN w:val="0"/>
              <w:adjustRightInd w:val="0"/>
              <w:spacing w:after="0" w:line="240" w:lineRule="auto"/>
              <w:textAlignment w:val="baseline"/>
              <w:rPr>
                <w:rFonts w:eastAsia="Times New Roman"/>
              </w:rPr>
            </w:pPr>
          </w:p>
        </w:tc>
      </w:tr>
      <w:tr w:rsidR="008C068A" w:rsidRPr="00501031" w14:paraId="4BF92BE0" w14:textId="77777777" w:rsidTr="00DF3087">
        <w:trPr>
          <w:trHeight w:val="416"/>
        </w:trPr>
        <w:tc>
          <w:tcPr>
            <w:tcW w:w="0" w:type="auto"/>
            <w:vAlign w:val="center"/>
          </w:tcPr>
          <w:p w14:paraId="3B29BFE7" w14:textId="77777777" w:rsidR="008C068A" w:rsidRPr="00501031" w:rsidRDefault="008C068A" w:rsidP="0000029E">
            <w:pPr>
              <w:widowControl w:val="0"/>
              <w:overflowPunct w:val="0"/>
              <w:autoSpaceDE w:val="0"/>
              <w:autoSpaceDN w:val="0"/>
              <w:adjustRightInd w:val="0"/>
              <w:spacing w:after="0" w:line="240" w:lineRule="auto"/>
              <w:textAlignment w:val="baseline"/>
              <w:rPr>
                <w:rFonts w:eastAsia="Times New Roman"/>
                <w:b/>
              </w:rPr>
            </w:pPr>
            <w:r w:rsidRPr="00501031">
              <w:rPr>
                <w:rFonts w:eastAsia="Times New Roman"/>
                <w:b/>
              </w:rPr>
              <w:t>Operation Location:</w:t>
            </w:r>
          </w:p>
        </w:tc>
        <w:tc>
          <w:tcPr>
            <w:tcW w:w="10933" w:type="dxa"/>
            <w:tcBorders>
              <w:top w:val="dotted" w:sz="4" w:space="0" w:color="auto"/>
              <w:bottom w:val="dotted" w:sz="4" w:space="0" w:color="auto"/>
            </w:tcBorders>
            <w:vAlign w:val="center"/>
          </w:tcPr>
          <w:p w14:paraId="4BB3CE2B" w14:textId="0D90C1B0" w:rsidR="008C068A" w:rsidRPr="00501031" w:rsidRDefault="00583D51" w:rsidP="0000029E">
            <w:pPr>
              <w:widowControl w:val="0"/>
              <w:overflowPunct w:val="0"/>
              <w:autoSpaceDE w:val="0"/>
              <w:autoSpaceDN w:val="0"/>
              <w:adjustRightInd w:val="0"/>
              <w:spacing w:after="0" w:line="240" w:lineRule="auto"/>
              <w:textAlignment w:val="baseline"/>
              <w:rPr>
                <w:rFonts w:eastAsia="Times New Roman"/>
              </w:rPr>
            </w:pPr>
            <w:r>
              <w:rPr>
                <w:rFonts w:eastAsia="Times New Roman"/>
              </w:rPr>
              <w:t>Swinderby All Saints Church of England Primary School</w:t>
            </w:r>
          </w:p>
        </w:tc>
      </w:tr>
      <w:tr w:rsidR="008C068A" w:rsidRPr="00501031" w14:paraId="5AE09F17" w14:textId="77777777" w:rsidTr="00DF3087">
        <w:trPr>
          <w:trHeight w:val="408"/>
        </w:trPr>
        <w:tc>
          <w:tcPr>
            <w:tcW w:w="0" w:type="auto"/>
            <w:vAlign w:val="center"/>
          </w:tcPr>
          <w:p w14:paraId="31150B90" w14:textId="77777777" w:rsidR="008C068A" w:rsidRPr="00501031" w:rsidRDefault="008C068A" w:rsidP="0000029E">
            <w:pPr>
              <w:widowControl w:val="0"/>
              <w:overflowPunct w:val="0"/>
              <w:autoSpaceDE w:val="0"/>
              <w:autoSpaceDN w:val="0"/>
              <w:adjustRightInd w:val="0"/>
              <w:spacing w:after="0" w:line="240" w:lineRule="auto"/>
              <w:textAlignment w:val="baseline"/>
              <w:rPr>
                <w:rFonts w:eastAsia="Times New Roman"/>
                <w:b/>
              </w:rPr>
            </w:pPr>
            <w:r w:rsidRPr="00501031">
              <w:rPr>
                <w:rFonts w:eastAsia="Times New Roman"/>
                <w:b/>
                <w:color w:val="000000"/>
              </w:rPr>
              <w:t>Persons at Risk:</w:t>
            </w:r>
          </w:p>
        </w:tc>
        <w:tc>
          <w:tcPr>
            <w:tcW w:w="10933" w:type="dxa"/>
            <w:tcBorders>
              <w:top w:val="dotted" w:sz="4" w:space="0" w:color="auto"/>
              <w:bottom w:val="dotted" w:sz="4" w:space="0" w:color="auto"/>
            </w:tcBorders>
            <w:vAlign w:val="center"/>
          </w:tcPr>
          <w:p w14:paraId="1822133B" w14:textId="77777777" w:rsidR="008C068A" w:rsidRDefault="008C068A" w:rsidP="0000029E">
            <w:pPr>
              <w:widowControl w:val="0"/>
              <w:overflowPunct w:val="0"/>
              <w:autoSpaceDE w:val="0"/>
              <w:autoSpaceDN w:val="0"/>
              <w:adjustRightInd w:val="0"/>
              <w:spacing w:after="0" w:line="240" w:lineRule="auto"/>
              <w:textAlignment w:val="baseline"/>
              <w:rPr>
                <w:rFonts w:eastAsia="Times New Roman"/>
              </w:rPr>
            </w:pPr>
            <w:r w:rsidRPr="00501031">
              <w:rPr>
                <w:rFonts w:eastAsia="Times New Roman"/>
              </w:rPr>
              <w:t>LCC employees, pupils, parents/carers</w:t>
            </w:r>
          </w:p>
          <w:p w14:paraId="0F696F54" w14:textId="65E761BE" w:rsidR="00490757" w:rsidRPr="00501031" w:rsidRDefault="00285C78" w:rsidP="0000029E">
            <w:pPr>
              <w:widowControl w:val="0"/>
              <w:overflowPunct w:val="0"/>
              <w:autoSpaceDE w:val="0"/>
              <w:autoSpaceDN w:val="0"/>
              <w:adjustRightInd w:val="0"/>
              <w:spacing w:after="0" w:line="240" w:lineRule="auto"/>
              <w:textAlignment w:val="baseline"/>
              <w:rPr>
                <w:rFonts w:eastAsia="Times New Roman"/>
              </w:rPr>
            </w:pPr>
            <w:r>
              <w:rPr>
                <w:rFonts w:eastAsia="Times New Roman"/>
              </w:rPr>
              <w:t>Date: 11.01.21</w:t>
            </w:r>
          </w:p>
        </w:tc>
      </w:tr>
      <w:tr w:rsidR="00490757" w:rsidRPr="00501031" w14:paraId="6748969D" w14:textId="77777777" w:rsidTr="00DF3087">
        <w:trPr>
          <w:trHeight w:val="408"/>
        </w:trPr>
        <w:tc>
          <w:tcPr>
            <w:tcW w:w="0" w:type="auto"/>
            <w:vAlign w:val="center"/>
          </w:tcPr>
          <w:p w14:paraId="6FD94ACD" w14:textId="7BEFF1E4" w:rsidR="00490757" w:rsidRPr="00501031" w:rsidRDefault="00490757" w:rsidP="0000029E">
            <w:pPr>
              <w:widowControl w:val="0"/>
              <w:overflowPunct w:val="0"/>
              <w:autoSpaceDE w:val="0"/>
              <w:autoSpaceDN w:val="0"/>
              <w:adjustRightInd w:val="0"/>
              <w:spacing w:after="0" w:line="240" w:lineRule="auto"/>
              <w:textAlignment w:val="baseline"/>
              <w:rPr>
                <w:rFonts w:eastAsia="Times New Roman"/>
                <w:b/>
                <w:color w:val="000000"/>
              </w:rPr>
            </w:pPr>
          </w:p>
        </w:tc>
        <w:tc>
          <w:tcPr>
            <w:tcW w:w="10933" w:type="dxa"/>
            <w:tcBorders>
              <w:top w:val="dotted" w:sz="4" w:space="0" w:color="auto"/>
              <w:bottom w:val="dotted" w:sz="4" w:space="0" w:color="auto"/>
            </w:tcBorders>
            <w:vAlign w:val="center"/>
          </w:tcPr>
          <w:p w14:paraId="7E1784A5" w14:textId="77777777" w:rsidR="00490757" w:rsidRPr="00501031" w:rsidRDefault="00490757" w:rsidP="0000029E">
            <w:pPr>
              <w:widowControl w:val="0"/>
              <w:overflowPunct w:val="0"/>
              <w:autoSpaceDE w:val="0"/>
              <w:autoSpaceDN w:val="0"/>
              <w:adjustRightInd w:val="0"/>
              <w:spacing w:after="0" w:line="240" w:lineRule="auto"/>
              <w:textAlignment w:val="baseline"/>
              <w:rPr>
                <w:rFonts w:eastAsia="Times New Roman"/>
              </w:rPr>
            </w:pPr>
          </w:p>
        </w:tc>
      </w:tr>
    </w:tbl>
    <w:p w14:paraId="76440A52" w14:textId="77777777" w:rsidR="008C068A" w:rsidRPr="00EB276D" w:rsidRDefault="008C068A" w:rsidP="008C068A">
      <w:pPr>
        <w:widowControl w:val="0"/>
        <w:overflowPunct w:val="0"/>
        <w:autoSpaceDE w:val="0"/>
        <w:autoSpaceDN w:val="0"/>
        <w:adjustRightInd w:val="0"/>
        <w:spacing w:after="0" w:line="240" w:lineRule="auto"/>
        <w:textAlignment w:val="baseline"/>
        <w:rPr>
          <w:rFonts w:eastAsia="Times New Roman"/>
          <w:sz w:val="20"/>
          <w:lang w:val="cy-GB"/>
        </w:rPr>
      </w:pPr>
    </w:p>
    <w:tbl>
      <w:tblPr>
        <w:tblW w:w="1516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54"/>
        <w:gridCol w:w="358"/>
        <w:gridCol w:w="2268"/>
        <w:gridCol w:w="425"/>
        <w:gridCol w:w="4678"/>
        <w:gridCol w:w="425"/>
        <w:gridCol w:w="1843"/>
        <w:gridCol w:w="1417"/>
      </w:tblGrid>
      <w:tr w:rsidR="008C068A" w:rsidRPr="00501031" w14:paraId="2BB94F6C" w14:textId="77777777" w:rsidTr="00DF3087">
        <w:trPr>
          <w:trHeight w:val="772"/>
        </w:trPr>
        <w:tc>
          <w:tcPr>
            <w:tcW w:w="15168" w:type="dxa"/>
            <w:gridSpan w:val="8"/>
            <w:tcBorders>
              <w:top w:val="nil"/>
              <w:left w:val="nil"/>
              <w:right w:val="nil"/>
            </w:tcBorders>
            <w:shd w:val="clear" w:color="auto" w:fill="FFFFFF" w:themeFill="background1"/>
            <w:vAlign w:val="center"/>
          </w:tcPr>
          <w:p w14:paraId="2B4CEB3E" w14:textId="77777777" w:rsidR="008C068A" w:rsidRPr="00501031" w:rsidRDefault="008C068A" w:rsidP="0000029E">
            <w:pPr>
              <w:widowControl w:val="0"/>
              <w:overflowPunct w:val="0"/>
              <w:autoSpaceDE w:val="0"/>
              <w:autoSpaceDN w:val="0"/>
              <w:adjustRightInd w:val="0"/>
              <w:spacing w:after="0" w:line="240" w:lineRule="auto"/>
              <w:jc w:val="center"/>
              <w:textAlignment w:val="baseline"/>
              <w:rPr>
                <w:rFonts w:eastAsia="Times New Roman"/>
                <w:b/>
                <w:lang w:val="cy-GB"/>
              </w:rPr>
            </w:pPr>
            <w:r w:rsidRPr="00501031">
              <w:rPr>
                <w:rFonts w:eastAsia="Times New Roman"/>
                <w:b/>
                <w:lang w:val="cy-GB"/>
              </w:rPr>
              <w:t>Risk Assessment Guidance</w:t>
            </w:r>
          </w:p>
          <w:p w14:paraId="40E98250" w14:textId="77777777" w:rsidR="008C068A" w:rsidRPr="00EB276D" w:rsidRDefault="008C068A" w:rsidP="0000029E">
            <w:pPr>
              <w:widowControl w:val="0"/>
              <w:overflowPunct w:val="0"/>
              <w:autoSpaceDE w:val="0"/>
              <w:autoSpaceDN w:val="0"/>
              <w:adjustRightInd w:val="0"/>
              <w:spacing w:after="0" w:line="240" w:lineRule="auto"/>
              <w:textAlignment w:val="baseline"/>
              <w:rPr>
                <w:rFonts w:eastAsia="Times New Roman"/>
                <w:b/>
                <w:sz w:val="20"/>
                <w:lang w:val="cy-GB"/>
              </w:rPr>
            </w:pPr>
          </w:p>
          <w:p w14:paraId="59391A44" w14:textId="77777777" w:rsidR="008C068A" w:rsidRPr="00501031" w:rsidRDefault="008C068A" w:rsidP="0000029E">
            <w:pPr>
              <w:widowControl w:val="0"/>
              <w:overflowPunct w:val="0"/>
              <w:autoSpaceDE w:val="0"/>
              <w:autoSpaceDN w:val="0"/>
              <w:adjustRightInd w:val="0"/>
              <w:spacing w:after="0" w:line="240" w:lineRule="auto"/>
              <w:textAlignment w:val="baseline"/>
              <w:rPr>
                <w:rFonts w:eastAsia="Times New Roman"/>
                <w:szCs w:val="20"/>
                <w:lang w:val="cy-GB"/>
              </w:rPr>
            </w:pPr>
            <w:r w:rsidRPr="00501031">
              <w:rPr>
                <w:rFonts w:eastAsia="Times New Roman"/>
                <w:b/>
                <w:szCs w:val="20"/>
                <w:lang w:val="cy-GB"/>
              </w:rPr>
              <w:t>Hazard:</w:t>
            </w:r>
            <w:r w:rsidRPr="00501031">
              <w:rPr>
                <w:rFonts w:eastAsia="Times New Roman"/>
                <w:szCs w:val="20"/>
                <w:lang w:val="cy-GB"/>
              </w:rPr>
              <w:t xml:space="preserve"> Something with the potential to cause </w:t>
            </w:r>
            <w:r w:rsidRPr="00501031">
              <w:rPr>
                <w:rFonts w:eastAsia="Times New Roman"/>
                <w:b/>
                <w:szCs w:val="20"/>
                <w:lang w:val="cy-GB"/>
              </w:rPr>
              <w:t>harm</w:t>
            </w:r>
            <w:r w:rsidRPr="00501031">
              <w:rPr>
                <w:rFonts w:eastAsia="Times New Roman"/>
                <w:szCs w:val="20"/>
                <w:lang w:val="cy-GB"/>
              </w:rPr>
              <w:t>.</w:t>
            </w:r>
          </w:p>
          <w:p w14:paraId="7EB18F6C" w14:textId="77777777" w:rsidR="008C068A" w:rsidRPr="00EB276D" w:rsidRDefault="008C068A" w:rsidP="0000029E">
            <w:pPr>
              <w:widowControl w:val="0"/>
              <w:overflowPunct w:val="0"/>
              <w:autoSpaceDE w:val="0"/>
              <w:autoSpaceDN w:val="0"/>
              <w:adjustRightInd w:val="0"/>
              <w:spacing w:after="0" w:line="240" w:lineRule="auto"/>
              <w:textAlignment w:val="baseline"/>
              <w:rPr>
                <w:rFonts w:eastAsia="Times New Roman"/>
                <w:sz w:val="20"/>
                <w:szCs w:val="20"/>
                <w:lang w:val="cy-GB"/>
              </w:rPr>
            </w:pPr>
          </w:p>
          <w:p w14:paraId="7CD81193" w14:textId="77777777" w:rsidR="008C068A" w:rsidRPr="00501031" w:rsidRDefault="008C068A" w:rsidP="0000029E">
            <w:pPr>
              <w:widowControl w:val="0"/>
              <w:overflowPunct w:val="0"/>
              <w:autoSpaceDE w:val="0"/>
              <w:autoSpaceDN w:val="0"/>
              <w:adjustRightInd w:val="0"/>
              <w:spacing w:after="0" w:line="240" w:lineRule="auto"/>
              <w:textAlignment w:val="baseline"/>
              <w:rPr>
                <w:rFonts w:eastAsia="Times New Roman"/>
                <w:szCs w:val="20"/>
                <w:lang w:val="cy-GB"/>
              </w:rPr>
            </w:pPr>
            <w:r w:rsidRPr="00501031">
              <w:rPr>
                <w:rFonts w:eastAsia="Times New Roman"/>
                <w:b/>
                <w:szCs w:val="20"/>
                <w:lang w:val="cy-GB"/>
              </w:rPr>
              <w:t>To Assess Risk:</w:t>
            </w:r>
            <w:r w:rsidRPr="00501031">
              <w:rPr>
                <w:rFonts w:eastAsia="Times New Roman"/>
                <w:szCs w:val="20"/>
                <w:lang w:val="cy-GB"/>
              </w:rPr>
              <w:t xml:space="preserve"> Using the </w:t>
            </w:r>
            <w:r w:rsidRPr="00501031">
              <w:rPr>
                <w:rFonts w:eastAsia="Times New Roman"/>
                <w:b/>
                <w:szCs w:val="20"/>
                <w:lang w:val="cy-GB"/>
              </w:rPr>
              <w:t>tables below</w:t>
            </w:r>
            <w:r w:rsidRPr="00501031">
              <w:rPr>
                <w:rFonts w:eastAsia="Times New Roman"/>
                <w:szCs w:val="20"/>
                <w:lang w:val="cy-GB"/>
              </w:rPr>
              <w:t xml:space="preserve">, consider </w:t>
            </w:r>
            <w:r w:rsidRPr="00501031">
              <w:rPr>
                <w:rFonts w:eastAsia="Times New Roman"/>
                <w:b/>
                <w:szCs w:val="20"/>
                <w:lang w:val="cy-GB"/>
              </w:rPr>
              <w:t>Severity</w:t>
            </w:r>
            <w:r w:rsidRPr="00501031">
              <w:rPr>
                <w:rFonts w:eastAsia="Times New Roman"/>
                <w:szCs w:val="20"/>
                <w:lang w:val="cy-GB"/>
              </w:rPr>
              <w:t xml:space="preserve"> (S) and </w:t>
            </w:r>
            <w:r w:rsidRPr="00501031">
              <w:rPr>
                <w:rFonts w:eastAsia="Times New Roman"/>
                <w:b/>
                <w:szCs w:val="20"/>
                <w:lang w:val="cy-GB"/>
              </w:rPr>
              <w:t xml:space="preserve">Likelihood </w:t>
            </w:r>
            <w:r w:rsidRPr="00501031">
              <w:rPr>
                <w:rFonts w:eastAsia="Times New Roman"/>
                <w:szCs w:val="20"/>
                <w:lang w:val="cy-GB"/>
              </w:rPr>
              <w:t xml:space="preserve">(L) </w:t>
            </w:r>
            <w:r w:rsidRPr="00501031">
              <w:rPr>
                <w:rFonts w:eastAsia="Times New Roman"/>
                <w:b/>
                <w:szCs w:val="20"/>
                <w:lang w:val="cy-GB"/>
              </w:rPr>
              <w:t xml:space="preserve">without </w:t>
            </w:r>
            <w:r w:rsidRPr="00501031">
              <w:rPr>
                <w:rFonts w:eastAsia="Times New Roman"/>
                <w:szCs w:val="20"/>
                <w:lang w:val="cy-GB"/>
              </w:rPr>
              <w:t xml:space="preserve">Control Measures. </w:t>
            </w:r>
            <w:r w:rsidRPr="00501031">
              <w:rPr>
                <w:rFonts w:eastAsia="Times New Roman"/>
                <w:b/>
                <w:szCs w:val="20"/>
                <w:lang w:val="cy-GB"/>
              </w:rPr>
              <w:t xml:space="preserve">Multiply </w:t>
            </w:r>
            <w:r w:rsidRPr="00501031">
              <w:rPr>
                <w:rFonts w:eastAsia="Times New Roman"/>
                <w:szCs w:val="20"/>
                <w:lang w:val="cy-GB"/>
              </w:rPr>
              <w:t xml:space="preserve">(S x L) </w:t>
            </w:r>
          </w:p>
          <w:p w14:paraId="0827319C" w14:textId="77777777" w:rsidR="008C068A" w:rsidRPr="00EB276D" w:rsidRDefault="008C068A" w:rsidP="0000029E">
            <w:pPr>
              <w:widowControl w:val="0"/>
              <w:overflowPunct w:val="0"/>
              <w:autoSpaceDE w:val="0"/>
              <w:autoSpaceDN w:val="0"/>
              <w:adjustRightInd w:val="0"/>
              <w:spacing w:after="0" w:line="240" w:lineRule="auto"/>
              <w:textAlignment w:val="baseline"/>
              <w:rPr>
                <w:rFonts w:eastAsia="Times New Roman"/>
                <w:sz w:val="20"/>
                <w:szCs w:val="20"/>
                <w:lang w:val="cy-GB"/>
              </w:rPr>
            </w:pPr>
          </w:p>
          <w:p w14:paraId="62A6F53A" w14:textId="77777777" w:rsidR="008C068A" w:rsidRPr="00501031" w:rsidRDefault="008C068A" w:rsidP="0000029E">
            <w:pPr>
              <w:widowControl w:val="0"/>
              <w:overflowPunct w:val="0"/>
              <w:autoSpaceDE w:val="0"/>
              <w:autoSpaceDN w:val="0"/>
              <w:adjustRightInd w:val="0"/>
              <w:spacing w:after="0" w:line="240" w:lineRule="auto"/>
              <w:textAlignment w:val="baseline"/>
              <w:rPr>
                <w:rFonts w:eastAsia="Times New Roman"/>
                <w:szCs w:val="20"/>
                <w:lang w:val="cy-GB"/>
              </w:rPr>
            </w:pPr>
            <w:r w:rsidRPr="00501031">
              <w:rPr>
                <w:rFonts w:eastAsia="Times New Roman"/>
                <w:szCs w:val="20"/>
                <w:lang w:val="cy-GB"/>
              </w:rPr>
              <w:t xml:space="preserve">If applicable, </w:t>
            </w:r>
            <w:r w:rsidRPr="00501031">
              <w:rPr>
                <w:rFonts w:eastAsia="Times New Roman"/>
                <w:b/>
                <w:szCs w:val="20"/>
                <w:lang w:val="cy-GB"/>
              </w:rPr>
              <w:t xml:space="preserve">add </w:t>
            </w:r>
            <w:r w:rsidRPr="00501031">
              <w:rPr>
                <w:rFonts w:eastAsia="Times New Roman"/>
                <w:szCs w:val="20"/>
                <w:lang w:val="cy-GB"/>
              </w:rPr>
              <w:t xml:space="preserve">the </w:t>
            </w:r>
            <w:r w:rsidRPr="00501031">
              <w:rPr>
                <w:rFonts w:eastAsia="Times New Roman"/>
                <w:b/>
                <w:szCs w:val="20"/>
                <w:lang w:val="cy-GB"/>
              </w:rPr>
              <w:t xml:space="preserve">Weighting </w:t>
            </w:r>
            <w:r w:rsidRPr="00501031">
              <w:rPr>
                <w:rFonts w:eastAsia="Times New Roman"/>
                <w:szCs w:val="20"/>
                <w:lang w:val="cy-GB"/>
              </w:rPr>
              <w:t>figure</w:t>
            </w:r>
            <w:r w:rsidRPr="00501031">
              <w:rPr>
                <w:rFonts w:eastAsia="Times New Roman"/>
                <w:b/>
                <w:szCs w:val="20"/>
                <w:lang w:val="cy-GB"/>
              </w:rPr>
              <w:t>.</w:t>
            </w:r>
          </w:p>
          <w:p w14:paraId="3A1A9DD1" w14:textId="77777777" w:rsidR="008C068A" w:rsidRPr="00EB276D" w:rsidRDefault="008C068A" w:rsidP="0000029E">
            <w:pPr>
              <w:widowControl w:val="0"/>
              <w:overflowPunct w:val="0"/>
              <w:autoSpaceDE w:val="0"/>
              <w:autoSpaceDN w:val="0"/>
              <w:adjustRightInd w:val="0"/>
              <w:spacing w:after="0" w:line="240" w:lineRule="auto"/>
              <w:textAlignment w:val="baseline"/>
              <w:rPr>
                <w:rFonts w:eastAsia="Times New Roman"/>
                <w:b/>
                <w:sz w:val="20"/>
                <w:szCs w:val="20"/>
                <w:lang w:val="cy-GB"/>
              </w:rPr>
            </w:pPr>
          </w:p>
          <w:p w14:paraId="2A253C69" w14:textId="77777777" w:rsidR="008C068A" w:rsidRPr="00501031" w:rsidRDefault="008C068A" w:rsidP="0000029E">
            <w:pPr>
              <w:widowControl w:val="0"/>
              <w:overflowPunct w:val="0"/>
              <w:autoSpaceDE w:val="0"/>
              <w:autoSpaceDN w:val="0"/>
              <w:adjustRightInd w:val="0"/>
              <w:spacing w:after="0" w:line="240" w:lineRule="auto"/>
              <w:textAlignment w:val="baseline"/>
              <w:rPr>
                <w:rFonts w:eastAsia="Times New Roman"/>
                <w:szCs w:val="20"/>
              </w:rPr>
            </w:pPr>
            <w:r w:rsidRPr="00501031">
              <w:rPr>
                <w:rFonts w:eastAsia="Times New Roman"/>
                <w:b/>
                <w:szCs w:val="20"/>
                <w:lang w:val="cy-GB"/>
              </w:rPr>
              <w:t xml:space="preserve">Describe Control Measures: </w:t>
            </w:r>
            <w:r w:rsidRPr="00501031">
              <w:rPr>
                <w:rFonts w:eastAsia="Times New Roman"/>
                <w:szCs w:val="20"/>
                <w:lang w:val="cy-GB"/>
              </w:rPr>
              <w:t xml:space="preserve">Control measure(s) </w:t>
            </w:r>
            <w:r w:rsidRPr="00501031">
              <w:rPr>
                <w:rFonts w:eastAsia="Times New Roman"/>
                <w:b/>
                <w:szCs w:val="20"/>
              </w:rPr>
              <w:t>reduce</w:t>
            </w:r>
            <w:r w:rsidRPr="00501031">
              <w:rPr>
                <w:rFonts w:eastAsia="Times New Roman"/>
                <w:szCs w:val="20"/>
              </w:rPr>
              <w:t xml:space="preserve"> the likelihood, </w:t>
            </w:r>
            <w:r w:rsidRPr="00501031">
              <w:rPr>
                <w:rFonts w:eastAsia="Times New Roman"/>
                <w:b/>
                <w:szCs w:val="20"/>
              </w:rPr>
              <w:t>and/or</w:t>
            </w:r>
            <w:r w:rsidRPr="00501031">
              <w:rPr>
                <w:rFonts w:eastAsia="Times New Roman"/>
                <w:szCs w:val="20"/>
              </w:rPr>
              <w:t xml:space="preserve"> severity of</w:t>
            </w:r>
            <w:r w:rsidRPr="00501031">
              <w:rPr>
                <w:rFonts w:eastAsia="Times New Roman"/>
                <w:b/>
                <w:szCs w:val="20"/>
              </w:rPr>
              <w:t xml:space="preserve"> harm</w:t>
            </w:r>
            <w:r w:rsidRPr="00501031">
              <w:rPr>
                <w:rFonts w:eastAsia="Times New Roman"/>
                <w:szCs w:val="20"/>
              </w:rPr>
              <w:t>, reducing</w:t>
            </w:r>
            <w:r w:rsidRPr="00501031">
              <w:rPr>
                <w:rFonts w:eastAsia="Times New Roman"/>
                <w:b/>
                <w:szCs w:val="20"/>
              </w:rPr>
              <w:t xml:space="preserve"> risk</w:t>
            </w:r>
            <w:r w:rsidRPr="00501031">
              <w:rPr>
                <w:rFonts w:eastAsia="Times New Roman"/>
                <w:szCs w:val="20"/>
              </w:rPr>
              <w:t>.</w:t>
            </w:r>
          </w:p>
          <w:p w14:paraId="718B47AE" w14:textId="77777777" w:rsidR="008C068A" w:rsidRPr="00EB276D" w:rsidRDefault="008C068A" w:rsidP="0000029E">
            <w:pPr>
              <w:widowControl w:val="0"/>
              <w:overflowPunct w:val="0"/>
              <w:autoSpaceDE w:val="0"/>
              <w:autoSpaceDN w:val="0"/>
              <w:adjustRightInd w:val="0"/>
              <w:spacing w:after="0" w:line="240" w:lineRule="auto"/>
              <w:textAlignment w:val="baseline"/>
              <w:rPr>
                <w:rFonts w:eastAsia="Times New Roman"/>
                <w:sz w:val="20"/>
                <w:szCs w:val="20"/>
              </w:rPr>
            </w:pPr>
          </w:p>
          <w:p w14:paraId="0749DF9E" w14:textId="77777777" w:rsidR="008C068A" w:rsidRPr="00501031" w:rsidRDefault="008C068A" w:rsidP="0000029E">
            <w:pPr>
              <w:widowControl w:val="0"/>
              <w:overflowPunct w:val="0"/>
              <w:autoSpaceDE w:val="0"/>
              <w:autoSpaceDN w:val="0"/>
              <w:adjustRightInd w:val="0"/>
              <w:spacing w:after="0" w:line="240" w:lineRule="auto"/>
              <w:textAlignment w:val="baseline"/>
              <w:rPr>
                <w:rFonts w:eastAsia="Times New Roman"/>
                <w:szCs w:val="20"/>
                <w:lang w:val="cy-GB"/>
              </w:rPr>
            </w:pPr>
            <w:r w:rsidRPr="00501031">
              <w:rPr>
                <w:rFonts w:eastAsia="Times New Roman"/>
                <w:b/>
                <w:szCs w:val="20"/>
                <w:lang w:val="cy-GB"/>
              </w:rPr>
              <w:t>Re-assess Risk</w:t>
            </w:r>
            <w:r w:rsidRPr="00501031">
              <w:rPr>
                <w:rFonts w:eastAsia="Times New Roman"/>
                <w:szCs w:val="20"/>
                <w:lang w:val="cy-GB"/>
              </w:rPr>
              <w:t xml:space="preserve">, considering Severity (S) and Likelihood (L) </w:t>
            </w:r>
            <w:r w:rsidRPr="00501031">
              <w:rPr>
                <w:rFonts w:eastAsia="Times New Roman"/>
                <w:b/>
                <w:szCs w:val="20"/>
                <w:lang w:val="cy-GB"/>
              </w:rPr>
              <w:t>with</w:t>
            </w:r>
            <w:r w:rsidRPr="00501031">
              <w:rPr>
                <w:rFonts w:eastAsia="Times New Roman"/>
                <w:szCs w:val="20"/>
                <w:lang w:val="cy-GB"/>
              </w:rPr>
              <w:t xml:space="preserve"> Control Measures in place. </w:t>
            </w:r>
          </w:p>
          <w:p w14:paraId="38145830" w14:textId="77777777" w:rsidR="008C068A" w:rsidRPr="00EB276D" w:rsidRDefault="008C068A" w:rsidP="0000029E">
            <w:pPr>
              <w:widowControl w:val="0"/>
              <w:overflowPunct w:val="0"/>
              <w:autoSpaceDE w:val="0"/>
              <w:autoSpaceDN w:val="0"/>
              <w:adjustRightInd w:val="0"/>
              <w:spacing w:after="0" w:line="240" w:lineRule="auto"/>
              <w:textAlignment w:val="baseline"/>
              <w:rPr>
                <w:rFonts w:eastAsia="Times New Roman"/>
                <w:sz w:val="20"/>
                <w:szCs w:val="20"/>
                <w:lang w:val="cy-GB"/>
              </w:rPr>
            </w:pPr>
          </w:p>
          <w:p w14:paraId="7F87EE38" w14:textId="77777777" w:rsidR="008C068A" w:rsidRPr="00501031" w:rsidRDefault="008C068A" w:rsidP="0000029E">
            <w:pPr>
              <w:widowControl w:val="0"/>
              <w:overflowPunct w:val="0"/>
              <w:autoSpaceDE w:val="0"/>
              <w:autoSpaceDN w:val="0"/>
              <w:adjustRightInd w:val="0"/>
              <w:spacing w:after="0" w:line="240" w:lineRule="auto"/>
              <w:textAlignment w:val="baseline"/>
              <w:rPr>
                <w:rFonts w:eastAsia="Times New Roman"/>
                <w:szCs w:val="20"/>
                <w:lang w:val="cy-GB"/>
              </w:rPr>
            </w:pPr>
            <w:r w:rsidRPr="00501031">
              <w:rPr>
                <w:rFonts w:eastAsia="Times New Roman"/>
                <w:b/>
                <w:szCs w:val="20"/>
                <w:lang w:val="cy-GB"/>
              </w:rPr>
              <w:t xml:space="preserve">Multiply </w:t>
            </w:r>
            <w:r w:rsidRPr="00501031">
              <w:rPr>
                <w:rFonts w:eastAsia="Times New Roman"/>
                <w:szCs w:val="20"/>
                <w:lang w:val="cy-GB"/>
              </w:rPr>
              <w:t xml:space="preserve">(S x L)  and, if applicable, </w:t>
            </w:r>
            <w:r w:rsidRPr="00501031">
              <w:rPr>
                <w:rFonts w:eastAsia="Times New Roman"/>
                <w:b/>
                <w:szCs w:val="20"/>
                <w:lang w:val="cy-GB"/>
              </w:rPr>
              <w:t xml:space="preserve">add </w:t>
            </w:r>
            <w:r w:rsidRPr="00501031">
              <w:rPr>
                <w:rFonts w:eastAsia="Times New Roman"/>
                <w:szCs w:val="20"/>
                <w:lang w:val="cy-GB"/>
              </w:rPr>
              <w:t xml:space="preserve">the </w:t>
            </w:r>
            <w:r w:rsidRPr="00501031">
              <w:rPr>
                <w:rFonts w:eastAsia="Times New Roman"/>
                <w:b/>
                <w:szCs w:val="20"/>
                <w:lang w:val="cy-GB"/>
              </w:rPr>
              <w:t xml:space="preserve">Weighting </w:t>
            </w:r>
            <w:r w:rsidRPr="00501031">
              <w:rPr>
                <w:rFonts w:eastAsia="Times New Roman"/>
                <w:szCs w:val="20"/>
                <w:lang w:val="cy-GB"/>
              </w:rPr>
              <w:t>figure</w:t>
            </w:r>
            <w:r w:rsidRPr="00501031">
              <w:rPr>
                <w:rFonts w:eastAsia="Times New Roman"/>
                <w:b/>
                <w:szCs w:val="20"/>
                <w:lang w:val="cy-GB"/>
              </w:rPr>
              <w:t xml:space="preserve"> = Risk Rating </w:t>
            </w:r>
            <w:r w:rsidRPr="00501031">
              <w:rPr>
                <w:rFonts w:eastAsia="Times New Roman"/>
                <w:szCs w:val="20"/>
                <w:lang w:val="cy-GB"/>
              </w:rPr>
              <w:t>(with controls).</w:t>
            </w:r>
          </w:p>
          <w:p w14:paraId="1CCAD0CF" w14:textId="77777777" w:rsidR="008C068A" w:rsidRPr="00501031" w:rsidRDefault="008C068A" w:rsidP="0000029E">
            <w:pPr>
              <w:widowControl w:val="0"/>
              <w:overflowPunct w:val="0"/>
              <w:autoSpaceDE w:val="0"/>
              <w:autoSpaceDN w:val="0"/>
              <w:adjustRightInd w:val="0"/>
              <w:spacing w:after="0" w:line="240" w:lineRule="auto"/>
              <w:jc w:val="center"/>
              <w:textAlignment w:val="baseline"/>
              <w:rPr>
                <w:rFonts w:eastAsia="Times New Roman"/>
                <w:b/>
              </w:rPr>
            </w:pPr>
          </w:p>
        </w:tc>
      </w:tr>
      <w:tr w:rsidR="008C068A" w:rsidRPr="00501031" w14:paraId="53177DEF" w14:textId="77777777" w:rsidTr="00DF3087">
        <w:trPr>
          <w:trHeight w:val="772"/>
        </w:trPr>
        <w:tc>
          <w:tcPr>
            <w:tcW w:w="3754" w:type="dxa"/>
            <w:shd w:val="clear" w:color="auto" w:fill="D9D9D9"/>
            <w:vAlign w:val="center"/>
          </w:tcPr>
          <w:p w14:paraId="7F289AE0" w14:textId="77777777" w:rsidR="008C068A" w:rsidRPr="00501031" w:rsidRDefault="008C068A" w:rsidP="0000029E">
            <w:pPr>
              <w:widowControl w:val="0"/>
              <w:overflowPunct w:val="0"/>
              <w:autoSpaceDE w:val="0"/>
              <w:autoSpaceDN w:val="0"/>
              <w:adjustRightInd w:val="0"/>
              <w:spacing w:after="0" w:line="240" w:lineRule="auto"/>
              <w:jc w:val="center"/>
              <w:textAlignment w:val="baseline"/>
              <w:rPr>
                <w:rFonts w:eastAsia="Times New Roman"/>
                <w:b/>
              </w:rPr>
            </w:pPr>
            <w:r w:rsidRPr="00501031">
              <w:rPr>
                <w:rFonts w:eastAsia="Times New Roman"/>
                <w:b/>
              </w:rPr>
              <w:t>Severity (S)</w:t>
            </w:r>
          </w:p>
        </w:tc>
        <w:tc>
          <w:tcPr>
            <w:tcW w:w="358" w:type="dxa"/>
            <w:shd w:val="clear" w:color="auto" w:fill="D9D9D9"/>
            <w:vAlign w:val="center"/>
          </w:tcPr>
          <w:p w14:paraId="53CA8FDD" w14:textId="77777777" w:rsidR="008C068A" w:rsidRPr="00501031" w:rsidRDefault="008C068A" w:rsidP="0000029E">
            <w:pPr>
              <w:widowControl w:val="0"/>
              <w:overflowPunct w:val="0"/>
              <w:autoSpaceDE w:val="0"/>
              <w:autoSpaceDN w:val="0"/>
              <w:adjustRightInd w:val="0"/>
              <w:spacing w:after="0" w:line="240" w:lineRule="auto"/>
              <w:jc w:val="center"/>
              <w:textAlignment w:val="baseline"/>
              <w:rPr>
                <w:rFonts w:eastAsia="Times New Roman"/>
                <w:b/>
              </w:rPr>
            </w:pPr>
            <w:r w:rsidRPr="00501031">
              <w:rPr>
                <w:rFonts w:eastAsia="Times New Roman"/>
                <w:b/>
              </w:rPr>
              <w:t>x</w:t>
            </w:r>
          </w:p>
        </w:tc>
        <w:tc>
          <w:tcPr>
            <w:tcW w:w="2268" w:type="dxa"/>
            <w:shd w:val="clear" w:color="auto" w:fill="D9D9D9"/>
            <w:vAlign w:val="center"/>
          </w:tcPr>
          <w:p w14:paraId="1CFE014E" w14:textId="77777777" w:rsidR="008C068A" w:rsidRPr="00501031" w:rsidRDefault="008C068A" w:rsidP="0000029E">
            <w:pPr>
              <w:widowControl w:val="0"/>
              <w:overflowPunct w:val="0"/>
              <w:autoSpaceDE w:val="0"/>
              <w:autoSpaceDN w:val="0"/>
              <w:adjustRightInd w:val="0"/>
              <w:spacing w:after="0" w:line="240" w:lineRule="auto"/>
              <w:jc w:val="center"/>
              <w:textAlignment w:val="baseline"/>
              <w:rPr>
                <w:rFonts w:eastAsia="Times New Roman"/>
                <w:b/>
              </w:rPr>
            </w:pPr>
            <w:r w:rsidRPr="00501031">
              <w:rPr>
                <w:rFonts w:eastAsia="Times New Roman"/>
                <w:b/>
              </w:rPr>
              <w:t>Likelihood (L)</w:t>
            </w:r>
          </w:p>
        </w:tc>
        <w:tc>
          <w:tcPr>
            <w:tcW w:w="425" w:type="dxa"/>
            <w:shd w:val="clear" w:color="auto" w:fill="D9D9D9"/>
            <w:vAlign w:val="center"/>
          </w:tcPr>
          <w:p w14:paraId="5784D604" w14:textId="77777777" w:rsidR="008C068A" w:rsidRPr="00501031" w:rsidRDefault="008C068A" w:rsidP="0000029E">
            <w:pPr>
              <w:widowControl w:val="0"/>
              <w:overflowPunct w:val="0"/>
              <w:autoSpaceDE w:val="0"/>
              <w:autoSpaceDN w:val="0"/>
              <w:adjustRightInd w:val="0"/>
              <w:spacing w:after="0" w:line="240" w:lineRule="auto"/>
              <w:jc w:val="center"/>
              <w:textAlignment w:val="baseline"/>
              <w:rPr>
                <w:rFonts w:eastAsia="Times New Roman"/>
                <w:b/>
              </w:rPr>
            </w:pPr>
            <w:r w:rsidRPr="00501031">
              <w:rPr>
                <w:rFonts w:eastAsia="Times New Roman"/>
                <w:b/>
              </w:rPr>
              <w:t>+</w:t>
            </w:r>
          </w:p>
        </w:tc>
        <w:tc>
          <w:tcPr>
            <w:tcW w:w="4678" w:type="dxa"/>
            <w:shd w:val="clear" w:color="auto" w:fill="D9D9D9"/>
            <w:vAlign w:val="center"/>
          </w:tcPr>
          <w:p w14:paraId="1E1338A3" w14:textId="77777777" w:rsidR="008C068A" w:rsidRPr="00501031" w:rsidRDefault="008C068A" w:rsidP="0000029E">
            <w:pPr>
              <w:widowControl w:val="0"/>
              <w:overflowPunct w:val="0"/>
              <w:autoSpaceDE w:val="0"/>
              <w:autoSpaceDN w:val="0"/>
              <w:adjustRightInd w:val="0"/>
              <w:spacing w:after="0" w:line="240" w:lineRule="auto"/>
              <w:jc w:val="center"/>
              <w:textAlignment w:val="baseline"/>
              <w:rPr>
                <w:rFonts w:eastAsia="Times New Roman"/>
                <w:b/>
              </w:rPr>
            </w:pPr>
            <w:r w:rsidRPr="00501031">
              <w:rPr>
                <w:rFonts w:eastAsia="Times New Roman"/>
                <w:b/>
              </w:rPr>
              <w:t>Weighting (W)</w:t>
            </w:r>
          </w:p>
        </w:tc>
        <w:tc>
          <w:tcPr>
            <w:tcW w:w="425" w:type="dxa"/>
            <w:shd w:val="clear" w:color="auto" w:fill="D9D9D9"/>
            <w:vAlign w:val="center"/>
          </w:tcPr>
          <w:p w14:paraId="62708F3E" w14:textId="77777777" w:rsidR="008C068A" w:rsidRPr="00501031" w:rsidRDefault="008C068A" w:rsidP="0000029E">
            <w:pPr>
              <w:widowControl w:val="0"/>
              <w:overflowPunct w:val="0"/>
              <w:autoSpaceDE w:val="0"/>
              <w:autoSpaceDN w:val="0"/>
              <w:adjustRightInd w:val="0"/>
              <w:spacing w:after="0" w:line="240" w:lineRule="auto"/>
              <w:jc w:val="center"/>
              <w:textAlignment w:val="baseline"/>
              <w:rPr>
                <w:rFonts w:eastAsia="Times New Roman"/>
                <w:b/>
              </w:rPr>
            </w:pPr>
            <w:r w:rsidRPr="00501031">
              <w:rPr>
                <w:rFonts w:eastAsia="Times New Roman"/>
                <w:b/>
              </w:rPr>
              <w:t>=</w:t>
            </w:r>
          </w:p>
        </w:tc>
        <w:tc>
          <w:tcPr>
            <w:tcW w:w="3260" w:type="dxa"/>
            <w:gridSpan w:val="2"/>
            <w:tcBorders>
              <w:left w:val="single" w:sz="4" w:space="0" w:color="auto"/>
            </w:tcBorders>
            <w:shd w:val="clear" w:color="auto" w:fill="D9D9D9"/>
            <w:vAlign w:val="center"/>
          </w:tcPr>
          <w:p w14:paraId="1334290C" w14:textId="77777777" w:rsidR="008C068A" w:rsidRPr="00501031" w:rsidRDefault="008C068A" w:rsidP="0000029E">
            <w:pPr>
              <w:widowControl w:val="0"/>
              <w:overflowPunct w:val="0"/>
              <w:autoSpaceDE w:val="0"/>
              <w:autoSpaceDN w:val="0"/>
              <w:adjustRightInd w:val="0"/>
              <w:spacing w:after="0" w:line="240" w:lineRule="auto"/>
              <w:jc w:val="center"/>
              <w:textAlignment w:val="baseline"/>
              <w:rPr>
                <w:rFonts w:eastAsia="Times New Roman"/>
                <w:b/>
              </w:rPr>
            </w:pPr>
            <w:r w:rsidRPr="00501031">
              <w:rPr>
                <w:rFonts w:eastAsia="Times New Roman"/>
                <w:b/>
              </w:rPr>
              <w:t>Risk Ratings (R)</w:t>
            </w:r>
          </w:p>
        </w:tc>
      </w:tr>
      <w:tr w:rsidR="008C068A" w:rsidRPr="00501031" w14:paraId="2CBC346F" w14:textId="77777777" w:rsidTr="00DF3087">
        <w:trPr>
          <w:trHeight w:val="335"/>
        </w:trPr>
        <w:tc>
          <w:tcPr>
            <w:tcW w:w="3754" w:type="dxa"/>
            <w:shd w:val="clear" w:color="auto" w:fill="7030A0"/>
            <w:vAlign w:val="center"/>
          </w:tcPr>
          <w:p w14:paraId="47472C17" w14:textId="77777777" w:rsidR="008C068A" w:rsidRPr="00501031" w:rsidRDefault="008C068A" w:rsidP="0000029E">
            <w:pPr>
              <w:widowControl w:val="0"/>
              <w:overflowPunct w:val="0"/>
              <w:autoSpaceDE w:val="0"/>
              <w:autoSpaceDN w:val="0"/>
              <w:adjustRightInd w:val="0"/>
              <w:spacing w:after="0" w:line="240" w:lineRule="auto"/>
              <w:textAlignment w:val="baseline"/>
              <w:rPr>
                <w:rFonts w:eastAsia="Times New Roman"/>
                <w:color w:val="FFFFFF"/>
              </w:rPr>
            </w:pPr>
            <w:r w:rsidRPr="00501031">
              <w:rPr>
                <w:rFonts w:eastAsia="Times New Roman"/>
                <w:color w:val="FFFFFF"/>
              </w:rPr>
              <w:t xml:space="preserve">Fatality = </w:t>
            </w:r>
            <w:r w:rsidRPr="00501031">
              <w:rPr>
                <w:rFonts w:eastAsia="Times New Roman"/>
                <w:b/>
                <w:color w:val="FFFFFF"/>
              </w:rPr>
              <w:t>5</w:t>
            </w:r>
          </w:p>
        </w:tc>
        <w:tc>
          <w:tcPr>
            <w:tcW w:w="358" w:type="dxa"/>
            <w:shd w:val="clear" w:color="auto" w:fill="7030A0"/>
          </w:tcPr>
          <w:p w14:paraId="10734846" w14:textId="77777777" w:rsidR="008C068A" w:rsidRPr="00501031" w:rsidRDefault="008C068A" w:rsidP="0000029E">
            <w:pPr>
              <w:widowControl w:val="0"/>
              <w:overflowPunct w:val="0"/>
              <w:autoSpaceDE w:val="0"/>
              <w:autoSpaceDN w:val="0"/>
              <w:adjustRightInd w:val="0"/>
              <w:spacing w:after="0" w:line="240" w:lineRule="auto"/>
              <w:textAlignment w:val="baseline"/>
              <w:rPr>
                <w:rFonts w:eastAsia="Times New Roman"/>
                <w:color w:val="FFFFFF"/>
              </w:rPr>
            </w:pPr>
          </w:p>
        </w:tc>
        <w:tc>
          <w:tcPr>
            <w:tcW w:w="2268" w:type="dxa"/>
            <w:shd w:val="clear" w:color="auto" w:fill="7030A0"/>
            <w:vAlign w:val="center"/>
          </w:tcPr>
          <w:p w14:paraId="31A857B5" w14:textId="77777777" w:rsidR="008C068A" w:rsidRPr="00501031" w:rsidRDefault="008C068A" w:rsidP="0000029E">
            <w:pPr>
              <w:widowControl w:val="0"/>
              <w:overflowPunct w:val="0"/>
              <w:autoSpaceDE w:val="0"/>
              <w:autoSpaceDN w:val="0"/>
              <w:adjustRightInd w:val="0"/>
              <w:spacing w:after="0" w:line="240" w:lineRule="auto"/>
              <w:textAlignment w:val="baseline"/>
              <w:rPr>
                <w:rFonts w:eastAsia="Times New Roman"/>
                <w:color w:val="FFFFFF"/>
              </w:rPr>
            </w:pPr>
            <w:r w:rsidRPr="00501031">
              <w:rPr>
                <w:rFonts w:eastAsia="Times New Roman"/>
                <w:color w:val="FFFFFF"/>
              </w:rPr>
              <w:t xml:space="preserve">Likely = </w:t>
            </w:r>
            <w:r w:rsidRPr="00501031">
              <w:rPr>
                <w:rFonts w:eastAsia="Times New Roman"/>
                <w:b/>
                <w:color w:val="FFFFFF"/>
              </w:rPr>
              <w:t>5</w:t>
            </w:r>
          </w:p>
        </w:tc>
        <w:tc>
          <w:tcPr>
            <w:tcW w:w="425" w:type="dxa"/>
            <w:vMerge w:val="restart"/>
            <w:shd w:val="clear" w:color="auto" w:fill="7030A0"/>
          </w:tcPr>
          <w:p w14:paraId="22399006" w14:textId="77777777" w:rsidR="008C068A" w:rsidRPr="00501031" w:rsidRDefault="008C068A" w:rsidP="0000029E">
            <w:pPr>
              <w:widowControl w:val="0"/>
              <w:overflowPunct w:val="0"/>
              <w:autoSpaceDE w:val="0"/>
              <w:autoSpaceDN w:val="0"/>
              <w:adjustRightInd w:val="0"/>
              <w:spacing w:after="0" w:line="240" w:lineRule="auto"/>
              <w:textAlignment w:val="baseline"/>
              <w:rPr>
                <w:rFonts w:eastAsia="Times New Roman"/>
                <w:color w:val="FFFFFF"/>
              </w:rPr>
            </w:pPr>
          </w:p>
        </w:tc>
        <w:tc>
          <w:tcPr>
            <w:tcW w:w="4678" w:type="dxa"/>
            <w:vMerge w:val="restart"/>
            <w:shd w:val="clear" w:color="auto" w:fill="7030A0"/>
            <w:vAlign w:val="center"/>
          </w:tcPr>
          <w:p w14:paraId="155704C8" w14:textId="77777777" w:rsidR="008C068A" w:rsidRPr="00501031" w:rsidRDefault="008C068A" w:rsidP="0000029E">
            <w:pPr>
              <w:widowControl w:val="0"/>
              <w:overflowPunct w:val="0"/>
              <w:autoSpaceDE w:val="0"/>
              <w:autoSpaceDN w:val="0"/>
              <w:adjustRightInd w:val="0"/>
              <w:spacing w:after="0" w:line="240" w:lineRule="auto"/>
              <w:textAlignment w:val="baseline"/>
              <w:rPr>
                <w:rFonts w:eastAsia="Times New Roman"/>
                <w:color w:val="FFFFFF"/>
              </w:rPr>
            </w:pPr>
            <w:r w:rsidRPr="00501031">
              <w:rPr>
                <w:rFonts w:eastAsia="Times New Roman"/>
                <w:color w:val="FFFFFF"/>
              </w:rPr>
              <w:t xml:space="preserve">Apprentice/trainee/inexperienced staff member/young person (15-18yrs) = </w:t>
            </w:r>
            <w:r w:rsidRPr="00501031">
              <w:rPr>
                <w:rFonts w:eastAsia="Times New Roman"/>
                <w:b/>
                <w:color w:val="FFFFFF"/>
              </w:rPr>
              <w:t>5</w:t>
            </w:r>
          </w:p>
        </w:tc>
        <w:tc>
          <w:tcPr>
            <w:tcW w:w="425" w:type="dxa"/>
            <w:vMerge w:val="restart"/>
            <w:shd w:val="clear" w:color="auto" w:fill="7030A0"/>
            <w:vAlign w:val="center"/>
          </w:tcPr>
          <w:p w14:paraId="465F34E3" w14:textId="77777777" w:rsidR="008C068A" w:rsidRPr="00501031" w:rsidRDefault="008C068A" w:rsidP="0000029E">
            <w:pPr>
              <w:widowControl w:val="0"/>
              <w:overflowPunct w:val="0"/>
              <w:autoSpaceDE w:val="0"/>
              <w:autoSpaceDN w:val="0"/>
              <w:adjustRightInd w:val="0"/>
              <w:spacing w:after="0" w:line="240" w:lineRule="auto"/>
              <w:jc w:val="center"/>
              <w:textAlignment w:val="baseline"/>
              <w:rPr>
                <w:rFonts w:eastAsia="Times New Roman"/>
                <w:b/>
                <w:color w:val="FFFFFF"/>
              </w:rPr>
            </w:pPr>
          </w:p>
        </w:tc>
        <w:tc>
          <w:tcPr>
            <w:tcW w:w="1843" w:type="dxa"/>
            <w:tcBorders>
              <w:left w:val="single" w:sz="4" w:space="0" w:color="auto"/>
              <w:bottom w:val="single" w:sz="4" w:space="0" w:color="auto"/>
            </w:tcBorders>
            <w:shd w:val="clear" w:color="auto" w:fill="7030A0"/>
            <w:vAlign w:val="center"/>
          </w:tcPr>
          <w:p w14:paraId="4D7CC633" w14:textId="77777777" w:rsidR="008C068A" w:rsidRPr="00501031" w:rsidRDefault="008C068A" w:rsidP="0000029E">
            <w:pPr>
              <w:widowControl w:val="0"/>
              <w:overflowPunct w:val="0"/>
              <w:autoSpaceDE w:val="0"/>
              <w:autoSpaceDN w:val="0"/>
              <w:adjustRightInd w:val="0"/>
              <w:spacing w:after="0" w:line="240" w:lineRule="auto"/>
              <w:jc w:val="center"/>
              <w:textAlignment w:val="baseline"/>
              <w:rPr>
                <w:rFonts w:eastAsia="Times New Roman"/>
                <w:b/>
                <w:color w:val="FFFFFF"/>
              </w:rPr>
            </w:pPr>
            <w:r w:rsidRPr="00501031">
              <w:rPr>
                <w:rFonts w:eastAsia="Times New Roman"/>
                <w:b/>
                <w:color w:val="FFFFFF"/>
              </w:rPr>
              <w:t>20 +</w:t>
            </w:r>
          </w:p>
        </w:tc>
        <w:tc>
          <w:tcPr>
            <w:tcW w:w="1417" w:type="dxa"/>
            <w:shd w:val="clear" w:color="auto" w:fill="7030A0"/>
            <w:vAlign w:val="center"/>
          </w:tcPr>
          <w:p w14:paraId="46CC7548" w14:textId="77777777" w:rsidR="008C068A" w:rsidRPr="00501031" w:rsidRDefault="008C068A" w:rsidP="0000029E">
            <w:pPr>
              <w:widowControl w:val="0"/>
              <w:overflowPunct w:val="0"/>
              <w:autoSpaceDE w:val="0"/>
              <w:autoSpaceDN w:val="0"/>
              <w:adjustRightInd w:val="0"/>
              <w:spacing w:after="0" w:line="240" w:lineRule="auto"/>
              <w:jc w:val="center"/>
              <w:textAlignment w:val="baseline"/>
              <w:rPr>
                <w:rFonts w:eastAsia="Times New Roman"/>
                <w:color w:val="FFFFFF"/>
              </w:rPr>
            </w:pPr>
            <w:r w:rsidRPr="00501031">
              <w:rPr>
                <w:rFonts w:eastAsia="Times New Roman"/>
                <w:color w:val="FFFFFF"/>
              </w:rPr>
              <w:t>Very High Risk</w:t>
            </w:r>
          </w:p>
        </w:tc>
      </w:tr>
      <w:tr w:rsidR="008C068A" w:rsidRPr="00501031" w14:paraId="34075720" w14:textId="77777777" w:rsidTr="00DF3087">
        <w:trPr>
          <w:trHeight w:val="355"/>
        </w:trPr>
        <w:tc>
          <w:tcPr>
            <w:tcW w:w="3754" w:type="dxa"/>
            <w:shd w:val="clear" w:color="auto" w:fill="FF0000"/>
            <w:vAlign w:val="center"/>
          </w:tcPr>
          <w:p w14:paraId="4B3441AB" w14:textId="77777777" w:rsidR="008C068A" w:rsidRPr="00501031" w:rsidRDefault="008C068A" w:rsidP="0000029E">
            <w:pPr>
              <w:widowControl w:val="0"/>
              <w:overflowPunct w:val="0"/>
              <w:autoSpaceDE w:val="0"/>
              <w:autoSpaceDN w:val="0"/>
              <w:adjustRightInd w:val="0"/>
              <w:spacing w:after="0" w:line="240" w:lineRule="auto"/>
              <w:textAlignment w:val="baseline"/>
              <w:rPr>
                <w:rFonts w:eastAsia="Times New Roman"/>
                <w:color w:val="000000"/>
              </w:rPr>
            </w:pPr>
            <w:r w:rsidRPr="00501031">
              <w:rPr>
                <w:rFonts w:eastAsia="Times New Roman"/>
                <w:color w:val="000000"/>
              </w:rPr>
              <w:t xml:space="preserve">Injury (Specified injury / RIDDOR reportable) = </w:t>
            </w:r>
            <w:r w:rsidRPr="00501031">
              <w:rPr>
                <w:rFonts w:eastAsia="Times New Roman"/>
                <w:b/>
                <w:color w:val="000000"/>
              </w:rPr>
              <w:t>4</w:t>
            </w:r>
          </w:p>
        </w:tc>
        <w:tc>
          <w:tcPr>
            <w:tcW w:w="358" w:type="dxa"/>
            <w:shd w:val="clear" w:color="auto" w:fill="FF0000"/>
          </w:tcPr>
          <w:p w14:paraId="2EC81191" w14:textId="77777777" w:rsidR="008C068A" w:rsidRPr="00501031" w:rsidRDefault="008C068A" w:rsidP="0000029E">
            <w:pPr>
              <w:widowControl w:val="0"/>
              <w:overflowPunct w:val="0"/>
              <w:autoSpaceDE w:val="0"/>
              <w:autoSpaceDN w:val="0"/>
              <w:adjustRightInd w:val="0"/>
              <w:spacing w:after="0" w:line="240" w:lineRule="auto"/>
              <w:textAlignment w:val="baseline"/>
              <w:rPr>
                <w:rFonts w:eastAsia="Times New Roman"/>
              </w:rPr>
            </w:pPr>
          </w:p>
        </w:tc>
        <w:tc>
          <w:tcPr>
            <w:tcW w:w="2268" w:type="dxa"/>
            <w:shd w:val="clear" w:color="auto" w:fill="FF0000"/>
            <w:vAlign w:val="center"/>
          </w:tcPr>
          <w:p w14:paraId="4C56B65A" w14:textId="77777777" w:rsidR="008C068A" w:rsidRPr="00501031" w:rsidRDefault="008C068A" w:rsidP="0000029E">
            <w:pPr>
              <w:widowControl w:val="0"/>
              <w:overflowPunct w:val="0"/>
              <w:autoSpaceDE w:val="0"/>
              <w:autoSpaceDN w:val="0"/>
              <w:adjustRightInd w:val="0"/>
              <w:spacing w:after="0" w:line="240" w:lineRule="auto"/>
              <w:textAlignment w:val="baseline"/>
              <w:rPr>
                <w:rFonts w:eastAsia="Times New Roman"/>
              </w:rPr>
            </w:pPr>
            <w:r w:rsidRPr="00501031">
              <w:rPr>
                <w:rFonts w:eastAsia="Times New Roman"/>
              </w:rPr>
              <w:t xml:space="preserve">Probable = </w:t>
            </w:r>
            <w:r w:rsidRPr="00501031">
              <w:rPr>
                <w:rFonts w:eastAsia="Times New Roman"/>
                <w:b/>
              </w:rPr>
              <w:t>4</w:t>
            </w:r>
          </w:p>
        </w:tc>
        <w:tc>
          <w:tcPr>
            <w:tcW w:w="425" w:type="dxa"/>
            <w:vMerge/>
            <w:shd w:val="clear" w:color="auto" w:fill="7030A0"/>
          </w:tcPr>
          <w:p w14:paraId="359E69E5" w14:textId="77777777" w:rsidR="008C068A" w:rsidRPr="00501031" w:rsidRDefault="008C068A" w:rsidP="0000029E">
            <w:pPr>
              <w:widowControl w:val="0"/>
              <w:overflowPunct w:val="0"/>
              <w:autoSpaceDE w:val="0"/>
              <w:autoSpaceDN w:val="0"/>
              <w:adjustRightInd w:val="0"/>
              <w:spacing w:after="0" w:line="240" w:lineRule="auto"/>
              <w:jc w:val="center"/>
              <w:textAlignment w:val="baseline"/>
              <w:rPr>
                <w:rFonts w:eastAsia="Times New Roman"/>
              </w:rPr>
            </w:pPr>
          </w:p>
        </w:tc>
        <w:tc>
          <w:tcPr>
            <w:tcW w:w="4678" w:type="dxa"/>
            <w:vMerge/>
            <w:shd w:val="clear" w:color="auto" w:fill="7030A0"/>
          </w:tcPr>
          <w:p w14:paraId="19514FCF" w14:textId="77777777" w:rsidR="008C068A" w:rsidRPr="00501031" w:rsidRDefault="008C068A" w:rsidP="0000029E">
            <w:pPr>
              <w:widowControl w:val="0"/>
              <w:overflowPunct w:val="0"/>
              <w:autoSpaceDE w:val="0"/>
              <w:autoSpaceDN w:val="0"/>
              <w:adjustRightInd w:val="0"/>
              <w:spacing w:after="0" w:line="240" w:lineRule="auto"/>
              <w:jc w:val="center"/>
              <w:textAlignment w:val="baseline"/>
              <w:rPr>
                <w:rFonts w:eastAsia="Times New Roman"/>
              </w:rPr>
            </w:pPr>
          </w:p>
        </w:tc>
        <w:tc>
          <w:tcPr>
            <w:tcW w:w="425" w:type="dxa"/>
            <w:vMerge/>
            <w:shd w:val="clear" w:color="auto" w:fill="7030A0"/>
            <w:vAlign w:val="center"/>
          </w:tcPr>
          <w:p w14:paraId="5F6F74F7" w14:textId="77777777" w:rsidR="008C068A" w:rsidRPr="00501031" w:rsidRDefault="008C068A" w:rsidP="0000029E">
            <w:pPr>
              <w:widowControl w:val="0"/>
              <w:overflowPunct w:val="0"/>
              <w:autoSpaceDE w:val="0"/>
              <w:autoSpaceDN w:val="0"/>
              <w:adjustRightInd w:val="0"/>
              <w:spacing w:after="0" w:line="240" w:lineRule="auto"/>
              <w:jc w:val="center"/>
              <w:textAlignment w:val="baseline"/>
              <w:rPr>
                <w:rFonts w:eastAsia="Times New Roman"/>
              </w:rPr>
            </w:pPr>
          </w:p>
        </w:tc>
        <w:tc>
          <w:tcPr>
            <w:tcW w:w="1843" w:type="dxa"/>
            <w:tcBorders>
              <w:left w:val="single" w:sz="4" w:space="0" w:color="auto"/>
              <w:bottom w:val="single" w:sz="4" w:space="0" w:color="auto"/>
            </w:tcBorders>
            <w:shd w:val="clear" w:color="auto" w:fill="FF0000"/>
            <w:vAlign w:val="center"/>
          </w:tcPr>
          <w:p w14:paraId="51E70D7B" w14:textId="77777777" w:rsidR="008C068A" w:rsidRPr="00501031" w:rsidRDefault="008C068A" w:rsidP="0000029E">
            <w:pPr>
              <w:widowControl w:val="0"/>
              <w:overflowPunct w:val="0"/>
              <w:autoSpaceDE w:val="0"/>
              <w:autoSpaceDN w:val="0"/>
              <w:adjustRightInd w:val="0"/>
              <w:spacing w:after="0" w:line="240" w:lineRule="auto"/>
              <w:jc w:val="center"/>
              <w:textAlignment w:val="baseline"/>
              <w:rPr>
                <w:rFonts w:eastAsia="Times New Roman"/>
                <w:b/>
              </w:rPr>
            </w:pPr>
            <w:r w:rsidRPr="00501031">
              <w:rPr>
                <w:rFonts w:eastAsia="Times New Roman"/>
                <w:b/>
              </w:rPr>
              <w:t>15 - 19</w:t>
            </w:r>
          </w:p>
        </w:tc>
        <w:tc>
          <w:tcPr>
            <w:tcW w:w="1417" w:type="dxa"/>
            <w:tcBorders>
              <w:bottom w:val="single" w:sz="4" w:space="0" w:color="auto"/>
            </w:tcBorders>
            <w:shd w:val="clear" w:color="auto" w:fill="FF0000"/>
            <w:vAlign w:val="center"/>
          </w:tcPr>
          <w:p w14:paraId="27FD1B26" w14:textId="77777777" w:rsidR="008C068A" w:rsidRPr="00501031" w:rsidRDefault="008C068A" w:rsidP="0000029E">
            <w:pPr>
              <w:widowControl w:val="0"/>
              <w:overflowPunct w:val="0"/>
              <w:autoSpaceDE w:val="0"/>
              <w:autoSpaceDN w:val="0"/>
              <w:adjustRightInd w:val="0"/>
              <w:spacing w:after="0" w:line="240" w:lineRule="auto"/>
              <w:jc w:val="center"/>
              <w:textAlignment w:val="baseline"/>
              <w:rPr>
                <w:rFonts w:eastAsia="Times New Roman"/>
              </w:rPr>
            </w:pPr>
            <w:r w:rsidRPr="00501031">
              <w:rPr>
                <w:rFonts w:eastAsia="Times New Roman"/>
              </w:rPr>
              <w:t>High Risk</w:t>
            </w:r>
          </w:p>
        </w:tc>
      </w:tr>
      <w:tr w:rsidR="008C068A" w:rsidRPr="00501031" w14:paraId="7F505519" w14:textId="77777777" w:rsidTr="00DF3087">
        <w:tc>
          <w:tcPr>
            <w:tcW w:w="3754" w:type="dxa"/>
            <w:shd w:val="clear" w:color="auto" w:fill="E36C0A"/>
            <w:vAlign w:val="center"/>
          </w:tcPr>
          <w:p w14:paraId="18A623B2" w14:textId="77777777" w:rsidR="008C068A" w:rsidRPr="00501031" w:rsidRDefault="008C068A" w:rsidP="0000029E">
            <w:pPr>
              <w:widowControl w:val="0"/>
              <w:overflowPunct w:val="0"/>
              <w:autoSpaceDE w:val="0"/>
              <w:autoSpaceDN w:val="0"/>
              <w:adjustRightInd w:val="0"/>
              <w:spacing w:after="0" w:line="240" w:lineRule="auto"/>
              <w:textAlignment w:val="baseline"/>
              <w:rPr>
                <w:rFonts w:eastAsia="Times New Roman"/>
                <w:color w:val="000000"/>
              </w:rPr>
            </w:pPr>
            <w:r w:rsidRPr="00501031">
              <w:rPr>
                <w:rFonts w:eastAsia="Times New Roman"/>
                <w:color w:val="000000"/>
              </w:rPr>
              <w:t xml:space="preserve">Injury (requiring treatment and/or </w:t>
            </w:r>
            <w:proofErr w:type="gramStart"/>
            <w:r w:rsidRPr="00501031">
              <w:rPr>
                <w:rFonts w:eastAsia="Times New Roman"/>
                <w:color w:val="000000"/>
              </w:rPr>
              <w:lastRenderedPageBreak/>
              <w:t>3 to 7 day</w:t>
            </w:r>
            <w:proofErr w:type="gramEnd"/>
            <w:r w:rsidRPr="00501031">
              <w:rPr>
                <w:rFonts w:eastAsia="Times New Roman"/>
                <w:color w:val="000000"/>
              </w:rPr>
              <w:t xml:space="preserve"> absence) = </w:t>
            </w:r>
            <w:r w:rsidRPr="00501031">
              <w:rPr>
                <w:rFonts w:eastAsia="Times New Roman"/>
                <w:b/>
                <w:color w:val="000000"/>
              </w:rPr>
              <w:t>3</w:t>
            </w:r>
          </w:p>
        </w:tc>
        <w:tc>
          <w:tcPr>
            <w:tcW w:w="358" w:type="dxa"/>
            <w:shd w:val="clear" w:color="auto" w:fill="E36C0A"/>
          </w:tcPr>
          <w:p w14:paraId="38B41890" w14:textId="77777777" w:rsidR="008C068A" w:rsidRPr="00501031" w:rsidRDefault="008C068A" w:rsidP="0000029E">
            <w:pPr>
              <w:widowControl w:val="0"/>
              <w:overflowPunct w:val="0"/>
              <w:autoSpaceDE w:val="0"/>
              <w:autoSpaceDN w:val="0"/>
              <w:adjustRightInd w:val="0"/>
              <w:spacing w:after="0" w:line="240" w:lineRule="auto"/>
              <w:textAlignment w:val="baseline"/>
              <w:rPr>
                <w:rFonts w:eastAsia="Times New Roman"/>
              </w:rPr>
            </w:pPr>
          </w:p>
        </w:tc>
        <w:tc>
          <w:tcPr>
            <w:tcW w:w="2268" w:type="dxa"/>
            <w:shd w:val="clear" w:color="auto" w:fill="E36C0A"/>
            <w:vAlign w:val="center"/>
          </w:tcPr>
          <w:p w14:paraId="701F2F4A" w14:textId="77777777" w:rsidR="008C068A" w:rsidRPr="00501031" w:rsidRDefault="008C068A" w:rsidP="0000029E">
            <w:pPr>
              <w:widowControl w:val="0"/>
              <w:overflowPunct w:val="0"/>
              <w:autoSpaceDE w:val="0"/>
              <w:autoSpaceDN w:val="0"/>
              <w:adjustRightInd w:val="0"/>
              <w:spacing w:after="0" w:line="240" w:lineRule="auto"/>
              <w:textAlignment w:val="baseline"/>
              <w:rPr>
                <w:rFonts w:eastAsia="Times New Roman"/>
              </w:rPr>
            </w:pPr>
            <w:r w:rsidRPr="00501031">
              <w:rPr>
                <w:rFonts w:eastAsia="Times New Roman"/>
              </w:rPr>
              <w:t xml:space="preserve">Possible = </w:t>
            </w:r>
            <w:r w:rsidRPr="00501031">
              <w:rPr>
                <w:rFonts w:eastAsia="Times New Roman"/>
                <w:b/>
              </w:rPr>
              <w:t>3</w:t>
            </w:r>
          </w:p>
        </w:tc>
        <w:tc>
          <w:tcPr>
            <w:tcW w:w="425" w:type="dxa"/>
            <w:vMerge w:val="restart"/>
            <w:shd w:val="clear" w:color="auto" w:fill="E36C0A"/>
          </w:tcPr>
          <w:p w14:paraId="7766280F" w14:textId="77777777" w:rsidR="008C068A" w:rsidRPr="00501031" w:rsidRDefault="008C068A" w:rsidP="0000029E">
            <w:pPr>
              <w:widowControl w:val="0"/>
              <w:overflowPunct w:val="0"/>
              <w:autoSpaceDE w:val="0"/>
              <w:autoSpaceDN w:val="0"/>
              <w:adjustRightInd w:val="0"/>
              <w:spacing w:after="0" w:line="240" w:lineRule="auto"/>
              <w:textAlignment w:val="baseline"/>
              <w:rPr>
                <w:rFonts w:eastAsia="Times New Roman"/>
              </w:rPr>
            </w:pPr>
          </w:p>
        </w:tc>
        <w:tc>
          <w:tcPr>
            <w:tcW w:w="4678" w:type="dxa"/>
            <w:vMerge w:val="restart"/>
            <w:shd w:val="clear" w:color="auto" w:fill="E36C0A"/>
            <w:vAlign w:val="center"/>
          </w:tcPr>
          <w:p w14:paraId="251BC328" w14:textId="77777777" w:rsidR="008C068A" w:rsidRPr="00501031" w:rsidRDefault="008C068A" w:rsidP="0000029E">
            <w:pPr>
              <w:widowControl w:val="0"/>
              <w:overflowPunct w:val="0"/>
              <w:autoSpaceDE w:val="0"/>
              <w:autoSpaceDN w:val="0"/>
              <w:adjustRightInd w:val="0"/>
              <w:spacing w:after="0" w:line="240" w:lineRule="auto"/>
              <w:textAlignment w:val="baseline"/>
              <w:rPr>
                <w:rFonts w:eastAsia="Times New Roman"/>
              </w:rPr>
            </w:pPr>
            <w:r w:rsidRPr="00501031">
              <w:rPr>
                <w:rFonts w:eastAsia="Times New Roman"/>
              </w:rPr>
              <w:t xml:space="preserve">Part-qualified/staff with less than 2yrs </w:t>
            </w:r>
            <w:r w:rsidRPr="00501031">
              <w:rPr>
                <w:rFonts w:eastAsia="Times New Roman"/>
              </w:rPr>
              <w:lastRenderedPageBreak/>
              <w:t xml:space="preserve">experience/persons aged 18-25yrs = </w:t>
            </w:r>
            <w:r w:rsidRPr="00501031">
              <w:rPr>
                <w:rFonts w:eastAsia="Times New Roman"/>
                <w:b/>
              </w:rPr>
              <w:t>3</w:t>
            </w:r>
          </w:p>
        </w:tc>
        <w:tc>
          <w:tcPr>
            <w:tcW w:w="425" w:type="dxa"/>
            <w:vMerge w:val="restart"/>
            <w:shd w:val="clear" w:color="auto" w:fill="E36C0A"/>
            <w:vAlign w:val="center"/>
          </w:tcPr>
          <w:p w14:paraId="351AAB2D" w14:textId="77777777" w:rsidR="008C068A" w:rsidRPr="00501031" w:rsidRDefault="008C068A" w:rsidP="0000029E">
            <w:pPr>
              <w:widowControl w:val="0"/>
              <w:overflowPunct w:val="0"/>
              <w:autoSpaceDE w:val="0"/>
              <w:autoSpaceDN w:val="0"/>
              <w:adjustRightInd w:val="0"/>
              <w:spacing w:after="0" w:line="240" w:lineRule="auto"/>
              <w:jc w:val="center"/>
              <w:textAlignment w:val="baseline"/>
              <w:rPr>
                <w:rFonts w:eastAsia="Times New Roman"/>
                <w:b/>
              </w:rPr>
            </w:pPr>
          </w:p>
        </w:tc>
        <w:tc>
          <w:tcPr>
            <w:tcW w:w="1843" w:type="dxa"/>
            <w:tcBorders>
              <w:left w:val="single" w:sz="4" w:space="0" w:color="auto"/>
              <w:bottom w:val="single" w:sz="4" w:space="0" w:color="auto"/>
            </w:tcBorders>
            <w:shd w:val="clear" w:color="auto" w:fill="E36C0A"/>
            <w:vAlign w:val="center"/>
          </w:tcPr>
          <w:p w14:paraId="5B25A86D" w14:textId="77777777" w:rsidR="008C068A" w:rsidRPr="00501031" w:rsidRDefault="008C068A" w:rsidP="0000029E">
            <w:pPr>
              <w:widowControl w:val="0"/>
              <w:overflowPunct w:val="0"/>
              <w:autoSpaceDE w:val="0"/>
              <w:autoSpaceDN w:val="0"/>
              <w:adjustRightInd w:val="0"/>
              <w:spacing w:after="0" w:line="240" w:lineRule="auto"/>
              <w:jc w:val="center"/>
              <w:textAlignment w:val="baseline"/>
              <w:rPr>
                <w:rFonts w:eastAsia="Times New Roman"/>
                <w:b/>
              </w:rPr>
            </w:pPr>
            <w:r w:rsidRPr="00501031">
              <w:rPr>
                <w:rFonts w:eastAsia="Times New Roman"/>
                <w:b/>
              </w:rPr>
              <w:t>9 – 14</w:t>
            </w:r>
          </w:p>
        </w:tc>
        <w:tc>
          <w:tcPr>
            <w:tcW w:w="1417" w:type="dxa"/>
            <w:tcBorders>
              <w:bottom w:val="single" w:sz="4" w:space="0" w:color="auto"/>
            </w:tcBorders>
            <w:shd w:val="clear" w:color="auto" w:fill="E36C0A"/>
            <w:vAlign w:val="center"/>
          </w:tcPr>
          <w:p w14:paraId="4EBB3796" w14:textId="77777777" w:rsidR="008C068A" w:rsidRPr="00501031" w:rsidRDefault="008C068A" w:rsidP="0000029E">
            <w:pPr>
              <w:widowControl w:val="0"/>
              <w:overflowPunct w:val="0"/>
              <w:autoSpaceDE w:val="0"/>
              <w:autoSpaceDN w:val="0"/>
              <w:adjustRightInd w:val="0"/>
              <w:spacing w:after="0" w:line="240" w:lineRule="auto"/>
              <w:jc w:val="center"/>
              <w:textAlignment w:val="baseline"/>
              <w:rPr>
                <w:rFonts w:eastAsia="Times New Roman"/>
              </w:rPr>
            </w:pPr>
            <w:r w:rsidRPr="00501031">
              <w:rPr>
                <w:rFonts w:eastAsia="Times New Roman"/>
              </w:rPr>
              <w:t xml:space="preserve">Medium </w:t>
            </w:r>
            <w:r w:rsidRPr="00501031">
              <w:rPr>
                <w:rFonts w:eastAsia="Times New Roman"/>
              </w:rPr>
              <w:lastRenderedPageBreak/>
              <w:t>Risk</w:t>
            </w:r>
          </w:p>
        </w:tc>
      </w:tr>
      <w:tr w:rsidR="008C068A" w:rsidRPr="00501031" w14:paraId="77A38E13" w14:textId="77777777" w:rsidTr="00DF3087">
        <w:trPr>
          <w:trHeight w:val="276"/>
        </w:trPr>
        <w:tc>
          <w:tcPr>
            <w:tcW w:w="3754" w:type="dxa"/>
            <w:vMerge w:val="restart"/>
            <w:shd w:val="clear" w:color="auto" w:fill="FFFF00"/>
            <w:vAlign w:val="center"/>
          </w:tcPr>
          <w:p w14:paraId="47DD9798" w14:textId="77777777" w:rsidR="008C068A" w:rsidRPr="00501031" w:rsidRDefault="008C068A" w:rsidP="0000029E">
            <w:pPr>
              <w:widowControl w:val="0"/>
              <w:overflowPunct w:val="0"/>
              <w:autoSpaceDE w:val="0"/>
              <w:autoSpaceDN w:val="0"/>
              <w:adjustRightInd w:val="0"/>
              <w:spacing w:after="0" w:line="240" w:lineRule="auto"/>
              <w:textAlignment w:val="baseline"/>
              <w:rPr>
                <w:rFonts w:eastAsia="Times New Roman"/>
                <w:color w:val="000000"/>
              </w:rPr>
            </w:pPr>
            <w:r w:rsidRPr="00501031">
              <w:rPr>
                <w:rFonts w:eastAsia="Times New Roman"/>
                <w:color w:val="000000"/>
              </w:rPr>
              <w:lastRenderedPageBreak/>
              <w:t xml:space="preserve">Injury (requiring treatment and/ or absence less than 3 days) = </w:t>
            </w:r>
            <w:r w:rsidRPr="00501031">
              <w:rPr>
                <w:rFonts w:eastAsia="Times New Roman"/>
                <w:b/>
                <w:color w:val="000000"/>
              </w:rPr>
              <w:t>2</w:t>
            </w:r>
          </w:p>
        </w:tc>
        <w:tc>
          <w:tcPr>
            <w:tcW w:w="358" w:type="dxa"/>
            <w:vMerge w:val="restart"/>
            <w:shd w:val="clear" w:color="auto" w:fill="FFFF00"/>
          </w:tcPr>
          <w:p w14:paraId="1B0D7145" w14:textId="77777777" w:rsidR="008C068A" w:rsidRPr="00501031" w:rsidRDefault="008C068A" w:rsidP="0000029E">
            <w:pPr>
              <w:widowControl w:val="0"/>
              <w:overflowPunct w:val="0"/>
              <w:autoSpaceDE w:val="0"/>
              <w:autoSpaceDN w:val="0"/>
              <w:adjustRightInd w:val="0"/>
              <w:spacing w:after="0" w:line="240" w:lineRule="auto"/>
              <w:textAlignment w:val="baseline"/>
              <w:rPr>
                <w:rFonts w:eastAsia="Times New Roman"/>
              </w:rPr>
            </w:pPr>
          </w:p>
        </w:tc>
        <w:tc>
          <w:tcPr>
            <w:tcW w:w="2268" w:type="dxa"/>
            <w:vMerge w:val="restart"/>
            <w:shd w:val="clear" w:color="auto" w:fill="FFFF00"/>
            <w:vAlign w:val="center"/>
          </w:tcPr>
          <w:p w14:paraId="6DBF2FBE" w14:textId="77777777" w:rsidR="008C068A" w:rsidRPr="00501031" w:rsidRDefault="008C068A" w:rsidP="0000029E">
            <w:pPr>
              <w:widowControl w:val="0"/>
              <w:overflowPunct w:val="0"/>
              <w:autoSpaceDE w:val="0"/>
              <w:autoSpaceDN w:val="0"/>
              <w:adjustRightInd w:val="0"/>
              <w:spacing w:after="0" w:line="240" w:lineRule="auto"/>
              <w:textAlignment w:val="baseline"/>
              <w:rPr>
                <w:rFonts w:eastAsia="Times New Roman"/>
              </w:rPr>
            </w:pPr>
            <w:r w:rsidRPr="00501031">
              <w:rPr>
                <w:rFonts w:eastAsia="Times New Roman"/>
              </w:rPr>
              <w:t xml:space="preserve">Unlikely = </w:t>
            </w:r>
            <w:r w:rsidRPr="00501031">
              <w:rPr>
                <w:rFonts w:eastAsia="Times New Roman"/>
                <w:b/>
              </w:rPr>
              <w:t>2</w:t>
            </w:r>
          </w:p>
        </w:tc>
        <w:tc>
          <w:tcPr>
            <w:tcW w:w="425" w:type="dxa"/>
            <w:vMerge/>
            <w:shd w:val="clear" w:color="auto" w:fill="E36C0A"/>
          </w:tcPr>
          <w:p w14:paraId="5A977765" w14:textId="77777777" w:rsidR="008C068A" w:rsidRPr="00501031" w:rsidRDefault="008C068A" w:rsidP="0000029E">
            <w:pPr>
              <w:widowControl w:val="0"/>
              <w:overflowPunct w:val="0"/>
              <w:autoSpaceDE w:val="0"/>
              <w:autoSpaceDN w:val="0"/>
              <w:adjustRightInd w:val="0"/>
              <w:spacing w:after="0" w:line="240" w:lineRule="auto"/>
              <w:jc w:val="center"/>
              <w:textAlignment w:val="baseline"/>
              <w:rPr>
                <w:rFonts w:eastAsia="Times New Roman"/>
              </w:rPr>
            </w:pPr>
          </w:p>
        </w:tc>
        <w:tc>
          <w:tcPr>
            <w:tcW w:w="4678" w:type="dxa"/>
            <w:vMerge/>
            <w:shd w:val="clear" w:color="auto" w:fill="E36C0A"/>
          </w:tcPr>
          <w:p w14:paraId="7FCC42C4" w14:textId="77777777" w:rsidR="008C068A" w:rsidRPr="00501031" w:rsidRDefault="008C068A" w:rsidP="0000029E">
            <w:pPr>
              <w:widowControl w:val="0"/>
              <w:overflowPunct w:val="0"/>
              <w:autoSpaceDE w:val="0"/>
              <w:autoSpaceDN w:val="0"/>
              <w:adjustRightInd w:val="0"/>
              <w:spacing w:after="0" w:line="240" w:lineRule="auto"/>
              <w:jc w:val="center"/>
              <w:textAlignment w:val="baseline"/>
              <w:rPr>
                <w:rFonts w:eastAsia="Times New Roman"/>
              </w:rPr>
            </w:pPr>
          </w:p>
        </w:tc>
        <w:tc>
          <w:tcPr>
            <w:tcW w:w="425" w:type="dxa"/>
            <w:vMerge/>
            <w:shd w:val="clear" w:color="auto" w:fill="E36C0A"/>
            <w:vAlign w:val="center"/>
          </w:tcPr>
          <w:p w14:paraId="5A2A5AAE" w14:textId="77777777" w:rsidR="008C068A" w:rsidRPr="00501031" w:rsidRDefault="008C068A" w:rsidP="0000029E">
            <w:pPr>
              <w:widowControl w:val="0"/>
              <w:overflowPunct w:val="0"/>
              <w:autoSpaceDE w:val="0"/>
              <w:autoSpaceDN w:val="0"/>
              <w:adjustRightInd w:val="0"/>
              <w:spacing w:after="0" w:line="240" w:lineRule="auto"/>
              <w:jc w:val="center"/>
              <w:textAlignment w:val="baseline"/>
              <w:rPr>
                <w:rFonts w:eastAsia="Times New Roman"/>
              </w:rPr>
            </w:pPr>
          </w:p>
        </w:tc>
        <w:tc>
          <w:tcPr>
            <w:tcW w:w="1843" w:type="dxa"/>
            <w:vMerge w:val="restart"/>
            <w:tcBorders>
              <w:top w:val="single" w:sz="4" w:space="0" w:color="auto"/>
              <w:left w:val="single" w:sz="4" w:space="0" w:color="auto"/>
              <w:right w:val="single" w:sz="4" w:space="0" w:color="auto"/>
            </w:tcBorders>
            <w:shd w:val="clear" w:color="auto" w:fill="FFFF00"/>
            <w:vAlign w:val="center"/>
          </w:tcPr>
          <w:p w14:paraId="25E59A42" w14:textId="77777777" w:rsidR="008C068A" w:rsidRPr="00501031" w:rsidRDefault="008C068A" w:rsidP="0000029E">
            <w:pPr>
              <w:widowControl w:val="0"/>
              <w:overflowPunct w:val="0"/>
              <w:autoSpaceDE w:val="0"/>
              <w:autoSpaceDN w:val="0"/>
              <w:adjustRightInd w:val="0"/>
              <w:spacing w:after="0" w:line="240" w:lineRule="auto"/>
              <w:jc w:val="center"/>
              <w:textAlignment w:val="baseline"/>
              <w:rPr>
                <w:rFonts w:eastAsia="Times New Roman"/>
                <w:b/>
              </w:rPr>
            </w:pPr>
            <w:r w:rsidRPr="00501031">
              <w:rPr>
                <w:rFonts w:eastAsia="Times New Roman"/>
                <w:b/>
              </w:rPr>
              <w:t>4 – 8</w:t>
            </w:r>
          </w:p>
        </w:tc>
        <w:tc>
          <w:tcPr>
            <w:tcW w:w="1417" w:type="dxa"/>
            <w:vMerge w:val="restart"/>
            <w:tcBorders>
              <w:top w:val="single" w:sz="4" w:space="0" w:color="auto"/>
              <w:left w:val="single" w:sz="4" w:space="0" w:color="auto"/>
              <w:right w:val="single" w:sz="4" w:space="0" w:color="auto"/>
            </w:tcBorders>
            <w:shd w:val="clear" w:color="auto" w:fill="FFFF00"/>
            <w:vAlign w:val="center"/>
          </w:tcPr>
          <w:p w14:paraId="745B8FAB" w14:textId="77777777" w:rsidR="008C068A" w:rsidRPr="00501031" w:rsidRDefault="008C068A" w:rsidP="0000029E">
            <w:pPr>
              <w:widowControl w:val="0"/>
              <w:overflowPunct w:val="0"/>
              <w:autoSpaceDE w:val="0"/>
              <w:autoSpaceDN w:val="0"/>
              <w:adjustRightInd w:val="0"/>
              <w:spacing w:after="0" w:line="240" w:lineRule="auto"/>
              <w:jc w:val="center"/>
              <w:textAlignment w:val="baseline"/>
              <w:rPr>
                <w:rFonts w:eastAsia="Times New Roman"/>
              </w:rPr>
            </w:pPr>
            <w:r w:rsidRPr="00501031">
              <w:rPr>
                <w:rFonts w:eastAsia="Times New Roman"/>
              </w:rPr>
              <w:t>Low Risk</w:t>
            </w:r>
          </w:p>
        </w:tc>
      </w:tr>
      <w:tr w:rsidR="008C068A" w:rsidRPr="00501031" w14:paraId="1B9A35A6" w14:textId="77777777" w:rsidTr="00DF3087">
        <w:trPr>
          <w:trHeight w:val="276"/>
        </w:trPr>
        <w:tc>
          <w:tcPr>
            <w:tcW w:w="3754" w:type="dxa"/>
            <w:vMerge/>
            <w:shd w:val="clear" w:color="auto" w:fill="FFFF00"/>
            <w:vAlign w:val="center"/>
          </w:tcPr>
          <w:p w14:paraId="588E71F3" w14:textId="77777777" w:rsidR="008C068A" w:rsidRPr="00501031" w:rsidRDefault="008C068A" w:rsidP="0000029E">
            <w:pPr>
              <w:widowControl w:val="0"/>
              <w:overflowPunct w:val="0"/>
              <w:autoSpaceDE w:val="0"/>
              <w:autoSpaceDN w:val="0"/>
              <w:adjustRightInd w:val="0"/>
              <w:spacing w:after="0" w:line="240" w:lineRule="auto"/>
              <w:jc w:val="center"/>
              <w:textAlignment w:val="baseline"/>
              <w:rPr>
                <w:rFonts w:eastAsia="Times New Roman"/>
                <w:color w:val="000000"/>
              </w:rPr>
            </w:pPr>
          </w:p>
        </w:tc>
        <w:tc>
          <w:tcPr>
            <w:tcW w:w="358" w:type="dxa"/>
            <w:vMerge/>
            <w:shd w:val="clear" w:color="auto" w:fill="FFFF00"/>
          </w:tcPr>
          <w:p w14:paraId="6BB66BA3" w14:textId="77777777" w:rsidR="008C068A" w:rsidRPr="00501031" w:rsidRDefault="008C068A" w:rsidP="0000029E">
            <w:pPr>
              <w:widowControl w:val="0"/>
              <w:overflowPunct w:val="0"/>
              <w:autoSpaceDE w:val="0"/>
              <w:autoSpaceDN w:val="0"/>
              <w:adjustRightInd w:val="0"/>
              <w:spacing w:after="0" w:line="240" w:lineRule="auto"/>
              <w:textAlignment w:val="baseline"/>
              <w:rPr>
                <w:rFonts w:eastAsia="Times New Roman"/>
              </w:rPr>
            </w:pPr>
          </w:p>
        </w:tc>
        <w:tc>
          <w:tcPr>
            <w:tcW w:w="2268" w:type="dxa"/>
            <w:vMerge/>
            <w:shd w:val="clear" w:color="auto" w:fill="FFFF00"/>
            <w:vAlign w:val="center"/>
          </w:tcPr>
          <w:p w14:paraId="504C4FCA" w14:textId="77777777" w:rsidR="008C068A" w:rsidRPr="00501031" w:rsidRDefault="008C068A" w:rsidP="0000029E">
            <w:pPr>
              <w:widowControl w:val="0"/>
              <w:overflowPunct w:val="0"/>
              <w:autoSpaceDE w:val="0"/>
              <w:autoSpaceDN w:val="0"/>
              <w:adjustRightInd w:val="0"/>
              <w:spacing w:after="0" w:line="240" w:lineRule="auto"/>
              <w:textAlignment w:val="baseline"/>
              <w:rPr>
                <w:rFonts w:eastAsia="Times New Roman"/>
              </w:rPr>
            </w:pPr>
          </w:p>
        </w:tc>
        <w:tc>
          <w:tcPr>
            <w:tcW w:w="425" w:type="dxa"/>
            <w:vMerge w:val="restart"/>
            <w:shd w:val="clear" w:color="auto" w:fill="00B050"/>
          </w:tcPr>
          <w:p w14:paraId="1A9DD0BA" w14:textId="77777777" w:rsidR="008C068A" w:rsidRPr="00501031" w:rsidRDefault="008C068A" w:rsidP="0000029E">
            <w:pPr>
              <w:widowControl w:val="0"/>
              <w:overflowPunct w:val="0"/>
              <w:autoSpaceDE w:val="0"/>
              <w:autoSpaceDN w:val="0"/>
              <w:adjustRightInd w:val="0"/>
              <w:spacing w:after="0" w:line="240" w:lineRule="auto"/>
              <w:textAlignment w:val="baseline"/>
              <w:rPr>
                <w:rFonts w:eastAsia="Times New Roman"/>
              </w:rPr>
            </w:pPr>
          </w:p>
        </w:tc>
        <w:tc>
          <w:tcPr>
            <w:tcW w:w="4678" w:type="dxa"/>
            <w:vMerge w:val="restart"/>
            <w:shd w:val="clear" w:color="auto" w:fill="00B050"/>
            <w:vAlign w:val="center"/>
          </w:tcPr>
          <w:p w14:paraId="335D28F7" w14:textId="77777777" w:rsidR="008C068A" w:rsidRPr="00501031" w:rsidRDefault="008C068A" w:rsidP="0000029E">
            <w:pPr>
              <w:widowControl w:val="0"/>
              <w:overflowPunct w:val="0"/>
              <w:autoSpaceDE w:val="0"/>
              <w:autoSpaceDN w:val="0"/>
              <w:adjustRightInd w:val="0"/>
              <w:spacing w:after="0" w:line="240" w:lineRule="auto"/>
              <w:textAlignment w:val="baseline"/>
              <w:rPr>
                <w:rFonts w:eastAsia="Times New Roman"/>
              </w:rPr>
            </w:pPr>
            <w:r w:rsidRPr="00501031">
              <w:rPr>
                <w:rFonts w:eastAsia="Times New Roman"/>
              </w:rPr>
              <w:t xml:space="preserve">Fully qualified/professional/ management/ and/or persons above 25yrs = </w:t>
            </w:r>
            <w:r w:rsidRPr="00501031">
              <w:rPr>
                <w:rFonts w:eastAsia="Times New Roman"/>
                <w:b/>
              </w:rPr>
              <w:t>0</w:t>
            </w:r>
          </w:p>
        </w:tc>
        <w:tc>
          <w:tcPr>
            <w:tcW w:w="425" w:type="dxa"/>
            <w:vMerge w:val="restart"/>
            <w:shd w:val="clear" w:color="auto" w:fill="00B050"/>
            <w:vAlign w:val="center"/>
          </w:tcPr>
          <w:p w14:paraId="17F96AD1" w14:textId="77777777" w:rsidR="008C068A" w:rsidRPr="00501031" w:rsidRDefault="008C068A" w:rsidP="0000029E">
            <w:pPr>
              <w:widowControl w:val="0"/>
              <w:overflowPunct w:val="0"/>
              <w:autoSpaceDE w:val="0"/>
              <w:autoSpaceDN w:val="0"/>
              <w:adjustRightInd w:val="0"/>
              <w:spacing w:after="0" w:line="240" w:lineRule="auto"/>
              <w:jc w:val="center"/>
              <w:textAlignment w:val="baseline"/>
              <w:rPr>
                <w:rFonts w:eastAsia="Times New Roman"/>
                <w:b/>
              </w:rPr>
            </w:pPr>
          </w:p>
        </w:tc>
        <w:tc>
          <w:tcPr>
            <w:tcW w:w="1843" w:type="dxa"/>
            <w:vMerge/>
            <w:tcBorders>
              <w:left w:val="single" w:sz="4" w:space="0" w:color="auto"/>
              <w:bottom w:val="single" w:sz="4" w:space="0" w:color="auto"/>
              <w:right w:val="single" w:sz="4" w:space="0" w:color="auto"/>
            </w:tcBorders>
            <w:shd w:val="clear" w:color="auto" w:fill="FFFF00"/>
            <w:vAlign w:val="center"/>
          </w:tcPr>
          <w:p w14:paraId="56839AA8" w14:textId="77777777" w:rsidR="008C068A" w:rsidRPr="00501031" w:rsidRDefault="008C068A" w:rsidP="0000029E">
            <w:pPr>
              <w:widowControl w:val="0"/>
              <w:overflowPunct w:val="0"/>
              <w:autoSpaceDE w:val="0"/>
              <w:autoSpaceDN w:val="0"/>
              <w:adjustRightInd w:val="0"/>
              <w:spacing w:after="0" w:line="240" w:lineRule="auto"/>
              <w:jc w:val="center"/>
              <w:textAlignment w:val="baseline"/>
              <w:rPr>
                <w:rFonts w:eastAsia="Times New Roman"/>
                <w:b/>
              </w:rPr>
            </w:pPr>
          </w:p>
        </w:tc>
        <w:tc>
          <w:tcPr>
            <w:tcW w:w="1417" w:type="dxa"/>
            <w:vMerge/>
            <w:tcBorders>
              <w:left w:val="single" w:sz="4" w:space="0" w:color="auto"/>
              <w:bottom w:val="single" w:sz="4" w:space="0" w:color="auto"/>
              <w:right w:val="single" w:sz="4" w:space="0" w:color="auto"/>
            </w:tcBorders>
            <w:shd w:val="clear" w:color="auto" w:fill="FFFF00"/>
            <w:vAlign w:val="center"/>
          </w:tcPr>
          <w:p w14:paraId="11D10ADB" w14:textId="77777777" w:rsidR="008C068A" w:rsidRPr="00501031" w:rsidRDefault="008C068A" w:rsidP="0000029E">
            <w:pPr>
              <w:widowControl w:val="0"/>
              <w:overflowPunct w:val="0"/>
              <w:autoSpaceDE w:val="0"/>
              <w:autoSpaceDN w:val="0"/>
              <w:adjustRightInd w:val="0"/>
              <w:spacing w:after="0" w:line="240" w:lineRule="auto"/>
              <w:jc w:val="center"/>
              <w:textAlignment w:val="baseline"/>
              <w:rPr>
                <w:rFonts w:eastAsia="Times New Roman"/>
              </w:rPr>
            </w:pPr>
          </w:p>
        </w:tc>
      </w:tr>
      <w:tr w:rsidR="008C068A" w:rsidRPr="00501031" w14:paraId="01007C1A" w14:textId="77777777" w:rsidTr="00EB276D">
        <w:trPr>
          <w:trHeight w:val="343"/>
        </w:trPr>
        <w:tc>
          <w:tcPr>
            <w:tcW w:w="3754" w:type="dxa"/>
            <w:shd w:val="clear" w:color="auto" w:fill="00B050"/>
            <w:vAlign w:val="center"/>
          </w:tcPr>
          <w:p w14:paraId="0608DCBA" w14:textId="77777777" w:rsidR="008C068A" w:rsidRPr="00501031" w:rsidRDefault="008C068A" w:rsidP="0000029E">
            <w:pPr>
              <w:widowControl w:val="0"/>
              <w:overflowPunct w:val="0"/>
              <w:autoSpaceDE w:val="0"/>
              <w:autoSpaceDN w:val="0"/>
              <w:adjustRightInd w:val="0"/>
              <w:spacing w:after="0" w:line="240" w:lineRule="auto"/>
              <w:textAlignment w:val="baseline"/>
              <w:rPr>
                <w:rFonts w:eastAsia="Times New Roman"/>
                <w:color w:val="000000"/>
              </w:rPr>
            </w:pPr>
            <w:r w:rsidRPr="00501031">
              <w:rPr>
                <w:rFonts w:eastAsia="Times New Roman"/>
                <w:color w:val="000000"/>
              </w:rPr>
              <w:t xml:space="preserve">Minor Injury = </w:t>
            </w:r>
            <w:r w:rsidRPr="00501031">
              <w:rPr>
                <w:rFonts w:eastAsia="Times New Roman"/>
                <w:b/>
                <w:color w:val="000000"/>
              </w:rPr>
              <w:t>1</w:t>
            </w:r>
          </w:p>
          <w:p w14:paraId="1D08809F" w14:textId="77777777" w:rsidR="008C068A" w:rsidRPr="00501031" w:rsidRDefault="008C068A" w:rsidP="0000029E">
            <w:pPr>
              <w:widowControl w:val="0"/>
              <w:overflowPunct w:val="0"/>
              <w:autoSpaceDE w:val="0"/>
              <w:autoSpaceDN w:val="0"/>
              <w:adjustRightInd w:val="0"/>
              <w:spacing w:after="0" w:line="240" w:lineRule="auto"/>
              <w:textAlignment w:val="baseline"/>
              <w:rPr>
                <w:rFonts w:eastAsia="Times New Roman"/>
              </w:rPr>
            </w:pPr>
          </w:p>
        </w:tc>
        <w:tc>
          <w:tcPr>
            <w:tcW w:w="358" w:type="dxa"/>
            <w:shd w:val="clear" w:color="auto" w:fill="00B050"/>
          </w:tcPr>
          <w:p w14:paraId="6A3B1E50" w14:textId="77777777" w:rsidR="008C068A" w:rsidRPr="00501031" w:rsidRDefault="008C068A" w:rsidP="0000029E">
            <w:pPr>
              <w:widowControl w:val="0"/>
              <w:overflowPunct w:val="0"/>
              <w:autoSpaceDE w:val="0"/>
              <w:autoSpaceDN w:val="0"/>
              <w:adjustRightInd w:val="0"/>
              <w:spacing w:after="0" w:line="240" w:lineRule="auto"/>
              <w:textAlignment w:val="baseline"/>
              <w:rPr>
                <w:rFonts w:eastAsia="Times New Roman"/>
              </w:rPr>
            </w:pPr>
          </w:p>
        </w:tc>
        <w:tc>
          <w:tcPr>
            <w:tcW w:w="2268" w:type="dxa"/>
            <w:shd w:val="clear" w:color="auto" w:fill="00B050"/>
            <w:vAlign w:val="center"/>
          </w:tcPr>
          <w:p w14:paraId="7906D8FF" w14:textId="77777777" w:rsidR="008C068A" w:rsidRPr="00501031" w:rsidRDefault="008C068A" w:rsidP="0000029E">
            <w:pPr>
              <w:widowControl w:val="0"/>
              <w:overflowPunct w:val="0"/>
              <w:autoSpaceDE w:val="0"/>
              <w:autoSpaceDN w:val="0"/>
              <w:adjustRightInd w:val="0"/>
              <w:spacing w:after="0" w:line="240" w:lineRule="auto"/>
              <w:textAlignment w:val="baseline"/>
              <w:rPr>
                <w:rFonts w:eastAsia="Times New Roman"/>
              </w:rPr>
            </w:pPr>
            <w:r w:rsidRPr="00501031">
              <w:rPr>
                <w:rFonts w:eastAsia="Times New Roman"/>
              </w:rPr>
              <w:t xml:space="preserve">Very Unlikely = </w:t>
            </w:r>
            <w:r w:rsidRPr="00501031">
              <w:rPr>
                <w:rFonts w:eastAsia="Times New Roman"/>
                <w:b/>
              </w:rPr>
              <w:t>1</w:t>
            </w:r>
          </w:p>
        </w:tc>
        <w:tc>
          <w:tcPr>
            <w:tcW w:w="425" w:type="dxa"/>
            <w:vMerge/>
            <w:shd w:val="clear" w:color="auto" w:fill="00B050"/>
          </w:tcPr>
          <w:p w14:paraId="16BFAB18" w14:textId="77777777" w:rsidR="008C068A" w:rsidRPr="00501031" w:rsidRDefault="008C068A" w:rsidP="0000029E">
            <w:pPr>
              <w:widowControl w:val="0"/>
              <w:overflowPunct w:val="0"/>
              <w:autoSpaceDE w:val="0"/>
              <w:autoSpaceDN w:val="0"/>
              <w:adjustRightInd w:val="0"/>
              <w:spacing w:after="0" w:line="240" w:lineRule="auto"/>
              <w:jc w:val="center"/>
              <w:textAlignment w:val="baseline"/>
              <w:rPr>
                <w:rFonts w:eastAsia="Times New Roman"/>
              </w:rPr>
            </w:pPr>
          </w:p>
        </w:tc>
        <w:tc>
          <w:tcPr>
            <w:tcW w:w="4678" w:type="dxa"/>
            <w:vMerge/>
            <w:shd w:val="clear" w:color="auto" w:fill="00B050"/>
          </w:tcPr>
          <w:p w14:paraId="52138651" w14:textId="77777777" w:rsidR="008C068A" w:rsidRPr="00501031" w:rsidRDefault="008C068A" w:rsidP="0000029E">
            <w:pPr>
              <w:widowControl w:val="0"/>
              <w:overflowPunct w:val="0"/>
              <w:autoSpaceDE w:val="0"/>
              <w:autoSpaceDN w:val="0"/>
              <w:adjustRightInd w:val="0"/>
              <w:spacing w:after="0" w:line="240" w:lineRule="auto"/>
              <w:jc w:val="center"/>
              <w:textAlignment w:val="baseline"/>
              <w:rPr>
                <w:rFonts w:eastAsia="Times New Roman"/>
              </w:rPr>
            </w:pPr>
          </w:p>
        </w:tc>
        <w:tc>
          <w:tcPr>
            <w:tcW w:w="425" w:type="dxa"/>
            <w:vMerge/>
            <w:shd w:val="clear" w:color="auto" w:fill="00B050"/>
          </w:tcPr>
          <w:p w14:paraId="5214C005" w14:textId="77777777" w:rsidR="008C068A" w:rsidRPr="00501031" w:rsidRDefault="008C068A" w:rsidP="0000029E">
            <w:pPr>
              <w:widowControl w:val="0"/>
              <w:overflowPunct w:val="0"/>
              <w:autoSpaceDE w:val="0"/>
              <w:autoSpaceDN w:val="0"/>
              <w:adjustRightInd w:val="0"/>
              <w:spacing w:after="0" w:line="240" w:lineRule="auto"/>
              <w:jc w:val="center"/>
              <w:textAlignment w:val="baseline"/>
              <w:rPr>
                <w:rFonts w:eastAsia="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00B050"/>
            <w:vAlign w:val="center"/>
          </w:tcPr>
          <w:p w14:paraId="01175D8E" w14:textId="77777777" w:rsidR="008C068A" w:rsidRPr="00501031" w:rsidRDefault="008C068A" w:rsidP="0000029E">
            <w:pPr>
              <w:widowControl w:val="0"/>
              <w:overflowPunct w:val="0"/>
              <w:autoSpaceDE w:val="0"/>
              <w:autoSpaceDN w:val="0"/>
              <w:adjustRightInd w:val="0"/>
              <w:spacing w:after="0" w:line="240" w:lineRule="auto"/>
              <w:jc w:val="center"/>
              <w:textAlignment w:val="baseline"/>
              <w:rPr>
                <w:rFonts w:eastAsia="Times New Roman"/>
                <w:b/>
              </w:rPr>
            </w:pPr>
            <w:r w:rsidRPr="00501031">
              <w:rPr>
                <w:rFonts w:eastAsia="Times New Roman"/>
                <w:b/>
              </w:rPr>
              <w:t>1 - 3</w:t>
            </w:r>
          </w:p>
        </w:tc>
        <w:tc>
          <w:tcPr>
            <w:tcW w:w="1417" w:type="dxa"/>
            <w:tcBorders>
              <w:top w:val="single" w:sz="4" w:space="0" w:color="auto"/>
              <w:left w:val="single" w:sz="4" w:space="0" w:color="auto"/>
              <w:bottom w:val="single" w:sz="4" w:space="0" w:color="auto"/>
              <w:right w:val="single" w:sz="4" w:space="0" w:color="auto"/>
            </w:tcBorders>
            <w:shd w:val="clear" w:color="auto" w:fill="00B050"/>
            <w:vAlign w:val="center"/>
          </w:tcPr>
          <w:p w14:paraId="786CCCFA" w14:textId="77777777" w:rsidR="008C068A" w:rsidRPr="00501031" w:rsidRDefault="008C068A" w:rsidP="0000029E">
            <w:pPr>
              <w:widowControl w:val="0"/>
              <w:overflowPunct w:val="0"/>
              <w:autoSpaceDE w:val="0"/>
              <w:autoSpaceDN w:val="0"/>
              <w:adjustRightInd w:val="0"/>
              <w:spacing w:after="0" w:line="240" w:lineRule="auto"/>
              <w:jc w:val="center"/>
              <w:textAlignment w:val="baseline"/>
              <w:rPr>
                <w:rFonts w:eastAsia="Times New Roman"/>
              </w:rPr>
            </w:pPr>
            <w:r w:rsidRPr="00501031">
              <w:rPr>
                <w:rFonts w:eastAsia="Times New Roman"/>
              </w:rPr>
              <w:t>Very Low risk</w:t>
            </w:r>
          </w:p>
        </w:tc>
      </w:tr>
    </w:tbl>
    <w:p w14:paraId="3B2F5AD4" w14:textId="77777777" w:rsidR="00A13313" w:rsidRDefault="00A13313"/>
    <w:tbl>
      <w:tblPr>
        <w:tblW w:w="1501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69"/>
        <w:gridCol w:w="487"/>
        <w:gridCol w:w="567"/>
        <w:gridCol w:w="567"/>
        <w:gridCol w:w="567"/>
        <w:gridCol w:w="8210"/>
        <w:gridCol w:w="520"/>
        <w:gridCol w:w="484"/>
        <w:gridCol w:w="567"/>
        <w:gridCol w:w="780"/>
      </w:tblGrid>
      <w:tr w:rsidR="008C068A" w:rsidRPr="00501031" w14:paraId="434F649A" w14:textId="77777777" w:rsidTr="00A13313">
        <w:trPr>
          <w:cantSplit/>
          <w:trHeight w:val="280"/>
          <w:jc w:val="center"/>
        </w:trPr>
        <w:tc>
          <w:tcPr>
            <w:tcW w:w="2269" w:type="dxa"/>
            <w:vMerge w:val="restart"/>
            <w:shd w:val="clear" w:color="auto" w:fill="BFBFBF" w:themeFill="background1" w:themeFillShade="BF"/>
            <w:vAlign w:val="center"/>
          </w:tcPr>
          <w:p w14:paraId="0AA5920B" w14:textId="77777777" w:rsidR="008C068A" w:rsidRPr="00501031" w:rsidRDefault="008C068A" w:rsidP="0000029E">
            <w:pPr>
              <w:widowControl w:val="0"/>
              <w:overflowPunct w:val="0"/>
              <w:autoSpaceDE w:val="0"/>
              <w:autoSpaceDN w:val="0"/>
              <w:adjustRightInd w:val="0"/>
              <w:spacing w:after="0" w:line="240" w:lineRule="auto"/>
              <w:jc w:val="center"/>
              <w:textAlignment w:val="baseline"/>
              <w:rPr>
                <w:rFonts w:eastAsia="Times New Roman"/>
                <w:b/>
              </w:rPr>
            </w:pPr>
            <w:r w:rsidRPr="00501031">
              <w:rPr>
                <w:rFonts w:eastAsia="Times New Roman"/>
                <w:b/>
              </w:rPr>
              <w:t>HAZARD</w:t>
            </w:r>
          </w:p>
        </w:tc>
        <w:tc>
          <w:tcPr>
            <w:tcW w:w="2188" w:type="dxa"/>
            <w:gridSpan w:val="4"/>
            <w:shd w:val="clear" w:color="auto" w:fill="BFBFBF" w:themeFill="background1" w:themeFillShade="BF"/>
            <w:vAlign w:val="center"/>
          </w:tcPr>
          <w:p w14:paraId="0CE06400" w14:textId="77777777" w:rsidR="008C068A" w:rsidRPr="00501031" w:rsidRDefault="008C068A" w:rsidP="0000029E">
            <w:pPr>
              <w:widowControl w:val="0"/>
              <w:overflowPunct w:val="0"/>
              <w:autoSpaceDE w:val="0"/>
              <w:autoSpaceDN w:val="0"/>
              <w:adjustRightInd w:val="0"/>
              <w:spacing w:after="0" w:line="240" w:lineRule="auto"/>
              <w:jc w:val="center"/>
              <w:textAlignment w:val="baseline"/>
              <w:rPr>
                <w:rFonts w:eastAsia="Times New Roman"/>
              </w:rPr>
            </w:pPr>
            <w:r w:rsidRPr="00501031">
              <w:rPr>
                <w:rFonts w:eastAsia="Times New Roman"/>
              </w:rPr>
              <w:t xml:space="preserve">Assessment of Risk </w:t>
            </w:r>
            <w:r w:rsidRPr="00501031">
              <w:rPr>
                <w:rFonts w:eastAsia="Times New Roman"/>
                <w:b/>
              </w:rPr>
              <w:t xml:space="preserve">without </w:t>
            </w:r>
            <w:r w:rsidRPr="00501031">
              <w:rPr>
                <w:rFonts w:eastAsia="Times New Roman"/>
              </w:rPr>
              <w:t>control measures</w:t>
            </w:r>
          </w:p>
        </w:tc>
        <w:tc>
          <w:tcPr>
            <w:tcW w:w="8210" w:type="dxa"/>
            <w:shd w:val="clear" w:color="auto" w:fill="BFBFBF" w:themeFill="background1" w:themeFillShade="BF"/>
            <w:vAlign w:val="center"/>
          </w:tcPr>
          <w:p w14:paraId="1769153A" w14:textId="77777777" w:rsidR="008C068A" w:rsidRPr="00501031" w:rsidRDefault="008C068A" w:rsidP="0000029E">
            <w:pPr>
              <w:widowControl w:val="0"/>
              <w:overflowPunct w:val="0"/>
              <w:autoSpaceDE w:val="0"/>
              <w:autoSpaceDN w:val="0"/>
              <w:adjustRightInd w:val="0"/>
              <w:spacing w:after="0" w:line="240" w:lineRule="auto"/>
              <w:jc w:val="center"/>
              <w:textAlignment w:val="baseline"/>
              <w:rPr>
                <w:rFonts w:eastAsia="Times New Roman"/>
                <w:b/>
              </w:rPr>
            </w:pPr>
            <w:r w:rsidRPr="00501031">
              <w:rPr>
                <w:rFonts w:eastAsia="Times New Roman"/>
                <w:b/>
              </w:rPr>
              <w:t>CONTROL MEASURES TO REDUCE THE RISK</w:t>
            </w:r>
          </w:p>
        </w:tc>
        <w:tc>
          <w:tcPr>
            <w:tcW w:w="2351" w:type="dxa"/>
            <w:gridSpan w:val="4"/>
            <w:shd w:val="clear" w:color="auto" w:fill="BFBFBF" w:themeFill="background1" w:themeFillShade="BF"/>
            <w:vAlign w:val="center"/>
          </w:tcPr>
          <w:p w14:paraId="35601D43" w14:textId="77777777" w:rsidR="008C068A" w:rsidRPr="00501031" w:rsidRDefault="008C068A" w:rsidP="00EB276D">
            <w:pPr>
              <w:spacing w:after="0" w:line="240" w:lineRule="auto"/>
              <w:rPr>
                <w:lang w:eastAsia="en-GB"/>
              </w:rPr>
            </w:pPr>
            <w:r w:rsidRPr="00501031">
              <w:rPr>
                <w:lang w:eastAsia="en-GB"/>
              </w:rPr>
              <w:t xml:space="preserve">Assessment of Risk </w:t>
            </w:r>
            <w:r w:rsidRPr="00501031">
              <w:rPr>
                <w:b/>
                <w:lang w:eastAsia="en-GB"/>
              </w:rPr>
              <w:t>with</w:t>
            </w:r>
            <w:r w:rsidRPr="00501031">
              <w:rPr>
                <w:i/>
                <w:lang w:eastAsia="en-GB"/>
              </w:rPr>
              <w:t xml:space="preserve"> </w:t>
            </w:r>
            <w:r w:rsidRPr="00501031">
              <w:rPr>
                <w:lang w:eastAsia="en-GB"/>
              </w:rPr>
              <w:t>control measures</w:t>
            </w:r>
          </w:p>
        </w:tc>
      </w:tr>
      <w:tr w:rsidR="008C068A" w:rsidRPr="00501031" w14:paraId="41F2BBB4" w14:textId="77777777" w:rsidTr="00A13313">
        <w:trPr>
          <w:cantSplit/>
          <w:trHeight w:val="384"/>
          <w:jc w:val="center"/>
        </w:trPr>
        <w:tc>
          <w:tcPr>
            <w:tcW w:w="2269" w:type="dxa"/>
            <w:vMerge/>
            <w:shd w:val="clear" w:color="auto" w:fill="BFBFBF" w:themeFill="background1" w:themeFillShade="BF"/>
            <w:vAlign w:val="center"/>
          </w:tcPr>
          <w:p w14:paraId="57D32E31" w14:textId="77777777" w:rsidR="008C068A" w:rsidRPr="00501031" w:rsidRDefault="008C068A" w:rsidP="0000029E">
            <w:pPr>
              <w:widowControl w:val="0"/>
              <w:overflowPunct w:val="0"/>
              <w:autoSpaceDE w:val="0"/>
              <w:autoSpaceDN w:val="0"/>
              <w:adjustRightInd w:val="0"/>
              <w:spacing w:after="0" w:line="240" w:lineRule="auto"/>
              <w:jc w:val="center"/>
              <w:textAlignment w:val="baseline"/>
              <w:rPr>
                <w:rFonts w:eastAsia="Times New Roman"/>
                <w:b/>
              </w:rPr>
            </w:pPr>
          </w:p>
        </w:tc>
        <w:tc>
          <w:tcPr>
            <w:tcW w:w="2188" w:type="dxa"/>
            <w:gridSpan w:val="4"/>
            <w:shd w:val="clear" w:color="auto" w:fill="BFBFBF" w:themeFill="background1" w:themeFillShade="BF"/>
            <w:vAlign w:val="center"/>
          </w:tcPr>
          <w:p w14:paraId="5B9FDF79" w14:textId="77777777" w:rsidR="008C068A" w:rsidRPr="00501031" w:rsidRDefault="008C068A" w:rsidP="0000029E">
            <w:pPr>
              <w:widowControl w:val="0"/>
              <w:overflowPunct w:val="0"/>
              <w:autoSpaceDE w:val="0"/>
              <w:autoSpaceDN w:val="0"/>
              <w:adjustRightInd w:val="0"/>
              <w:spacing w:after="0" w:line="240" w:lineRule="auto"/>
              <w:jc w:val="center"/>
              <w:textAlignment w:val="baseline"/>
              <w:rPr>
                <w:rFonts w:eastAsia="Times New Roman"/>
                <w:b/>
              </w:rPr>
            </w:pPr>
            <w:proofErr w:type="gramStart"/>
            <w:r w:rsidRPr="00501031">
              <w:rPr>
                <w:rFonts w:eastAsia="Times New Roman"/>
                <w:b/>
              </w:rPr>
              <w:t>S  x</w:t>
            </w:r>
            <w:proofErr w:type="gramEnd"/>
            <w:r w:rsidRPr="00501031">
              <w:rPr>
                <w:rFonts w:eastAsia="Times New Roman"/>
                <w:b/>
              </w:rPr>
              <w:t xml:space="preserve">  L  + W =  R</w:t>
            </w:r>
          </w:p>
        </w:tc>
        <w:tc>
          <w:tcPr>
            <w:tcW w:w="8210" w:type="dxa"/>
            <w:shd w:val="clear" w:color="auto" w:fill="BFBFBF" w:themeFill="background1" w:themeFillShade="BF"/>
            <w:vAlign w:val="center"/>
          </w:tcPr>
          <w:p w14:paraId="1F4CFE59" w14:textId="77777777" w:rsidR="008C068A" w:rsidRPr="00501031" w:rsidRDefault="008C068A" w:rsidP="0000029E">
            <w:pPr>
              <w:widowControl w:val="0"/>
              <w:overflowPunct w:val="0"/>
              <w:autoSpaceDE w:val="0"/>
              <w:autoSpaceDN w:val="0"/>
              <w:adjustRightInd w:val="0"/>
              <w:spacing w:after="0" w:line="240" w:lineRule="auto"/>
              <w:jc w:val="center"/>
              <w:textAlignment w:val="baseline"/>
              <w:rPr>
                <w:rFonts w:eastAsia="Times New Roman"/>
                <w:b/>
              </w:rPr>
            </w:pPr>
          </w:p>
        </w:tc>
        <w:tc>
          <w:tcPr>
            <w:tcW w:w="2351" w:type="dxa"/>
            <w:gridSpan w:val="4"/>
            <w:shd w:val="clear" w:color="auto" w:fill="BFBFBF" w:themeFill="background1" w:themeFillShade="BF"/>
            <w:vAlign w:val="center"/>
          </w:tcPr>
          <w:p w14:paraId="67C66A8E" w14:textId="77777777" w:rsidR="008C068A" w:rsidRPr="00501031" w:rsidRDefault="008C068A" w:rsidP="0000029E">
            <w:pPr>
              <w:widowControl w:val="0"/>
              <w:overflowPunct w:val="0"/>
              <w:autoSpaceDE w:val="0"/>
              <w:autoSpaceDN w:val="0"/>
              <w:adjustRightInd w:val="0"/>
              <w:spacing w:after="0" w:line="240" w:lineRule="auto"/>
              <w:jc w:val="center"/>
              <w:textAlignment w:val="baseline"/>
              <w:rPr>
                <w:rFonts w:eastAsia="Times New Roman"/>
                <w:b/>
              </w:rPr>
            </w:pPr>
            <w:proofErr w:type="gramStart"/>
            <w:r w:rsidRPr="00501031">
              <w:rPr>
                <w:rFonts w:eastAsia="Times New Roman"/>
                <w:b/>
              </w:rPr>
              <w:t>S  x</w:t>
            </w:r>
            <w:proofErr w:type="gramEnd"/>
            <w:r w:rsidRPr="00501031">
              <w:rPr>
                <w:rFonts w:eastAsia="Times New Roman"/>
                <w:b/>
              </w:rPr>
              <w:t xml:space="preserve">  L  + W =  R</w:t>
            </w:r>
          </w:p>
        </w:tc>
      </w:tr>
      <w:tr w:rsidR="008C068A" w:rsidRPr="00E354CC" w14:paraId="09345A2D" w14:textId="77777777" w:rsidTr="00A13313">
        <w:trPr>
          <w:trHeight w:val="568"/>
          <w:jc w:val="center"/>
        </w:trPr>
        <w:tc>
          <w:tcPr>
            <w:tcW w:w="2269" w:type="dxa"/>
          </w:tcPr>
          <w:p w14:paraId="1817B45F" w14:textId="69085015" w:rsidR="005E1FF8" w:rsidRPr="00E354CC" w:rsidRDefault="00A13313" w:rsidP="00A13313">
            <w:pPr>
              <w:widowControl w:val="0"/>
              <w:overflowPunct w:val="0"/>
              <w:autoSpaceDE w:val="0"/>
              <w:autoSpaceDN w:val="0"/>
              <w:adjustRightInd w:val="0"/>
              <w:textAlignment w:val="baseline"/>
              <w:rPr>
                <w:rFonts w:eastAsia="Times New Roman"/>
              </w:rPr>
            </w:pPr>
            <w:r w:rsidRPr="00E354CC">
              <w:rPr>
                <w:rFonts w:eastAsia="Times New Roman"/>
              </w:rPr>
              <w:t>1.</w:t>
            </w:r>
            <w:r w:rsidR="008C068A" w:rsidRPr="00E354CC">
              <w:rPr>
                <w:rFonts w:eastAsia="Times New Roman"/>
              </w:rPr>
              <w:t xml:space="preserve">"Very High Risk" employees contracting COVID-19  </w:t>
            </w:r>
          </w:p>
        </w:tc>
        <w:tc>
          <w:tcPr>
            <w:tcW w:w="487" w:type="dxa"/>
            <w:shd w:val="clear" w:color="auto" w:fill="8064A2" w:themeFill="accent4"/>
            <w:vAlign w:val="center"/>
          </w:tcPr>
          <w:p w14:paraId="606F5B07" w14:textId="77777777" w:rsidR="008C068A" w:rsidRPr="00E354CC" w:rsidRDefault="008C068A" w:rsidP="0000029E">
            <w:pPr>
              <w:widowControl w:val="0"/>
              <w:overflowPunct w:val="0"/>
              <w:autoSpaceDE w:val="0"/>
              <w:autoSpaceDN w:val="0"/>
              <w:adjustRightInd w:val="0"/>
              <w:spacing w:after="0" w:line="240" w:lineRule="auto"/>
              <w:jc w:val="center"/>
              <w:textAlignment w:val="baseline"/>
              <w:rPr>
                <w:rFonts w:eastAsia="Times New Roman"/>
                <w:b/>
                <w:color w:val="FFFFFF"/>
              </w:rPr>
            </w:pPr>
            <w:r w:rsidRPr="00E354CC">
              <w:rPr>
                <w:rFonts w:eastAsia="Times New Roman"/>
                <w:b/>
                <w:color w:val="FFFFFF"/>
              </w:rPr>
              <w:t>5</w:t>
            </w:r>
          </w:p>
        </w:tc>
        <w:tc>
          <w:tcPr>
            <w:tcW w:w="567" w:type="dxa"/>
            <w:shd w:val="clear" w:color="auto" w:fill="E36C0A" w:themeFill="accent6" w:themeFillShade="BF"/>
            <w:vAlign w:val="center"/>
          </w:tcPr>
          <w:p w14:paraId="2B04166D" w14:textId="77777777" w:rsidR="008C068A" w:rsidRPr="00E354CC" w:rsidRDefault="008C068A" w:rsidP="0000029E">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4</w:t>
            </w:r>
          </w:p>
        </w:tc>
        <w:tc>
          <w:tcPr>
            <w:tcW w:w="567" w:type="dxa"/>
            <w:shd w:val="clear" w:color="auto" w:fill="00B050"/>
            <w:vAlign w:val="center"/>
          </w:tcPr>
          <w:p w14:paraId="56DD293D" w14:textId="77777777" w:rsidR="008C068A" w:rsidRPr="00E354CC" w:rsidRDefault="008C068A" w:rsidP="0000029E">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0</w:t>
            </w:r>
          </w:p>
        </w:tc>
        <w:tc>
          <w:tcPr>
            <w:tcW w:w="567" w:type="dxa"/>
            <w:tcBorders>
              <w:bottom w:val="single" w:sz="6" w:space="0" w:color="auto"/>
            </w:tcBorders>
            <w:shd w:val="clear" w:color="auto" w:fill="FF0000"/>
            <w:vAlign w:val="center"/>
          </w:tcPr>
          <w:p w14:paraId="7D83FA99" w14:textId="77777777" w:rsidR="008C068A" w:rsidRPr="00E354CC" w:rsidRDefault="008C068A" w:rsidP="0000029E">
            <w:pPr>
              <w:widowControl w:val="0"/>
              <w:overflowPunct w:val="0"/>
              <w:autoSpaceDE w:val="0"/>
              <w:autoSpaceDN w:val="0"/>
              <w:adjustRightInd w:val="0"/>
              <w:spacing w:after="0" w:line="240" w:lineRule="auto"/>
              <w:jc w:val="center"/>
              <w:textAlignment w:val="baseline"/>
              <w:rPr>
                <w:rFonts w:eastAsia="Times New Roman"/>
                <w:b/>
                <w:color w:val="000000" w:themeColor="text1"/>
              </w:rPr>
            </w:pPr>
            <w:r w:rsidRPr="00E354CC">
              <w:rPr>
                <w:rFonts w:eastAsia="Times New Roman"/>
                <w:b/>
                <w:color w:val="000000" w:themeColor="text1"/>
              </w:rPr>
              <w:t>20</w:t>
            </w:r>
          </w:p>
        </w:tc>
        <w:tc>
          <w:tcPr>
            <w:tcW w:w="8210" w:type="dxa"/>
            <w:shd w:val="clear" w:color="auto" w:fill="auto"/>
          </w:tcPr>
          <w:p w14:paraId="4B31BFEF" w14:textId="77777777" w:rsidR="008C068A" w:rsidRPr="00E354CC" w:rsidRDefault="008C068A" w:rsidP="0000029E">
            <w:pPr>
              <w:widowControl w:val="0"/>
              <w:overflowPunct w:val="0"/>
              <w:autoSpaceDE w:val="0"/>
              <w:autoSpaceDN w:val="0"/>
              <w:adjustRightInd w:val="0"/>
              <w:spacing w:after="0" w:line="240" w:lineRule="auto"/>
              <w:textAlignment w:val="baseline"/>
              <w:rPr>
                <w:rFonts w:eastAsia="Times New Roman"/>
                <w:b/>
              </w:rPr>
            </w:pPr>
            <w:r w:rsidRPr="00E354CC">
              <w:rPr>
                <w:rFonts w:eastAsia="Times New Roman"/>
                <w:b/>
              </w:rPr>
              <w:t>Applicable to all LCC employees:</w:t>
            </w:r>
          </w:p>
          <w:p w14:paraId="4E9D1382" w14:textId="3C05E5F3" w:rsidR="008C068A" w:rsidRPr="005E1FF8" w:rsidRDefault="008C068A" w:rsidP="004A022B">
            <w:pPr>
              <w:widowControl w:val="0"/>
              <w:numPr>
                <w:ilvl w:val="0"/>
                <w:numId w:val="1"/>
              </w:numPr>
              <w:overflowPunct w:val="0"/>
              <w:autoSpaceDE w:val="0"/>
              <w:autoSpaceDN w:val="0"/>
              <w:adjustRightInd w:val="0"/>
              <w:spacing w:after="0" w:line="240" w:lineRule="auto"/>
              <w:textAlignment w:val="baseline"/>
              <w:rPr>
                <w:rFonts w:eastAsia="Times New Roman"/>
                <w:b/>
                <w:bCs/>
              </w:rPr>
            </w:pPr>
            <w:r w:rsidRPr="00E354CC">
              <w:rPr>
                <w:rFonts w:eastAsia="Times New Roman"/>
                <w:b/>
              </w:rPr>
              <w:t>Not</w:t>
            </w:r>
            <w:r w:rsidRPr="00E354CC">
              <w:rPr>
                <w:rFonts w:eastAsia="Times New Roman"/>
              </w:rPr>
              <w:t xml:space="preserve"> allowed to work </w:t>
            </w:r>
            <w:r w:rsidR="00583D51" w:rsidRPr="00E354CC">
              <w:rPr>
                <w:rFonts w:eastAsia="Times New Roman"/>
              </w:rPr>
              <w:t>in school</w:t>
            </w:r>
            <w:r w:rsidRPr="00E354CC">
              <w:rPr>
                <w:rFonts w:eastAsia="Times New Roman"/>
              </w:rPr>
              <w:t xml:space="preserve"> </w:t>
            </w:r>
            <w:r w:rsidRPr="00E354CC">
              <w:rPr>
                <w:rFonts w:eastAsia="Times New Roman"/>
                <w:b/>
              </w:rPr>
              <w:t xml:space="preserve">MUST </w:t>
            </w:r>
            <w:r w:rsidRPr="00E354CC">
              <w:rPr>
                <w:rFonts w:eastAsia="Times New Roman"/>
              </w:rPr>
              <w:t xml:space="preserve">remain in Lockdown and working from home as per Government Instruction. </w:t>
            </w:r>
            <w:r w:rsidR="00B864E8" w:rsidRPr="005E1FF8">
              <w:rPr>
                <w:rFonts w:eastAsia="Times New Roman"/>
                <w:b/>
                <w:bCs/>
              </w:rPr>
              <w:t xml:space="preserve">This </w:t>
            </w:r>
            <w:r w:rsidR="00B864E8" w:rsidRPr="005E1FF8">
              <w:rPr>
                <w:rFonts w:eastAsia="Times New Roman"/>
                <w:b/>
                <w:bCs/>
                <w:u w:val="single"/>
              </w:rPr>
              <w:t>does not</w:t>
            </w:r>
            <w:r w:rsidR="00B864E8" w:rsidRPr="005E1FF8">
              <w:rPr>
                <w:rFonts w:eastAsia="Times New Roman"/>
                <w:b/>
                <w:bCs/>
              </w:rPr>
              <w:t xml:space="preserve"> currently apply to any employees of the school.</w:t>
            </w:r>
          </w:p>
          <w:p w14:paraId="7B023A57" w14:textId="77777777" w:rsidR="008C068A" w:rsidRPr="00E354CC" w:rsidRDefault="008C068A" w:rsidP="0000029E">
            <w:pPr>
              <w:widowControl w:val="0"/>
              <w:overflowPunct w:val="0"/>
              <w:autoSpaceDE w:val="0"/>
              <w:autoSpaceDN w:val="0"/>
              <w:adjustRightInd w:val="0"/>
              <w:spacing w:after="0" w:line="240" w:lineRule="auto"/>
              <w:textAlignment w:val="baseline"/>
              <w:rPr>
                <w:rFonts w:eastAsia="Times New Roman"/>
              </w:rPr>
            </w:pPr>
            <w:r w:rsidRPr="00E354CC">
              <w:rPr>
                <w:rFonts w:eastAsia="Times New Roman"/>
              </w:rPr>
              <w:t xml:space="preserve"> </w:t>
            </w:r>
          </w:p>
        </w:tc>
        <w:tc>
          <w:tcPr>
            <w:tcW w:w="520" w:type="dxa"/>
            <w:shd w:val="clear" w:color="auto" w:fill="8064A2" w:themeFill="accent4"/>
            <w:vAlign w:val="center"/>
          </w:tcPr>
          <w:p w14:paraId="1F850CD3" w14:textId="77777777" w:rsidR="008C068A" w:rsidRPr="00E354CC" w:rsidRDefault="008C068A" w:rsidP="0000029E">
            <w:pPr>
              <w:widowControl w:val="0"/>
              <w:overflowPunct w:val="0"/>
              <w:autoSpaceDE w:val="0"/>
              <w:autoSpaceDN w:val="0"/>
              <w:adjustRightInd w:val="0"/>
              <w:spacing w:after="0" w:line="240" w:lineRule="auto"/>
              <w:jc w:val="center"/>
              <w:textAlignment w:val="baseline"/>
              <w:rPr>
                <w:rFonts w:eastAsia="Times New Roman"/>
                <w:b/>
                <w:color w:val="FFFFFF"/>
              </w:rPr>
            </w:pPr>
            <w:r w:rsidRPr="00E354CC">
              <w:rPr>
                <w:rFonts w:eastAsia="Times New Roman"/>
                <w:b/>
                <w:color w:val="FFFFFF"/>
              </w:rPr>
              <w:t>5</w:t>
            </w:r>
          </w:p>
        </w:tc>
        <w:tc>
          <w:tcPr>
            <w:tcW w:w="484" w:type="dxa"/>
            <w:shd w:val="clear" w:color="auto" w:fill="00B050"/>
            <w:vAlign w:val="center"/>
          </w:tcPr>
          <w:p w14:paraId="4E49BFD0" w14:textId="77777777" w:rsidR="008C068A" w:rsidRPr="00E354CC" w:rsidRDefault="008C068A" w:rsidP="0000029E">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1</w:t>
            </w:r>
          </w:p>
        </w:tc>
        <w:tc>
          <w:tcPr>
            <w:tcW w:w="567" w:type="dxa"/>
            <w:shd w:val="clear" w:color="auto" w:fill="00B050"/>
            <w:vAlign w:val="center"/>
          </w:tcPr>
          <w:p w14:paraId="7E505B23" w14:textId="77777777" w:rsidR="008C068A" w:rsidRPr="00E354CC" w:rsidRDefault="008C068A" w:rsidP="0000029E">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0</w:t>
            </w:r>
          </w:p>
        </w:tc>
        <w:tc>
          <w:tcPr>
            <w:tcW w:w="780" w:type="dxa"/>
            <w:shd w:val="clear" w:color="auto" w:fill="FFFF00"/>
            <w:vAlign w:val="center"/>
          </w:tcPr>
          <w:p w14:paraId="6BC53FFA" w14:textId="77777777" w:rsidR="008C068A" w:rsidRPr="00E354CC" w:rsidRDefault="008C068A" w:rsidP="0000029E">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5</w:t>
            </w:r>
          </w:p>
        </w:tc>
      </w:tr>
      <w:tr w:rsidR="008C068A" w:rsidRPr="00E354CC" w14:paraId="190D4288" w14:textId="77777777" w:rsidTr="00EA4F91">
        <w:trPr>
          <w:trHeight w:val="568"/>
          <w:jc w:val="center"/>
        </w:trPr>
        <w:tc>
          <w:tcPr>
            <w:tcW w:w="2269" w:type="dxa"/>
            <w:shd w:val="clear" w:color="auto" w:fill="F2F2F2" w:themeFill="background1" w:themeFillShade="F2"/>
            <w:vAlign w:val="center"/>
          </w:tcPr>
          <w:p w14:paraId="387429AB" w14:textId="1BF03245" w:rsidR="008C068A" w:rsidRPr="00E354CC" w:rsidRDefault="00A13313" w:rsidP="0000029E">
            <w:pPr>
              <w:widowControl w:val="0"/>
              <w:overflowPunct w:val="0"/>
              <w:autoSpaceDE w:val="0"/>
              <w:autoSpaceDN w:val="0"/>
              <w:adjustRightInd w:val="0"/>
              <w:spacing w:after="0" w:line="240" w:lineRule="auto"/>
              <w:textAlignment w:val="baseline"/>
              <w:rPr>
                <w:rFonts w:eastAsia="Times New Roman"/>
              </w:rPr>
            </w:pPr>
            <w:r w:rsidRPr="00E354CC">
              <w:rPr>
                <w:rFonts w:eastAsia="Times New Roman"/>
              </w:rPr>
              <w:t xml:space="preserve">2. </w:t>
            </w:r>
            <w:r w:rsidR="008C068A" w:rsidRPr="00E354CC">
              <w:rPr>
                <w:rFonts w:eastAsia="Times New Roman"/>
              </w:rPr>
              <w:t xml:space="preserve">Employee who have "very high risk" individuals within their household and /or dependents transmitting COVID-19 to them. </w:t>
            </w:r>
          </w:p>
        </w:tc>
        <w:tc>
          <w:tcPr>
            <w:tcW w:w="487" w:type="dxa"/>
            <w:shd w:val="clear" w:color="auto" w:fill="8064A2" w:themeFill="accent4"/>
            <w:vAlign w:val="center"/>
          </w:tcPr>
          <w:p w14:paraId="5B6F5D3C" w14:textId="77777777" w:rsidR="008C068A" w:rsidRPr="00E354CC" w:rsidRDefault="008C068A" w:rsidP="0000029E">
            <w:pPr>
              <w:widowControl w:val="0"/>
              <w:overflowPunct w:val="0"/>
              <w:autoSpaceDE w:val="0"/>
              <w:autoSpaceDN w:val="0"/>
              <w:adjustRightInd w:val="0"/>
              <w:spacing w:after="0" w:line="240" w:lineRule="auto"/>
              <w:textAlignment w:val="baseline"/>
              <w:rPr>
                <w:rFonts w:eastAsia="Times New Roman"/>
                <w:b/>
                <w:color w:val="FFFFFF"/>
              </w:rPr>
            </w:pPr>
            <w:r w:rsidRPr="00E354CC">
              <w:rPr>
                <w:rFonts w:eastAsia="Times New Roman"/>
                <w:b/>
                <w:color w:val="FFFFFF"/>
              </w:rPr>
              <w:t>5</w:t>
            </w:r>
          </w:p>
        </w:tc>
        <w:tc>
          <w:tcPr>
            <w:tcW w:w="567" w:type="dxa"/>
            <w:shd w:val="clear" w:color="auto" w:fill="E36C0A" w:themeFill="accent6" w:themeFillShade="BF"/>
            <w:vAlign w:val="center"/>
          </w:tcPr>
          <w:p w14:paraId="5A58B803" w14:textId="77777777" w:rsidR="008C068A" w:rsidRPr="00E354CC" w:rsidRDefault="008C068A" w:rsidP="0000029E">
            <w:pPr>
              <w:widowControl w:val="0"/>
              <w:overflowPunct w:val="0"/>
              <w:autoSpaceDE w:val="0"/>
              <w:autoSpaceDN w:val="0"/>
              <w:adjustRightInd w:val="0"/>
              <w:spacing w:after="0" w:line="240" w:lineRule="auto"/>
              <w:textAlignment w:val="baseline"/>
              <w:rPr>
                <w:rFonts w:eastAsia="Times New Roman"/>
                <w:b/>
              </w:rPr>
            </w:pPr>
            <w:r w:rsidRPr="00E354CC">
              <w:rPr>
                <w:rFonts w:eastAsia="Times New Roman"/>
                <w:b/>
              </w:rPr>
              <w:t>3</w:t>
            </w:r>
          </w:p>
        </w:tc>
        <w:tc>
          <w:tcPr>
            <w:tcW w:w="567" w:type="dxa"/>
            <w:shd w:val="clear" w:color="auto" w:fill="00B050"/>
            <w:vAlign w:val="center"/>
          </w:tcPr>
          <w:p w14:paraId="1898368A" w14:textId="77777777" w:rsidR="008C068A" w:rsidRPr="00E354CC" w:rsidRDefault="008C068A" w:rsidP="0000029E">
            <w:pPr>
              <w:widowControl w:val="0"/>
              <w:overflowPunct w:val="0"/>
              <w:autoSpaceDE w:val="0"/>
              <w:autoSpaceDN w:val="0"/>
              <w:adjustRightInd w:val="0"/>
              <w:spacing w:after="0" w:line="240" w:lineRule="auto"/>
              <w:textAlignment w:val="baseline"/>
              <w:rPr>
                <w:rFonts w:eastAsia="Times New Roman"/>
                <w:b/>
              </w:rPr>
            </w:pPr>
            <w:r w:rsidRPr="00E354CC">
              <w:rPr>
                <w:rFonts w:eastAsia="Times New Roman"/>
                <w:b/>
              </w:rPr>
              <w:t>0</w:t>
            </w:r>
          </w:p>
        </w:tc>
        <w:tc>
          <w:tcPr>
            <w:tcW w:w="567" w:type="dxa"/>
            <w:shd w:val="clear" w:color="auto" w:fill="FF0000"/>
            <w:vAlign w:val="center"/>
          </w:tcPr>
          <w:p w14:paraId="227111BE" w14:textId="77777777" w:rsidR="008C068A" w:rsidRPr="00E354CC" w:rsidRDefault="008C068A" w:rsidP="0000029E">
            <w:pPr>
              <w:widowControl w:val="0"/>
              <w:overflowPunct w:val="0"/>
              <w:autoSpaceDE w:val="0"/>
              <w:autoSpaceDN w:val="0"/>
              <w:adjustRightInd w:val="0"/>
              <w:spacing w:after="0" w:line="240" w:lineRule="auto"/>
              <w:textAlignment w:val="baseline"/>
              <w:rPr>
                <w:rFonts w:eastAsia="Times New Roman"/>
                <w:b/>
                <w:color w:val="000000"/>
              </w:rPr>
            </w:pPr>
            <w:r w:rsidRPr="00E354CC">
              <w:rPr>
                <w:rFonts w:eastAsia="Times New Roman"/>
                <w:b/>
                <w:color w:val="000000"/>
              </w:rPr>
              <w:t>15</w:t>
            </w:r>
          </w:p>
        </w:tc>
        <w:tc>
          <w:tcPr>
            <w:tcW w:w="8210" w:type="dxa"/>
            <w:shd w:val="clear" w:color="auto" w:fill="auto"/>
          </w:tcPr>
          <w:p w14:paraId="66C2760B" w14:textId="77777777" w:rsidR="008C068A" w:rsidRPr="00E354CC" w:rsidRDefault="008C068A" w:rsidP="0000029E">
            <w:pPr>
              <w:widowControl w:val="0"/>
              <w:overflowPunct w:val="0"/>
              <w:autoSpaceDE w:val="0"/>
              <w:autoSpaceDN w:val="0"/>
              <w:adjustRightInd w:val="0"/>
              <w:spacing w:after="0" w:line="240" w:lineRule="auto"/>
              <w:textAlignment w:val="baseline"/>
              <w:rPr>
                <w:rFonts w:eastAsia="Times New Roman"/>
                <w:b/>
              </w:rPr>
            </w:pPr>
            <w:r w:rsidRPr="00E354CC">
              <w:rPr>
                <w:rFonts w:eastAsia="Times New Roman"/>
                <w:b/>
              </w:rPr>
              <w:t>Applicable to all non-essential / non- key workers:</w:t>
            </w:r>
          </w:p>
          <w:p w14:paraId="4D3783E6" w14:textId="0C0DD144" w:rsidR="008C068A" w:rsidRPr="00E354CC" w:rsidRDefault="008C068A" w:rsidP="004A022B">
            <w:pPr>
              <w:widowControl w:val="0"/>
              <w:numPr>
                <w:ilvl w:val="0"/>
                <w:numId w:val="1"/>
              </w:numPr>
              <w:overflowPunct w:val="0"/>
              <w:autoSpaceDE w:val="0"/>
              <w:autoSpaceDN w:val="0"/>
              <w:adjustRightInd w:val="0"/>
              <w:spacing w:after="0" w:line="240" w:lineRule="auto"/>
              <w:textAlignment w:val="baseline"/>
              <w:rPr>
                <w:rFonts w:eastAsia="Times New Roman"/>
              </w:rPr>
            </w:pPr>
            <w:r w:rsidRPr="00E354CC">
              <w:rPr>
                <w:rFonts w:eastAsia="Times New Roman"/>
                <w:b/>
              </w:rPr>
              <w:t>Not</w:t>
            </w:r>
            <w:r w:rsidRPr="00E354CC">
              <w:rPr>
                <w:rFonts w:eastAsia="Times New Roman"/>
              </w:rPr>
              <w:t xml:space="preserve"> allowed </w:t>
            </w:r>
            <w:r w:rsidR="00583D51" w:rsidRPr="00E354CC">
              <w:rPr>
                <w:rFonts w:eastAsia="Times New Roman"/>
              </w:rPr>
              <w:t>within school</w:t>
            </w:r>
            <w:r w:rsidRPr="00E354CC">
              <w:rPr>
                <w:rFonts w:eastAsia="Times New Roman"/>
              </w:rPr>
              <w:t xml:space="preserve"> </w:t>
            </w:r>
            <w:r w:rsidRPr="00E354CC">
              <w:rPr>
                <w:rFonts w:eastAsia="Times New Roman"/>
                <w:b/>
              </w:rPr>
              <w:t xml:space="preserve">MUST </w:t>
            </w:r>
            <w:r w:rsidRPr="00E354CC">
              <w:rPr>
                <w:rFonts w:eastAsia="Times New Roman"/>
              </w:rPr>
              <w:t>remain in Lockdown and working from home as per Government Instruction.</w:t>
            </w:r>
            <w:r w:rsidR="00285C78">
              <w:rPr>
                <w:rFonts w:eastAsia="Times New Roman"/>
              </w:rPr>
              <w:t xml:space="preserve"> </w:t>
            </w:r>
            <w:r w:rsidR="00285C78">
              <w:rPr>
                <w:rFonts w:eastAsia="Times New Roman"/>
                <w:b/>
              </w:rPr>
              <w:t xml:space="preserve">This </w:t>
            </w:r>
            <w:r w:rsidR="00285C78">
              <w:rPr>
                <w:rFonts w:eastAsia="Times New Roman"/>
                <w:b/>
                <w:u w:val="single"/>
              </w:rPr>
              <w:t xml:space="preserve">does not </w:t>
            </w:r>
            <w:r w:rsidR="00285C78">
              <w:rPr>
                <w:rFonts w:eastAsia="Times New Roman"/>
                <w:b/>
              </w:rPr>
              <w:t>currently apply to any employees of the school.</w:t>
            </w:r>
          </w:p>
          <w:p w14:paraId="65CBEAB7" w14:textId="77777777" w:rsidR="008C068A" w:rsidRPr="00E354CC" w:rsidRDefault="008C068A" w:rsidP="0000029E">
            <w:pPr>
              <w:widowControl w:val="0"/>
              <w:overflowPunct w:val="0"/>
              <w:autoSpaceDE w:val="0"/>
              <w:autoSpaceDN w:val="0"/>
              <w:adjustRightInd w:val="0"/>
              <w:spacing w:after="0" w:line="240" w:lineRule="auto"/>
              <w:textAlignment w:val="baseline"/>
              <w:rPr>
                <w:rFonts w:eastAsia="Times New Roman"/>
                <w:b/>
              </w:rPr>
            </w:pPr>
            <w:r w:rsidRPr="00E354CC">
              <w:rPr>
                <w:rFonts w:eastAsia="Times New Roman"/>
                <w:b/>
              </w:rPr>
              <w:t>Applicable to essential / key workers:</w:t>
            </w:r>
          </w:p>
          <w:p w14:paraId="5AF8585A" w14:textId="3A1787C7" w:rsidR="008C068A" w:rsidRPr="00E354CC" w:rsidRDefault="008C068A" w:rsidP="004A022B">
            <w:pPr>
              <w:widowControl w:val="0"/>
              <w:numPr>
                <w:ilvl w:val="0"/>
                <w:numId w:val="1"/>
              </w:numPr>
              <w:overflowPunct w:val="0"/>
              <w:autoSpaceDE w:val="0"/>
              <w:autoSpaceDN w:val="0"/>
              <w:adjustRightInd w:val="0"/>
              <w:spacing w:after="0" w:line="240" w:lineRule="auto"/>
              <w:textAlignment w:val="baseline"/>
              <w:rPr>
                <w:rFonts w:eastAsia="Times New Roman"/>
              </w:rPr>
            </w:pPr>
            <w:r w:rsidRPr="00E354CC">
              <w:rPr>
                <w:rFonts w:eastAsia="Times New Roman"/>
              </w:rPr>
              <w:t xml:space="preserve">Can/is the employee self-isolating from the "very high-risk" individual within their </w:t>
            </w:r>
            <w:r w:rsidR="009A3FC2" w:rsidRPr="00E354CC">
              <w:rPr>
                <w:rFonts w:eastAsia="Times New Roman"/>
              </w:rPr>
              <w:t>household: -</w:t>
            </w:r>
          </w:p>
          <w:p w14:paraId="046267CA" w14:textId="77777777" w:rsidR="008C068A" w:rsidRPr="00E354CC" w:rsidRDefault="008C068A" w:rsidP="0000029E">
            <w:pPr>
              <w:widowControl w:val="0"/>
              <w:overflowPunct w:val="0"/>
              <w:autoSpaceDE w:val="0"/>
              <w:autoSpaceDN w:val="0"/>
              <w:adjustRightInd w:val="0"/>
              <w:spacing w:after="0" w:line="240" w:lineRule="auto"/>
              <w:textAlignment w:val="baseline"/>
              <w:rPr>
                <w:rFonts w:eastAsia="Times New Roman"/>
              </w:rPr>
            </w:pPr>
          </w:p>
          <w:p w14:paraId="4E3463DC" w14:textId="00A4F859" w:rsidR="008C068A" w:rsidRPr="00E354CC" w:rsidRDefault="008C068A" w:rsidP="004A022B">
            <w:pPr>
              <w:widowControl w:val="0"/>
              <w:numPr>
                <w:ilvl w:val="0"/>
                <w:numId w:val="5"/>
              </w:numPr>
              <w:overflowPunct w:val="0"/>
              <w:autoSpaceDE w:val="0"/>
              <w:autoSpaceDN w:val="0"/>
              <w:adjustRightInd w:val="0"/>
              <w:spacing w:after="0" w:line="240" w:lineRule="auto"/>
              <w:textAlignment w:val="baseline"/>
              <w:rPr>
                <w:rFonts w:eastAsia="Times New Roman"/>
              </w:rPr>
            </w:pPr>
            <w:r w:rsidRPr="00E354CC">
              <w:rPr>
                <w:rFonts w:eastAsia="Times New Roman"/>
              </w:rPr>
              <w:t xml:space="preserve">If </w:t>
            </w:r>
            <w:r w:rsidRPr="00E354CC">
              <w:rPr>
                <w:rFonts w:eastAsia="Times New Roman"/>
                <w:b/>
              </w:rPr>
              <w:t>NO</w:t>
            </w:r>
            <w:r w:rsidRPr="00E354CC">
              <w:rPr>
                <w:rFonts w:eastAsia="Times New Roman"/>
              </w:rPr>
              <w:t xml:space="preserve"> then they will NOT be allowed to work</w:t>
            </w:r>
            <w:r w:rsidR="00583D51" w:rsidRPr="00E354CC">
              <w:rPr>
                <w:rFonts w:eastAsia="Times New Roman"/>
              </w:rPr>
              <w:t xml:space="preserve"> in school</w:t>
            </w:r>
            <w:r w:rsidRPr="00E354CC">
              <w:rPr>
                <w:rFonts w:eastAsia="Times New Roman"/>
              </w:rPr>
              <w:t xml:space="preserve">, </w:t>
            </w:r>
            <w:r w:rsidRPr="00E354CC">
              <w:rPr>
                <w:rFonts w:eastAsia="Times New Roman"/>
                <w:b/>
              </w:rPr>
              <w:t xml:space="preserve">MUST </w:t>
            </w:r>
            <w:r w:rsidRPr="00E354CC">
              <w:rPr>
                <w:rFonts w:eastAsia="Times New Roman"/>
              </w:rPr>
              <w:t xml:space="preserve">remain in Lockdown and working from home as per Government Instruction. </w:t>
            </w:r>
          </w:p>
          <w:p w14:paraId="342BF4B3" w14:textId="77777777" w:rsidR="00F9506B" w:rsidRPr="00F9506B" w:rsidRDefault="008C068A" w:rsidP="00F9506B">
            <w:pPr>
              <w:widowControl w:val="0"/>
              <w:numPr>
                <w:ilvl w:val="0"/>
                <w:numId w:val="1"/>
              </w:numPr>
              <w:overflowPunct w:val="0"/>
              <w:autoSpaceDE w:val="0"/>
              <w:autoSpaceDN w:val="0"/>
              <w:adjustRightInd w:val="0"/>
              <w:spacing w:after="0" w:line="240" w:lineRule="auto"/>
              <w:textAlignment w:val="baseline"/>
              <w:rPr>
                <w:rFonts w:eastAsia="Times New Roman"/>
                <w:b/>
              </w:rPr>
            </w:pPr>
            <w:r w:rsidRPr="00F9506B">
              <w:rPr>
                <w:rFonts w:eastAsia="Times New Roman"/>
              </w:rPr>
              <w:t xml:space="preserve">If </w:t>
            </w:r>
            <w:r w:rsidRPr="00F9506B">
              <w:rPr>
                <w:rFonts w:eastAsia="Times New Roman"/>
                <w:b/>
              </w:rPr>
              <w:t xml:space="preserve">YES </w:t>
            </w:r>
            <w:r w:rsidRPr="00F9506B">
              <w:rPr>
                <w:rFonts w:eastAsia="Times New Roman"/>
              </w:rPr>
              <w:t xml:space="preserve">further investigation by the line manager will be required to establish length of self-isolation </w:t>
            </w:r>
            <w:proofErr w:type="gramStart"/>
            <w:r w:rsidRPr="00F9506B">
              <w:rPr>
                <w:rFonts w:eastAsia="Times New Roman"/>
              </w:rPr>
              <w:t>i.e.</w:t>
            </w:r>
            <w:proofErr w:type="gramEnd"/>
            <w:r w:rsidRPr="00F9506B">
              <w:rPr>
                <w:rFonts w:eastAsia="Times New Roman"/>
              </w:rPr>
              <w:t xml:space="preserve"> more than 14 days, are they showing/had any symptoms? Where suitable self-isolation is confirmed and no symptoms present this employee may be considered to</w:t>
            </w:r>
            <w:r w:rsidR="00583D51" w:rsidRPr="00F9506B">
              <w:rPr>
                <w:rFonts w:eastAsia="Times New Roman"/>
              </w:rPr>
              <w:t xml:space="preserve"> work in school when</w:t>
            </w:r>
            <w:r w:rsidR="00216F21" w:rsidRPr="00F9506B">
              <w:rPr>
                <w:rFonts w:eastAsia="Times New Roman"/>
                <w:b/>
              </w:rPr>
              <w:t xml:space="preserve"> staff members feel well and have not had a temperature for 48 hours.</w:t>
            </w:r>
            <w:r w:rsidR="00583D51" w:rsidRPr="00F9506B">
              <w:rPr>
                <w:rFonts w:eastAsia="Times New Roman"/>
              </w:rPr>
              <w:t xml:space="preserve"> </w:t>
            </w:r>
          </w:p>
          <w:p w14:paraId="27925D66" w14:textId="09EBBFDB" w:rsidR="00F465B1" w:rsidRPr="00F9506B" w:rsidRDefault="008C068A" w:rsidP="00F9506B">
            <w:pPr>
              <w:widowControl w:val="0"/>
              <w:numPr>
                <w:ilvl w:val="0"/>
                <w:numId w:val="1"/>
              </w:numPr>
              <w:overflowPunct w:val="0"/>
              <w:autoSpaceDE w:val="0"/>
              <w:autoSpaceDN w:val="0"/>
              <w:adjustRightInd w:val="0"/>
              <w:spacing w:after="0" w:line="240" w:lineRule="auto"/>
              <w:textAlignment w:val="baseline"/>
              <w:rPr>
                <w:rFonts w:eastAsia="Times New Roman"/>
                <w:b/>
              </w:rPr>
            </w:pPr>
            <w:r w:rsidRPr="00F9506B">
              <w:rPr>
                <w:rFonts w:eastAsia="Times New Roman"/>
              </w:rPr>
              <w:lastRenderedPageBreak/>
              <w:t xml:space="preserve">The testing of essential / key worker and their families/households could allow certain individuals to return to work. See Section 3 - Critical Staff Testing Process flowchart.  </w:t>
            </w:r>
          </w:p>
          <w:p w14:paraId="7F8E2116" w14:textId="77777777" w:rsidR="008C068A" w:rsidRDefault="00F465B1" w:rsidP="003D503C">
            <w:pPr>
              <w:pStyle w:val="ListParagraph"/>
              <w:numPr>
                <w:ilvl w:val="0"/>
                <w:numId w:val="1"/>
              </w:numPr>
              <w:rPr>
                <w:rFonts w:eastAsia="Times New Roman"/>
                <w:b/>
              </w:rPr>
            </w:pPr>
            <w:r>
              <w:rPr>
                <w:rFonts w:eastAsia="Times New Roman"/>
              </w:rPr>
              <w:t>It is anticipated that due to a continued decline in the rates of community transmission of coronavirus that even the small numbers of pupils who remain on the shielded patient list can return.</w:t>
            </w:r>
            <w:r w:rsidR="008C068A" w:rsidRPr="00E354CC">
              <w:rPr>
                <w:rFonts w:eastAsia="Times New Roman"/>
              </w:rPr>
              <w:t xml:space="preserve"> </w:t>
            </w:r>
            <w:r w:rsidR="00744286">
              <w:rPr>
                <w:rFonts w:eastAsia="Times New Roman"/>
                <w:b/>
              </w:rPr>
              <w:t xml:space="preserve">This </w:t>
            </w:r>
            <w:r w:rsidR="00744286" w:rsidRPr="00744286">
              <w:rPr>
                <w:rFonts w:eastAsia="Times New Roman"/>
                <w:b/>
                <w:u w:val="single"/>
              </w:rPr>
              <w:t>does not</w:t>
            </w:r>
            <w:r w:rsidR="00744286">
              <w:rPr>
                <w:rFonts w:eastAsia="Times New Roman"/>
                <w:b/>
              </w:rPr>
              <w:t xml:space="preserve"> currently apply to any members of the school.</w:t>
            </w:r>
          </w:p>
          <w:p w14:paraId="37D4609C" w14:textId="3FF7CD90" w:rsidR="00744286" w:rsidRPr="00E354CC" w:rsidRDefault="00744286" w:rsidP="003D503C">
            <w:pPr>
              <w:pStyle w:val="ListParagraph"/>
              <w:numPr>
                <w:ilvl w:val="0"/>
                <w:numId w:val="1"/>
              </w:numPr>
              <w:rPr>
                <w:rFonts w:eastAsia="Times New Roman"/>
                <w:b/>
              </w:rPr>
            </w:pPr>
            <w:r w:rsidRPr="00C542F6">
              <w:rPr>
                <w:rFonts w:eastAsia="Times New Roman"/>
              </w:rPr>
              <w:t xml:space="preserve">Where possible staff will work from home </w:t>
            </w:r>
            <w:proofErr w:type="spellStart"/>
            <w:r w:rsidRPr="00C542F6">
              <w:rPr>
                <w:rFonts w:eastAsia="Times New Roman"/>
              </w:rPr>
              <w:t>e.g</w:t>
            </w:r>
            <w:proofErr w:type="spellEnd"/>
            <w:r w:rsidRPr="00C542F6">
              <w:rPr>
                <w:rFonts w:eastAsia="Times New Roman"/>
              </w:rPr>
              <w:t xml:space="preserve"> move their hours to suit new requirements, PPA to be taken from home. HT to work from home when possible.</w:t>
            </w:r>
          </w:p>
        </w:tc>
        <w:tc>
          <w:tcPr>
            <w:tcW w:w="520" w:type="dxa"/>
            <w:shd w:val="clear" w:color="auto" w:fill="8064A2" w:themeFill="accent4"/>
            <w:vAlign w:val="center"/>
          </w:tcPr>
          <w:p w14:paraId="698B0EE5" w14:textId="77777777" w:rsidR="008C068A" w:rsidRPr="00E354CC" w:rsidRDefault="008C068A" w:rsidP="0000029E">
            <w:pPr>
              <w:widowControl w:val="0"/>
              <w:overflowPunct w:val="0"/>
              <w:autoSpaceDE w:val="0"/>
              <w:autoSpaceDN w:val="0"/>
              <w:adjustRightInd w:val="0"/>
              <w:spacing w:after="0" w:line="240" w:lineRule="auto"/>
              <w:jc w:val="center"/>
              <w:textAlignment w:val="baseline"/>
              <w:rPr>
                <w:rFonts w:eastAsia="Times New Roman"/>
                <w:b/>
                <w:color w:val="FFFFFF"/>
              </w:rPr>
            </w:pPr>
            <w:r w:rsidRPr="00E354CC">
              <w:rPr>
                <w:rFonts w:eastAsia="Times New Roman"/>
                <w:b/>
                <w:color w:val="FFFFFF"/>
              </w:rPr>
              <w:lastRenderedPageBreak/>
              <w:t>5</w:t>
            </w:r>
          </w:p>
        </w:tc>
        <w:tc>
          <w:tcPr>
            <w:tcW w:w="484" w:type="dxa"/>
            <w:shd w:val="clear" w:color="auto" w:fill="00B050"/>
            <w:vAlign w:val="center"/>
          </w:tcPr>
          <w:p w14:paraId="16C7594F" w14:textId="77777777" w:rsidR="008C068A" w:rsidRPr="00E354CC" w:rsidRDefault="008C068A" w:rsidP="0000029E">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1</w:t>
            </w:r>
          </w:p>
        </w:tc>
        <w:tc>
          <w:tcPr>
            <w:tcW w:w="567" w:type="dxa"/>
            <w:shd w:val="clear" w:color="auto" w:fill="00B050"/>
            <w:vAlign w:val="center"/>
          </w:tcPr>
          <w:p w14:paraId="78B9F7AC" w14:textId="77777777" w:rsidR="008C068A" w:rsidRPr="00E354CC" w:rsidRDefault="008C068A" w:rsidP="0000029E">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0</w:t>
            </w:r>
          </w:p>
        </w:tc>
        <w:tc>
          <w:tcPr>
            <w:tcW w:w="780" w:type="dxa"/>
            <w:shd w:val="clear" w:color="auto" w:fill="FFFF00"/>
            <w:vAlign w:val="center"/>
          </w:tcPr>
          <w:p w14:paraId="115F88BC" w14:textId="77777777" w:rsidR="008C068A" w:rsidRPr="00E354CC" w:rsidRDefault="008C068A" w:rsidP="0000029E">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5</w:t>
            </w:r>
          </w:p>
        </w:tc>
      </w:tr>
      <w:tr w:rsidR="00EA4F91" w:rsidRPr="00E354CC" w14:paraId="36908962" w14:textId="77777777" w:rsidTr="00A13313">
        <w:trPr>
          <w:trHeight w:val="568"/>
          <w:jc w:val="center"/>
        </w:trPr>
        <w:tc>
          <w:tcPr>
            <w:tcW w:w="2269" w:type="dxa"/>
            <w:shd w:val="clear" w:color="auto" w:fill="F2F2F2" w:themeFill="background1" w:themeFillShade="F2"/>
            <w:vAlign w:val="center"/>
          </w:tcPr>
          <w:p w14:paraId="66A79910" w14:textId="68E45E17" w:rsidR="00EA4F91" w:rsidRPr="00EA4F91" w:rsidRDefault="00EA4F91" w:rsidP="00EA4F91">
            <w:pPr>
              <w:pStyle w:val="ListParagraph"/>
              <w:widowControl w:val="0"/>
              <w:numPr>
                <w:ilvl w:val="0"/>
                <w:numId w:val="5"/>
              </w:numPr>
              <w:overflowPunct w:val="0"/>
              <w:autoSpaceDE w:val="0"/>
              <w:autoSpaceDN w:val="0"/>
              <w:adjustRightInd w:val="0"/>
              <w:textAlignment w:val="baseline"/>
              <w:rPr>
                <w:rFonts w:eastAsia="Times New Roman"/>
              </w:rPr>
            </w:pPr>
            <w:r>
              <w:rPr>
                <w:rFonts w:eastAsia="Times New Roman"/>
              </w:rPr>
              <w:t xml:space="preserve">Employees who are </w:t>
            </w:r>
            <w:r w:rsidRPr="005E1FF8">
              <w:rPr>
                <w:rFonts w:eastAsia="Times New Roman"/>
                <w:b/>
                <w:bCs/>
              </w:rPr>
              <w:t>clinically vulnerable</w:t>
            </w:r>
            <w:r w:rsidR="005E1FF8">
              <w:rPr>
                <w:rFonts w:eastAsia="Times New Roman"/>
                <w:b/>
                <w:bCs/>
              </w:rPr>
              <w:t xml:space="preserve"> </w:t>
            </w:r>
            <w:proofErr w:type="gramStart"/>
            <w:r w:rsidR="00B77C8F">
              <w:rPr>
                <w:rFonts w:eastAsia="Times New Roman"/>
                <w:b/>
                <w:bCs/>
              </w:rPr>
              <w:t>e.g.</w:t>
            </w:r>
            <w:proofErr w:type="gramEnd"/>
            <w:r w:rsidR="005E1FF8">
              <w:rPr>
                <w:rFonts w:eastAsia="Times New Roman"/>
                <w:b/>
                <w:bCs/>
              </w:rPr>
              <w:t xml:space="preserve"> over 60 or have a health condition</w:t>
            </w:r>
          </w:p>
        </w:tc>
        <w:tc>
          <w:tcPr>
            <w:tcW w:w="487" w:type="dxa"/>
            <w:shd w:val="clear" w:color="auto" w:fill="8064A2" w:themeFill="accent4"/>
            <w:vAlign w:val="center"/>
          </w:tcPr>
          <w:p w14:paraId="46A7F732" w14:textId="51DA2866" w:rsidR="00EA4F91" w:rsidRPr="00E354CC" w:rsidRDefault="00EA4F91" w:rsidP="0000029E">
            <w:pPr>
              <w:widowControl w:val="0"/>
              <w:overflowPunct w:val="0"/>
              <w:autoSpaceDE w:val="0"/>
              <w:autoSpaceDN w:val="0"/>
              <w:adjustRightInd w:val="0"/>
              <w:spacing w:after="0" w:line="240" w:lineRule="auto"/>
              <w:textAlignment w:val="baseline"/>
              <w:rPr>
                <w:rFonts w:eastAsia="Times New Roman"/>
                <w:b/>
                <w:color w:val="FFFFFF"/>
              </w:rPr>
            </w:pPr>
            <w:r>
              <w:rPr>
                <w:rFonts w:eastAsia="Times New Roman"/>
                <w:b/>
                <w:color w:val="FFFFFF"/>
              </w:rPr>
              <w:t>5</w:t>
            </w:r>
          </w:p>
        </w:tc>
        <w:tc>
          <w:tcPr>
            <w:tcW w:w="567" w:type="dxa"/>
            <w:shd w:val="clear" w:color="auto" w:fill="E36C0A" w:themeFill="accent6" w:themeFillShade="BF"/>
            <w:vAlign w:val="center"/>
          </w:tcPr>
          <w:p w14:paraId="34C300B9" w14:textId="394CA952" w:rsidR="00EA4F91" w:rsidRPr="00E354CC" w:rsidRDefault="00EA4F91" w:rsidP="0000029E">
            <w:pPr>
              <w:widowControl w:val="0"/>
              <w:overflowPunct w:val="0"/>
              <w:autoSpaceDE w:val="0"/>
              <w:autoSpaceDN w:val="0"/>
              <w:adjustRightInd w:val="0"/>
              <w:spacing w:after="0" w:line="240" w:lineRule="auto"/>
              <w:textAlignment w:val="baseline"/>
              <w:rPr>
                <w:rFonts w:eastAsia="Times New Roman"/>
                <w:b/>
              </w:rPr>
            </w:pPr>
            <w:r>
              <w:rPr>
                <w:rFonts w:eastAsia="Times New Roman"/>
                <w:b/>
              </w:rPr>
              <w:t>3</w:t>
            </w:r>
          </w:p>
        </w:tc>
        <w:tc>
          <w:tcPr>
            <w:tcW w:w="567" w:type="dxa"/>
            <w:shd w:val="clear" w:color="auto" w:fill="00B050"/>
            <w:vAlign w:val="center"/>
          </w:tcPr>
          <w:p w14:paraId="37FF7E97" w14:textId="4D088794" w:rsidR="00EA4F91" w:rsidRPr="00E354CC" w:rsidRDefault="00EA4F91" w:rsidP="0000029E">
            <w:pPr>
              <w:widowControl w:val="0"/>
              <w:overflowPunct w:val="0"/>
              <w:autoSpaceDE w:val="0"/>
              <w:autoSpaceDN w:val="0"/>
              <w:adjustRightInd w:val="0"/>
              <w:spacing w:after="0" w:line="240" w:lineRule="auto"/>
              <w:textAlignment w:val="baseline"/>
              <w:rPr>
                <w:rFonts w:eastAsia="Times New Roman"/>
                <w:b/>
              </w:rPr>
            </w:pPr>
            <w:r>
              <w:rPr>
                <w:rFonts w:eastAsia="Times New Roman"/>
                <w:b/>
              </w:rPr>
              <w:t>0</w:t>
            </w:r>
          </w:p>
        </w:tc>
        <w:tc>
          <w:tcPr>
            <w:tcW w:w="567" w:type="dxa"/>
            <w:tcBorders>
              <w:bottom w:val="single" w:sz="6" w:space="0" w:color="auto"/>
            </w:tcBorders>
            <w:shd w:val="clear" w:color="auto" w:fill="FF0000"/>
            <w:vAlign w:val="center"/>
          </w:tcPr>
          <w:p w14:paraId="5FA84856" w14:textId="2BABE5D1" w:rsidR="00EA4F91" w:rsidRPr="00E354CC" w:rsidRDefault="00EA4F91" w:rsidP="0000029E">
            <w:pPr>
              <w:widowControl w:val="0"/>
              <w:overflowPunct w:val="0"/>
              <w:autoSpaceDE w:val="0"/>
              <w:autoSpaceDN w:val="0"/>
              <w:adjustRightInd w:val="0"/>
              <w:spacing w:after="0" w:line="240" w:lineRule="auto"/>
              <w:textAlignment w:val="baseline"/>
              <w:rPr>
                <w:rFonts w:eastAsia="Times New Roman"/>
                <w:b/>
                <w:color w:val="000000"/>
              </w:rPr>
            </w:pPr>
            <w:r>
              <w:rPr>
                <w:rFonts w:eastAsia="Times New Roman"/>
                <w:b/>
                <w:color w:val="000000"/>
              </w:rPr>
              <w:t>15</w:t>
            </w:r>
          </w:p>
        </w:tc>
        <w:tc>
          <w:tcPr>
            <w:tcW w:w="8210" w:type="dxa"/>
            <w:shd w:val="clear" w:color="auto" w:fill="auto"/>
          </w:tcPr>
          <w:p w14:paraId="009A3B12" w14:textId="77777777" w:rsidR="00EA4F91" w:rsidRDefault="00EA4F91" w:rsidP="0000029E">
            <w:pPr>
              <w:widowControl w:val="0"/>
              <w:overflowPunct w:val="0"/>
              <w:autoSpaceDE w:val="0"/>
              <w:autoSpaceDN w:val="0"/>
              <w:adjustRightInd w:val="0"/>
              <w:spacing w:after="0" w:line="240" w:lineRule="auto"/>
              <w:textAlignment w:val="baseline"/>
              <w:rPr>
                <w:rFonts w:eastAsia="Times New Roman"/>
                <w:b/>
              </w:rPr>
            </w:pPr>
            <w:r>
              <w:rPr>
                <w:rFonts w:eastAsia="Times New Roman"/>
                <w:b/>
              </w:rPr>
              <w:t>Available to all key workers:</w:t>
            </w:r>
          </w:p>
          <w:p w14:paraId="50C6BE1A" w14:textId="221B7C34" w:rsidR="00EA4F91" w:rsidRPr="00F9506B" w:rsidRDefault="00EA4F91" w:rsidP="00F9506B">
            <w:pPr>
              <w:widowControl w:val="0"/>
              <w:overflowPunct w:val="0"/>
              <w:autoSpaceDE w:val="0"/>
              <w:autoSpaceDN w:val="0"/>
              <w:adjustRightInd w:val="0"/>
              <w:textAlignment w:val="baseline"/>
              <w:rPr>
                <w:rFonts w:eastAsia="Times New Roman"/>
                <w:b/>
                <w:strike/>
              </w:rPr>
            </w:pPr>
          </w:p>
          <w:p w14:paraId="1EC8ED71" w14:textId="4DCD6730" w:rsidR="00EA4F91" w:rsidRPr="006C426F" w:rsidRDefault="00EA4F91" w:rsidP="00EA4F91">
            <w:pPr>
              <w:pStyle w:val="ListParagraph"/>
              <w:widowControl w:val="0"/>
              <w:numPr>
                <w:ilvl w:val="0"/>
                <w:numId w:val="28"/>
              </w:numPr>
              <w:overflowPunct w:val="0"/>
              <w:autoSpaceDE w:val="0"/>
              <w:autoSpaceDN w:val="0"/>
              <w:adjustRightInd w:val="0"/>
              <w:textAlignment w:val="baseline"/>
              <w:rPr>
                <w:rFonts w:eastAsia="Times New Roman"/>
                <w:b/>
              </w:rPr>
            </w:pPr>
            <w:r>
              <w:rPr>
                <w:rFonts w:eastAsia="Times New Roman"/>
                <w:bCs/>
              </w:rPr>
              <w:t xml:space="preserve">If </w:t>
            </w:r>
            <w:proofErr w:type="gramStart"/>
            <w:r>
              <w:rPr>
                <w:rFonts w:eastAsia="Times New Roman"/>
                <w:bCs/>
              </w:rPr>
              <w:t>not</w:t>
            </w:r>
            <w:proofErr w:type="gramEnd"/>
            <w:r>
              <w:rPr>
                <w:rFonts w:eastAsia="Times New Roman"/>
                <w:bCs/>
              </w:rPr>
              <w:t xml:space="preserve"> the individual is offered the safest on site roles, staying 2m away from others wherever possible. </w:t>
            </w:r>
            <w:r w:rsidRPr="0034004E">
              <w:rPr>
                <w:rFonts w:eastAsia="Times New Roman"/>
                <w:bCs/>
              </w:rPr>
              <w:t>Although the individual may choose to take on a role that does not allow for this distance if they prefer to do so.  If they have to spend time within 2m of other</w:t>
            </w:r>
            <w:r>
              <w:rPr>
                <w:rFonts w:eastAsia="Times New Roman"/>
                <w:bCs/>
              </w:rPr>
              <w:t xml:space="preserve"> people, settings must carefully assess and discuss with them whether this involves an acceptable level of risk.</w:t>
            </w:r>
          </w:p>
          <w:p w14:paraId="5BFC7BAC" w14:textId="34A39186" w:rsidR="006C426F" w:rsidRPr="00C542F6" w:rsidRDefault="006C426F" w:rsidP="00EA4F91">
            <w:pPr>
              <w:pStyle w:val="ListParagraph"/>
              <w:widowControl w:val="0"/>
              <w:numPr>
                <w:ilvl w:val="0"/>
                <w:numId w:val="28"/>
              </w:numPr>
              <w:overflowPunct w:val="0"/>
              <w:autoSpaceDE w:val="0"/>
              <w:autoSpaceDN w:val="0"/>
              <w:adjustRightInd w:val="0"/>
              <w:textAlignment w:val="baseline"/>
              <w:rPr>
                <w:rFonts w:eastAsia="Times New Roman"/>
                <w:b/>
              </w:rPr>
            </w:pPr>
            <w:r w:rsidRPr="00C542F6">
              <w:rPr>
                <w:rFonts w:eastAsia="Times New Roman"/>
                <w:bCs/>
              </w:rPr>
              <w:t xml:space="preserve">All staff are permitted to </w:t>
            </w:r>
            <w:r w:rsidR="0059077D">
              <w:rPr>
                <w:rFonts w:eastAsia="Times New Roman"/>
                <w:b/>
                <w:bCs/>
              </w:rPr>
              <w:t xml:space="preserve">request to </w:t>
            </w:r>
            <w:r w:rsidRPr="00C542F6">
              <w:rPr>
                <w:rFonts w:eastAsia="Times New Roman"/>
                <w:bCs/>
              </w:rPr>
              <w:t>alter their working pattern whilst maintaining their contracted hours.  They are encouraged to take time working from home when they can.</w:t>
            </w:r>
          </w:p>
          <w:p w14:paraId="55EBF125" w14:textId="734E0A98" w:rsidR="005E1FF8" w:rsidRPr="00EA4F91" w:rsidRDefault="005E1FF8" w:rsidP="00744286">
            <w:pPr>
              <w:pStyle w:val="ListParagraph"/>
              <w:widowControl w:val="0"/>
              <w:numPr>
                <w:ilvl w:val="0"/>
                <w:numId w:val="0"/>
              </w:numPr>
              <w:overflowPunct w:val="0"/>
              <w:autoSpaceDE w:val="0"/>
              <w:autoSpaceDN w:val="0"/>
              <w:adjustRightInd w:val="0"/>
              <w:ind w:left="720"/>
              <w:textAlignment w:val="baseline"/>
              <w:rPr>
                <w:rFonts w:eastAsia="Times New Roman"/>
                <w:b/>
              </w:rPr>
            </w:pPr>
          </w:p>
        </w:tc>
        <w:tc>
          <w:tcPr>
            <w:tcW w:w="520" w:type="dxa"/>
            <w:shd w:val="clear" w:color="auto" w:fill="8064A2" w:themeFill="accent4"/>
            <w:vAlign w:val="center"/>
          </w:tcPr>
          <w:p w14:paraId="578EF37A" w14:textId="7C9C4BE7" w:rsidR="00EA4F91" w:rsidRPr="00E354CC" w:rsidRDefault="00EA4F91" w:rsidP="0000029E">
            <w:pPr>
              <w:widowControl w:val="0"/>
              <w:overflowPunct w:val="0"/>
              <w:autoSpaceDE w:val="0"/>
              <w:autoSpaceDN w:val="0"/>
              <w:adjustRightInd w:val="0"/>
              <w:spacing w:after="0" w:line="240" w:lineRule="auto"/>
              <w:jc w:val="center"/>
              <w:textAlignment w:val="baseline"/>
              <w:rPr>
                <w:rFonts w:eastAsia="Times New Roman"/>
                <w:b/>
                <w:color w:val="FFFFFF"/>
              </w:rPr>
            </w:pPr>
            <w:r>
              <w:rPr>
                <w:rFonts w:eastAsia="Times New Roman"/>
                <w:b/>
                <w:color w:val="FFFFFF"/>
              </w:rPr>
              <w:t>5</w:t>
            </w:r>
          </w:p>
        </w:tc>
        <w:tc>
          <w:tcPr>
            <w:tcW w:w="484" w:type="dxa"/>
            <w:shd w:val="clear" w:color="auto" w:fill="00B050"/>
            <w:vAlign w:val="center"/>
          </w:tcPr>
          <w:p w14:paraId="221F83C3" w14:textId="1318D9FA" w:rsidR="00EA4F91" w:rsidRPr="00E354CC" w:rsidRDefault="00EA4F91" w:rsidP="0000029E">
            <w:pPr>
              <w:widowControl w:val="0"/>
              <w:overflowPunct w:val="0"/>
              <w:autoSpaceDE w:val="0"/>
              <w:autoSpaceDN w:val="0"/>
              <w:adjustRightInd w:val="0"/>
              <w:spacing w:after="0" w:line="240" w:lineRule="auto"/>
              <w:jc w:val="center"/>
              <w:textAlignment w:val="baseline"/>
              <w:rPr>
                <w:rFonts w:eastAsia="Times New Roman"/>
                <w:b/>
              </w:rPr>
            </w:pPr>
            <w:r>
              <w:rPr>
                <w:rFonts w:eastAsia="Times New Roman"/>
                <w:b/>
              </w:rPr>
              <w:t>1</w:t>
            </w:r>
          </w:p>
        </w:tc>
        <w:tc>
          <w:tcPr>
            <w:tcW w:w="567" w:type="dxa"/>
            <w:shd w:val="clear" w:color="auto" w:fill="00B050"/>
            <w:vAlign w:val="center"/>
          </w:tcPr>
          <w:p w14:paraId="2E0E8DA8" w14:textId="3B6F0571" w:rsidR="00EA4F91" w:rsidRPr="00E354CC" w:rsidRDefault="00EA4F91" w:rsidP="0000029E">
            <w:pPr>
              <w:widowControl w:val="0"/>
              <w:overflowPunct w:val="0"/>
              <w:autoSpaceDE w:val="0"/>
              <w:autoSpaceDN w:val="0"/>
              <w:adjustRightInd w:val="0"/>
              <w:spacing w:after="0" w:line="240" w:lineRule="auto"/>
              <w:jc w:val="center"/>
              <w:textAlignment w:val="baseline"/>
              <w:rPr>
                <w:rFonts w:eastAsia="Times New Roman"/>
                <w:b/>
              </w:rPr>
            </w:pPr>
            <w:r>
              <w:rPr>
                <w:rFonts w:eastAsia="Times New Roman"/>
                <w:b/>
              </w:rPr>
              <w:t>0</w:t>
            </w:r>
          </w:p>
        </w:tc>
        <w:tc>
          <w:tcPr>
            <w:tcW w:w="780" w:type="dxa"/>
            <w:tcBorders>
              <w:bottom w:val="single" w:sz="6" w:space="0" w:color="auto"/>
            </w:tcBorders>
            <w:shd w:val="clear" w:color="auto" w:fill="FFFF00"/>
            <w:vAlign w:val="center"/>
          </w:tcPr>
          <w:p w14:paraId="7F5D3A3F" w14:textId="2D308DAE" w:rsidR="00EA4F91" w:rsidRPr="00E354CC" w:rsidRDefault="00EA4F91" w:rsidP="0000029E">
            <w:pPr>
              <w:widowControl w:val="0"/>
              <w:overflowPunct w:val="0"/>
              <w:autoSpaceDE w:val="0"/>
              <w:autoSpaceDN w:val="0"/>
              <w:adjustRightInd w:val="0"/>
              <w:spacing w:after="0" w:line="240" w:lineRule="auto"/>
              <w:jc w:val="center"/>
              <w:textAlignment w:val="baseline"/>
              <w:rPr>
                <w:rFonts w:eastAsia="Times New Roman"/>
                <w:b/>
              </w:rPr>
            </w:pPr>
            <w:r>
              <w:rPr>
                <w:rFonts w:eastAsia="Times New Roman"/>
                <w:b/>
              </w:rPr>
              <w:t>5</w:t>
            </w:r>
          </w:p>
        </w:tc>
      </w:tr>
    </w:tbl>
    <w:p w14:paraId="2CBE11A8" w14:textId="77777777" w:rsidR="00DF3087" w:rsidRPr="00E354CC" w:rsidRDefault="00DF3087">
      <w:r w:rsidRPr="00E354CC">
        <w:br w:type="page"/>
      </w:r>
    </w:p>
    <w:tbl>
      <w:tblPr>
        <w:tblW w:w="1478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69"/>
        <w:gridCol w:w="487"/>
        <w:gridCol w:w="567"/>
        <w:gridCol w:w="567"/>
        <w:gridCol w:w="567"/>
        <w:gridCol w:w="8210"/>
        <w:gridCol w:w="520"/>
        <w:gridCol w:w="484"/>
        <w:gridCol w:w="567"/>
        <w:gridCol w:w="548"/>
      </w:tblGrid>
      <w:tr w:rsidR="008C068A" w:rsidRPr="00E354CC" w14:paraId="1048DF0E" w14:textId="77777777" w:rsidTr="00DF3087">
        <w:trPr>
          <w:trHeight w:val="548"/>
          <w:jc w:val="center"/>
        </w:trPr>
        <w:tc>
          <w:tcPr>
            <w:tcW w:w="2269" w:type="dxa"/>
            <w:shd w:val="clear" w:color="auto" w:fill="FFFFFF" w:themeFill="background1"/>
          </w:tcPr>
          <w:p w14:paraId="12B820FE" w14:textId="41C8760C" w:rsidR="008C068A" w:rsidRPr="00E354CC" w:rsidRDefault="00A13313" w:rsidP="0000029E">
            <w:pPr>
              <w:widowControl w:val="0"/>
              <w:overflowPunct w:val="0"/>
              <w:autoSpaceDE w:val="0"/>
              <w:autoSpaceDN w:val="0"/>
              <w:adjustRightInd w:val="0"/>
              <w:spacing w:after="0" w:line="240" w:lineRule="auto"/>
              <w:textAlignment w:val="baseline"/>
              <w:rPr>
                <w:rFonts w:eastAsia="Times New Roman"/>
              </w:rPr>
            </w:pPr>
            <w:r w:rsidRPr="00E354CC">
              <w:rPr>
                <w:rFonts w:eastAsia="Times New Roman"/>
              </w:rPr>
              <w:lastRenderedPageBreak/>
              <w:t>3. School</w:t>
            </w:r>
            <w:r w:rsidR="008C068A" w:rsidRPr="00E354CC">
              <w:rPr>
                <w:rFonts w:eastAsia="Times New Roman"/>
              </w:rPr>
              <w:t xml:space="preserve"> could lapse/fail to follow the newest national and/or LCC guidelines and advice on COVID-19.</w:t>
            </w:r>
          </w:p>
        </w:tc>
        <w:tc>
          <w:tcPr>
            <w:tcW w:w="487" w:type="dxa"/>
            <w:shd w:val="clear" w:color="auto" w:fill="FF0000"/>
            <w:vAlign w:val="center"/>
          </w:tcPr>
          <w:p w14:paraId="3CD66446" w14:textId="77777777" w:rsidR="008C068A" w:rsidRPr="00E354CC" w:rsidRDefault="008C068A" w:rsidP="0000029E">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4</w:t>
            </w:r>
          </w:p>
        </w:tc>
        <w:tc>
          <w:tcPr>
            <w:tcW w:w="567" w:type="dxa"/>
            <w:shd w:val="clear" w:color="auto" w:fill="E36C0A" w:themeFill="accent6" w:themeFillShade="BF"/>
            <w:vAlign w:val="center"/>
          </w:tcPr>
          <w:p w14:paraId="07D1AD85" w14:textId="77777777" w:rsidR="008C068A" w:rsidRPr="00E354CC" w:rsidRDefault="008C068A" w:rsidP="0000029E">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3</w:t>
            </w:r>
          </w:p>
        </w:tc>
        <w:tc>
          <w:tcPr>
            <w:tcW w:w="567" w:type="dxa"/>
            <w:shd w:val="clear" w:color="auto" w:fill="00B050"/>
            <w:vAlign w:val="center"/>
          </w:tcPr>
          <w:p w14:paraId="11FA83DD" w14:textId="77777777" w:rsidR="008C068A" w:rsidRPr="00E354CC" w:rsidRDefault="008C068A" w:rsidP="0000029E">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0</w:t>
            </w:r>
          </w:p>
        </w:tc>
        <w:tc>
          <w:tcPr>
            <w:tcW w:w="567" w:type="dxa"/>
            <w:tcBorders>
              <w:bottom w:val="single" w:sz="6" w:space="0" w:color="auto"/>
            </w:tcBorders>
            <w:shd w:val="clear" w:color="auto" w:fill="E36C0A" w:themeFill="accent6" w:themeFillShade="BF"/>
            <w:vAlign w:val="center"/>
          </w:tcPr>
          <w:p w14:paraId="52A15FC5" w14:textId="77777777" w:rsidR="008C068A" w:rsidRPr="00E354CC" w:rsidRDefault="008C068A" w:rsidP="0000029E">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12</w:t>
            </w:r>
          </w:p>
        </w:tc>
        <w:tc>
          <w:tcPr>
            <w:tcW w:w="8210" w:type="dxa"/>
            <w:shd w:val="clear" w:color="auto" w:fill="auto"/>
          </w:tcPr>
          <w:p w14:paraId="13E3E209" w14:textId="488ED2EE" w:rsidR="008C068A" w:rsidRPr="0034004E" w:rsidRDefault="009D330D" w:rsidP="004A022B">
            <w:pPr>
              <w:widowControl w:val="0"/>
              <w:numPr>
                <w:ilvl w:val="0"/>
                <w:numId w:val="1"/>
              </w:numPr>
              <w:overflowPunct w:val="0"/>
              <w:autoSpaceDE w:val="0"/>
              <w:autoSpaceDN w:val="0"/>
              <w:adjustRightInd w:val="0"/>
              <w:spacing w:after="0" w:line="240" w:lineRule="auto"/>
              <w:contextualSpacing/>
              <w:textAlignment w:val="baseline"/>
              <w:rPr>
                <w:rFonts w:eastAsia="Times New Roman"/>
              </w:rPr>
            </w:pPr>
            <w:r w:rsidRPr="0034004E">
              <w:rPr>
                <w:rFonts w:eastAsia="Times New Roman"/>
              </w:rPr>
              <w:t>ZL make d</w:t>
            </w:r>
            <w:r w:rsidR="008C068A" w:rsidRPr="0034004E">
              <w:rPr>
                <w:rFonts w:eastAsia="Times New Roman"/>
              </w:rPr>
              <w:t xml:space="preserve">aily checks will be made </w:t>
            </w:r>
            <w:r w:rsidR="00E354CC" w:rsidRPr="0034004E">
              <w:rPr>
                <w:rFonts w:eastAsia="Times New Roman"/>
              </w:rPr>
              <w:t>with: -</w:t>
            </w:r>
          </w:p>
          <w:p w14:paraId="2863221A" w14:textId="3F9FB069" w:rsidR="008C068A" w:rsidRPr="00E354CC" w:rsidRDefault="008C068A" w:rsidP="004A022B">
            <w:pPr>
              <w:widowControl w:val="0"/>
              <w:numPr>
                <w:ilvl w:val="1"/>
                <w:numId w:val="1"/>
              </w:numPr>
              <w:overflowPunct w:val="0"/>
              <w:autoSpaceDE w:val="0"/>
              <w:autoSpaceDN w:val="0"/>
              <w:adjustRightInd w:val="0"/>
              <w:spacing w:after="0" w:line="240" w:lineRule="auto"/>
              <w:ind w:left="677"/>
              <w:contextualSpacing/>
              <w:textAlignment w:val="baseline"/>
              <w:rPr>
                <w:rFonts w:eastAsia="Times New Roman"/>
              </w:rPr>
            </w:pPr>
            <w:r w:rsidRPr="00E354CC">
              <w:rPr>
                <w:rFonts w:eastAsia="Times New Roman"/>
              </w:rPr>
              <w:t xml:space="preserve">Government websites </w:t>
            </w:r>
            <w:hyperlink r:id="rId16" w:history="1">
              <w:r w:rsidRPr="00E354CC">
                <w:rPr>
                  <w:rFonts w:eastAsia="Times New Roman"/>
                  <w:u w:val="single"/>
                </w:rPr>
                <w:t>(Gov.uk)</w:t>
              </w:r>
            </w:hyperlink>
            <w:r w:rsidRPr="00E354CC">
              <w:rPr>
                <w:rFonts w:eastAsia="Times New Roman"/>
              </w:rPr>
              <w:t xml:space="preserve"> or </w:t>
            </w:r>
            <w:hyperlink r:id="rId17" w:history="1">
              <w:r w:rsidRPr="00E354CC">
                <w:rPr>
                  <w:rFonts w:eastAsia="Times New Roman"/>
                  <w:u w:val="single"/>
                </w:rPr>
                <w:t>LCC website</w:t>
              </w:r>
            </w:hyperlink>
            <w:r w:rsidR="00CA6A5F" w:rsidRPr="00E354CC">
              <w:rPr>
                <w:rFonts w:eastAsia="Times New Roman"/>
                <w:u w:val="single"/>
              </w:rPr>
              <w:t xml:space="preserve"> </w:t>
            </w:r>
            <w:r w:rsidR="00CA6A5F" w:rsidRPr="00E354CC">
              <w:rPr>
                <w:rFonts w:eastAsia="Times New Roman"/>
              </w:rPr>
              <w:t xml:space="preserve">or </w:t>
            </w:r>
            <w:r w:rsidR="00583D51" w:rsidRPr="00E354CC">
              <w:rPr>
                <w:rFonts w:eastAsia="Times New Roman"/>
                <w:u w:val="single"/>
              </w:rPr>
              <w:t>DFE Coronavirus updates</w:t>
            </w:r>
          </w:p>
          <w:p w14:paraId="7E200713" w14:textId="77777777" w:rsidR="008C068A" w:rsidRPr="00E354CC" w:rsidRDefault="008C068A" w:rsidP="004A022B">
            <w:pPr>
              <w:widowControl w:val="0"/>
              <w:numPr>
                <w:ilvl w:val="1"/>
                <w:numId w:val="1"/>
              </w:numPr>
              <w:overflowPunct w:val="0"/>
              <w:autoSpaceDE w:val="0"/>
              <w:autoSpaceDN w:val="0"/>
              <w:adjustRightInd w:val="0"/>
              <w:spacing w:after="0" w:line="240" w:lineRule="auto"/>
              <w:ind w:left="677"/>
              <w:contextualSpacing/>
              <w:textAlignment w:val="baseline"/>
              <w:rPr>
                <w:rFonts w:eastAsia="Times New Roman"/>
              </w:rPr>
            </w:pPr>
            <w:r w:rsidRPr="00E354CC">
              <w:rPr>
                <w:rFonts w:eastAsia="Times New Roman"/>
              </w:rPr>
              <w:t>Local/National news providers</w:t>
            </w:r>
          </w:p>
          <w:p w14:paraId="2DBC569E" w14:textId="495362D5" w:rsidR="008C068A" w:rsidRPr="00E354CC" w:rsidRDefault="008C068A" w:rsidP="004A022B">
            <w:pPr>
              <w:widowControl w:val="0"/>
              <w:numPr>
                <w:ilvl w:val="1"/>
                <w:numId w:val="1"/>
              </w:numPr>
              <w:overflowPunct w:val="0"/>
              <w:autoSpaceDE w:val="0"/>
              <w:autoSpaceDN w:val="0"/>
              <w:adjustRightInd w:val="0"/>
              <w:spacing w:after="0" w:line="240" w:lineRule="auto"/>
              <w:ind w:left="677"/>
              <w:contextualSpacing/>
              <w:textAlignment w:val="baseline"/>
              <w:rPr>
                <w:rFonts w:eastAsia="Times New Roman"/>
              </w:rPr>
            </w:pPr>
            <w:r w:rsidRPr="00E354CC">
              <w:rPr>
                <w:rFonts w:eastAsia="Times New Roman"/>
              </w:rPr>
              <w:t>Local school networks/partnerships (if applicable)</w:t>
            </w:r>
          </w:p>
          <w:p w14:paraId="1F037121" w14:textId="03273764" w:rsidR="00B864E8" w:rsidRPr="00E354CC" w:rsidRDefault="00B864E8" w:rsidP="004A022B">
            <w:pPr>
              <w:widowControl w:val="0"/>
              <w:numPr>
                <w:ilvl w:val="1"/>
                <w:numId w:val="1"/>
              </w:numPr>
              <w:overflowPunct w:val="0"/>
              <w:autoSpaceDE w:val="0"/>
              <w:autoSpaceDN w:val="0"/>
              <w:adjustRightInd w:val="0"/>
              <w:spacing w:after="0" w:line="240" w:lineRule="auto"/>
              <w:ind w:left="677"/>
              <w:contextualSpacing/>
              <w:textAlignment w:val="baseline"/>
              <w:rPr>
                <w:rFonts w:eastAsia="Times New Roman"/>
              </w:rPr>
            </w:pPr>
            <w:r w:rsidRPr="00E354CC">
              <w:rPr>
                <w:rFonts w:eastAsia="Times New Roman"/>
              </w:rPr>
              <w:t>Regular online meetings with Locality leads and other Head Teachers</w:t>
            </w:r>
          </w:p>
          <w:p w14:paraId="2D53C8D6" w14:textId="77777777" w:rsidR="008C068A" w:rsidRPr="00E354CC" w:rsidRDefault="008C068A" w:rsidP="004A022B">
            <w:pPr>
              <w:widowControl w:val="0"/>
              <w:numPr>
                <w:ilvl w:val="0"/>
                <w:numId w:val="1"/>
              </w:numPr>
              <w:overflowPunct w:val="0"/>
              <w:autoSpaceDE w:val="0"/>
              <w:autoSpaceDN w:val="0"/>
              <w:adjustRightInd w:val="0"/>
              <w:spacing w:after="0" w:line="240" w:lineRule="auto"/>
              <w:contextualSpacing/>
              <w:textAlignment w:val="baseline"/>
              <w:rPr>
                <w:rFonts w:eastAsia="Times New Roman"/>
              </w:rPr>
            </w:pPr>
            <w:r w:rsidRPr="00E354CC">
              <w:rPr>
                <w:rFonts w:eastAsia="Times New Roman"/>
              </w:rPr>
              <w:t>Any changes in national/LCC advice and guidance to be shared with the Head, Board of Governors etc. for appropriate action.</w:t>
            </w:r>
          </w:p>
          <w:p w14:paraId="024C80A1" w14:textId="11D1C95D" w:rsidR="008C068A" w:rsidRPr="00E354CC" w:rsidRDefault="008C068A" w:rsidP="004A022B">
            <w:pPr>
              <w:widowControl w:val="0"/>
              <w:numPr>
                <w:ilvl w:val="0"/>
                <w:numId w:val="1"/>
              </w:numPr>
              <w:overflowPunct w:val="0"/>
              <w:autoSpaceDE w:val="0"/>
              <w:autoSpaceDN w:val="0"/>
              <w:adjustRightInd w:val="0"/>
              <w:spacing w:after="0" w:line="240" w:lineRule="auto"/>
              <w:contextualSpacing/>
              <w:textAlignment w:val="baseline"/>
              <w:rPr>
                <w:rFonts w:eastAsia="Times New Roman"/>
              </w:rPr>
            </w:pPr>
            <w:r w:rsidRPr="00E354CC">
              <w:rPr>
                <w:rFonts w:eastAsia="Times New Roman"/>
              </w:rPr>
              <w:t>Staff, Parents and students to be updated in a timely manner, using email, letters</w:t>
            </w:r>
            <w:r w:rsidR="00115BB6" w:rsidRPr="00E354CC">
              <w:rPr>
                <w:rFonts w:eastAsia="Times New Roman"/>
              </w:rPr>
              <w:t>, txtround</w:t>
            </w:r>
            <w:r w:rsidRPr="00E354CC">
              <w:rPr>
                <w:rFonts w:eastAsia="Times New Roman"/>
              </w:rPr>
              <w:t xml:space="preserve"> etc. as necessary. </w:t>
            </w:r>
          </w:p>
        </w:tc>
        <w:tc>
          <w:tcPr>
            <w:tcW w:w="520" w:type="dxa"/>
            <w:shd w:val="clear" w:color="auto" w:fill="FF0000"/>
            <w:vAlign w:val="center"/>
          </w:tcPr>
          <w:p w14:paraId="4BEF4D85" w14:textId="77777777" w:rsidR="008C068A" w:rsidRPr="00E354CC" w:rsidRDefault="008C068A" w:rsidP="0000029E">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4</w:t>
            </w:r>
          </w:p>
        </w:tc>
        <w:tc>
          <w:tcPr>
            <w:tcW w:w="484" w:type="dxa"/>
            <w:shd w:val="clear" w:color="auto" w:fill="00B050"/>
            <w:vAlign w:val="center"/>
          </w:tcPr>
          <w:p w14:paraId="367DC787" w14:textId="77777777" w:rsidR="008C068A" w:rsidRPr="00E354CC" w:rsidRDefault="008C068A" w:rsidP="0000029E">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1</w:t>
            </w:r>
          </w:p>
        </w:tc>
        <w:tc>
          <w:tcPr>
            <w:tcW w:w="567" w:type="dxa"/>
            <w:shd w:val="clear" w:color="auto" w:fill="00B050"/>
            <w:vAlign w:val="center"/>
          </w:tcPr>
          <w:p w14:paraId="125C5937" w14:textId="77777777" w:rsidR="008C068A" w:rsidRPr="00E354CC" w:rsidRDefault="008C068A" w:rsidP="0000029E">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0</w:t>
            </w:r>
          </w:p>
        </w:tc>
        <w:tc>
          <w:tcPr>
            <w:tcW w:w="548" w:type="dxa"/>
            <w:tcBorders>
              <w:bottom w:val="single" w:sz="4" w:space="0" w:color="auto"/>
            </w:tcBorders>
            <w:shd w:val="clear" w:color="auto" w:fill="FFFF00"/>
            <w:vAlign w:val="center"/>
          </w:tcPr>
          <w:p w14:paraId="7BD75E48" w14:textId="77777777" w:rsidR="008C068A" w:rsidRPr="00E354CC" w:rsidRDefault="008C068A" w:rsidP="0000029E">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4</w:t>
            </w:r>
          </w:p>
        </w:tc>
      </w:tr>
      <w:tr w:rsidR="00A13313" w:rsidRPr="00E354CC" w14:paraId="0C21E5F5" w14:textId="77777777" w:rsidTr="00DF3087">
        <w:trPr>
          <w:trHeight w:val="548"/>
          <w:jc w:val="center"/>
        </w:trPr>
        <w:tc>
          <w:tcPr>
            <w:tcW w:w="2269" w:type="dxa"/>
            <w:shd w:val="clear" w:color="auto" w:fill="FFFFFF" w:themeFill="background1"/>
          </w:tcPr>
          <w:p w14:paraId="7F9BADCF" w14:textId="6999FA77" w:rsidR="00A13313" w:rsidRPr="00E354CC" w:rsidRDefault="00A13313" w:rsidP="00A13313">
            <w:pPr>
              <w:widowControl w:val="0"/>
              <w:overflowPunct w:val="0"/>
              <w:autoSpaceDE w:val="0"/>
              <w:autoSpaceDN w:val="0"/>
              <w:adjustRightInd w:val="0"/>
              <w:textAlignment w:val="baseline"/>
              <w:rPr>
                <w:rFonts w:eastAsia="Times New Roman"/>
              </w:rPr>
            </w:pPr>
            <w:r w:rsidRPr="00E354CC">
              <w:rPr>
                <w:rFonts w:eastAsia="Times New Roman"/>
              </w:rPr>
              <w:t>4.Spread/contraction of COVID-19 due to interaction with a person who has symptoms of the disease, a person who is asymptomatic or lack of information</w:t>
            </w:r>
          </w:p>
        </w:tc>
        <w:tc>
          <w:tcPr>
            <w:tcW w:w="487" w:type="dxa"/>
            <w:shd w:val="clear" w:color="auto" w:fill="FF0000"/>
            <w:vAlign w:val="center"/>
          </w:tcPr>
          <w:p w14:paraId="1267D244" w14:textId="155ACE39" w:rsidR="00A13313" w:rsidRPr="00E354CC" w:rsidRDefault="00B864E8" w:rsidP="0000029E">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3</w:t>
            </w:r>
          </w:p>
        </w:tc>
        <w:tc>
          <w:tcPr>
            <w:tcW w:w="567" w:type="dxa"/>
            <w:shd w:val="clear" w:color="auto" w:fill="E36C0A" w:themeFill="accent6" w:themeFillShade="BF"/>
            <w:vAlign w:val="center"/>
          </w:tcPr>
          <w:p w14:paraId="33FA3C1E" w14:textId="57A628DD" w:rsidR="00A13313" w:rsidRPr="00E354CC" w:rsidRDefault="00B864E8" w:rsidP="0000029E">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4</w:t>
            </w:r>
          </w:p>
        </w:tc>
        <w:tc>
          <w:tcPr>
            <w:tcW w:w="567" w:type="dxa"/>
            <w:shd w:val="clear" w:color="auto" w:fill="00B050"/>
            <w:vAlign w:val="center"/>
          </w:tcPr>
          <w:p w14:paraId="21E11455" w14:textId="3133D07C" w:rsidR="00A13313" w:rsidRPr="00E354CC" w:rsidRDefault="00B864E8" w:rsidP="0000029E">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0</w:t>
            </w:r>
          </w:p>
        </w:tc>
        <w:tc>
          <w:tcPr>
            <w:tcW w:w="567" w:type="dxa"/>
            <w:tcBorders>
              <w:bottom w:val="single" w:sz="6" w:space="0" w:color="auto"/>
            </w:tcBorders>
            <w:shd w:val="clear" w:color="auto" w:fill="E36C0A" w:themeFill="accent6" w:themeFillShade="BF"/>
            <w:vAlign w:val="center"/>
          </w:tcPr>
          <w:p w14:paraId="52D5B4A7" w14:textId="2E214AB2" w:rsidR="00A13313" w:rsidRPr="00E354CC" w:rsidRDefault="00B864E8" w:rsidP="0000029E">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12</w:t>
            </w:r>
          </w:p>
        </w:tc>
        <w:tc>
          <w:tcPr>
            <w:tcW w:w="8210" w:type="dxa"/>
            <w:shd w:val="clear" w:color="auto" w:fill="auto"/>
          </w:tcPr>
          <w:p w14:paraId="666E132A" w14:textId="1284A111" w:rsidR="00A13313" w:rsidRPr="00E354CC" w:rsidRDefault="00A13313" w:rsidP="004A022B">
            <w:pPr>
              <w:widowControl w:val="0"/>
              <w:numPr>
                <w:ilvl w:val="0"/>
                <w:numId w:val="1"/>
              </w:numPr>
              <w:overflowPunct w:val="0"/>
              <w:autoSpaceDE w:val="0"/>
              <w:autoSpaceDN w:val="0"/>
              <w:adjustRightInd w:val="0"/>
              <w:spacing w:after="0" w:line="240" w:lineRule="auto"/>
              <w:contextualSpacing/>
              <w:textAlignment w:val="baseline"/>
              <w:rPr>
                <w:rFonts w:eastAsia="Times New Roman"/>
              </w:rPr>
            </w:pPr>
            <w:r w:rsidRPr="00E354CC">
              <w:rPr>
                <w:rFonts w:eastAsia="Times New Roman"/>
              </w:rPr>
              <w:t xml:space="preserve">The school has informed parents, students, carers, employees and visitors not to enter the school if they are displaying any symptoms of coronavirus (following the COVID-19 guidance for </w:t>
            </w:r>
            <w:r w:rsidR="00763F3A" w:rsidRPr="00E354CC">
              <w:rPr>
                <w:rFonts w:eastAsia="Times New Roman"/>
              </w:rPr>
              <w:t>households</w:t>
            </w:r>
            <w:r w:rsidRPr="00E354CC">
              <w:rPr>
                <w:rFonts w:eastAsia="Times New Roman"/>
              </w:rPr>
              <w:t xml:space="preserve"> with possible coronavirus infection)</w:t>
            </w:r>
          </w:p>
          <w:p w14:paraId="2762627D" w14:textId="122611CC" w:rsidR="001571F3" w:rsidRPr="00F465B1" w:rsidRDefault="00A13313" w:rsidP="005B767F">
            <w:pPr>
              <w:widowControl w:val="0"/>
              <w:numPr>
                <w:ilvl w:val="0"/>
                <w:numId w:val="1"/>
              </w:numPr>
              <w:overflowPunct w:val="0"/>
              <w:autoSpaceDE w:val="0"/>
              <w:autoSpaceDN w:val="0"/>
              <w:adjustRightInd w:val="0"/>
              <w:spacing w:after="0" w:line="240" w:lineRule="auto"/>
              <w:contextualSpacing/>
              <w:textAlignment w:val="baseline"/>
              <w:rPr>
                <w:rFonts w:eastAsia="Times New Roman"/>
              </w:rPr>
            </w:pPr>
            <w:r w:rsidRPr="00E354CC">
              <w:rPr>
                <w:rFonts w:eastAsia="Times New Roman"/>
              </w:rPr>
              <w:t xml:space="preserve">Parents receive guidance on school times for their child </w:t>
            </w:r>
            <w:r w:rsidR="00B864E8" w:rsidRPr="00E354CC">
              <w:rPr>
                <w:rFonts w:eastAsia="Times New Roman"/>
              </w:rPr>
              <w:t xml:space="preserve">(different for each group attending) </w:t>
            </w:r>
          </w:p>
          <w:p w14:paraId="011FECA0" w14:textId="362E7FB8" w:rsidR="00763F3A" w:rsidRPr="00E354CC" w:rsidRDefault="00763F3A" w:rsidP="004A022B">
            <w:pPr>
              <w:widowControl w:val="0"/>
              <w:numPr>
                <w:ilvl w:val="0"/>
                <w:numId w:val="1"/>
              </w:numPr>
              <w:overflowPunct w:val="0"/>
              <w:autoSpaceDE w:val="0"/>
              <w:autoSpaceDN w:val="0"/>
              <w:adjustRightInd w:val="0"/>
              <w:spacing w:after="0" w:line="240" w:lineRule="auto"/>
              <w:contextualSpacing/>
              <w:textAlignment w:val="baseline"/>
              <w:rPr>
                <w:rFonts w:eastAsia="Times New Roman"/>
              </w:rPr>
            </w:pPr>
            <w:r w:rsidRPr="00E354CC">
              <w:rPr>
                <w:rFonts w:eastAsia="Times New Roman"/>
              </w:rPr>
              <w:t>Parents of SEN</w:t>
            </w:r>
            <w:r w:rsidR="005B767F">
              <w:rPr>
                <w:rFonts w:eastAsia="Times New Roman"/>
                <w:color w:val="0070C0"/>
              </w:rPr>
              <w:t>/vulnerable children may have different starting arrangements</w:t>
            </w:r>
          </w:p>
          <w:p w14:paraId="14D99BD9" w14:textId="653411E2" w:rsidR="00763F3A" w:rsidRPr="00E354CC" w:rsidRDefault="00763F3A" w:rsidP="004A022B">
            <w:pPr>
              <w:widowControl w:val="0"/>
              <w:numPr>
                <w:ilvl w:val="0"/>
                <w:numId w:val="1"/>
              </w:numPr>
              <w:overflowPunct w:val="0"/>
              <w:autoSpaceDE w:val="0"/>
              <w:autoSpaceDN w:val="0"/>
              <w:adjustRightInd w:val="0"/>
              <w:spacing w:after="0" w:line="240" w:lineRule="auto"/>
              <w:contextualSpacing/>
              <w:textAlignment w:val="baseline"/>
              <w:rPr>
                <w:rFonts w:eastAsia="Times New Roman"/>
              </w:rPr>
            </w:pPr>
            <w:r w:rsidRPr="00E354CC">
              <w:rPr>
                <w:rFonts w:eastAsia="Times New Roman"/>
              </w:rPr>
              <w:t>Staff are briefed and consulted on school procedures and the plans for re- entry of students</w:t>
            </w:r>
            <w:r w:rsidR="00F465B1">
              <w:rPr>
                <w:rFonts w:eastAsia="Times New Roman"/>
              </w:rPr>
              <w:t xml:space="preserve">.  </w:t>
            </w:r>
            <w:r w:rsidR="00F9506B">
              <w:rPr>
                <w:rFonts w:eastAsia="Times New Roman"/>
              </w:rPr>
              <w:t>Regular training is held on infection control</w:t>
            </w:r>
          </w:p>
          <w:p w14:paraId="50DAED50" w14:textId="7BC62A5C" w:rsidR="00763F3A" w:rsidRPr="00E354CC" w:rsidRDefault="00763F3A" w:rsidP="004A022B">
            <w:pPr>
              <w:widowControl w:val="0"/>
              <w:numPr>
                <w:ilvl w:val="0"/>
                <w:numId w:val="1"/>
              </w:numPr>
              <w:overflowPunct w:val="0"/>
              <w:autoSpaceDE w:val="0"/>
              <w:autoSpaceDN w:val="0"/>
              <w:adjustRightInd w:val="0"/>
              <w:spacing w:after="0" w:line="240" w:lineRule="auto"/>
              <w:contextualSpacing/>
              <w:textAlignment w:val="baseline"/>
              <w:rPr>
                <w:rFonts w:eastAsia="Times New Roman"/>
              </w:rPr>
            </w:pPr>
            <w:r w:rsidRPr="00E354CC">
              <w:rPr>
                <w:rFonts w:eastAsia="Times New Roman"/>
              </w:rPr>
              <w:t>Employees have had sufficient training and briefing regarding infection control</w:t>
            </w:r>
            <w:r w:rsidR="00BD7D81">
              <w:rPr>
                <w:rFonts w:eastAsia="Times New Roman"/>
              </w:rPr>
              <w:t>.  Staff are reminded regularly of the procedures to control inf</w:t>
            </w:r>
            <w:r w:rsidR="00F9506B">
              <w:rPr>
                <w:rFonts w:eastAsia="Times New Roman"/>
              </w:rPr>
              <w:t>ection</w:t>
            </w:r>
          </w:p>
          <w:p w14:paraId="3F563EDD" w14:textId="08B6A772" w:rsidR="00763F3A" w:rsidRPr="00E354CC" w:rsidRDefault="00763F3A" w:rsidP="003D503C">
            <w:pPr>
              <w:pStyle w:val="ListParagraph"/>
              <w:numPr>
                <w:ilvl w:val="0"/>
                <w:numId w:val="1"/>
              </w:numPr>
              <w:rPr>
                <w:rFonts w:eastAsia="Times New Roman"/>
              </w:rPr>
            </w:pPr>
            <w:r w:rsidRPr="00E354CC">
              <w:rPr>
                <w:rFonts w:eastAsia="Times New Roman"/>
              </w:rPr>
              <w:t>There are communication and support networks in place and staff can raise them quickly</w:t>
            </w:r>
            <w:r w:rsidR="00BD114C" w:rsidRPr="00E354CC">
              <w:rPr>
                <w:rFonts w:eastAsia="Times New Roman"/>
              </w:rPr>
              <w:t xml:space="preserve"> and ask questions about the measures in place to protect them</w:t>
            </w:r>
          </w:p>
          <w:p w14:paraId="7E46F6B5" w14:textId="7CD099C0" w:rsidR="00763F3A" w:rsidRPr="00E354CC" w:rsidRDefault="00763F3A" w:rsidP="003D503C">
            <w:pPr>
              <w:pStyle w:val="ListParagraph"/>
              <w:numPr>
                <w:ilvl w:val="0"/>
                <w:numId w:val="1"/>
              </w:numPr>
              <w:rPr>
                <w:rFonts w:eastAsia="Times New Roman"/>
              </w:rPr>
            </w:pPr>
            <w:r w:rsidRPr="00E354CC">
              <w:rPr>
                <w:rFonts w:eastAsia="Times New Roman"/>
              </w:rPr>
              <w:t xml:space="preserve">Staff informed about the changes </w:t>
            </w:r>
            <w:proofErr w:type="gramStart"/>
            <w:r w:rsidR="00BD114C" w:rsidRPr="00E354CC">
              <w:rPr>
                <w:rFonts w:eastAsia="Times New Roman"/>
              </w:rPr>
              <w:t>e.g.</w:t>
            </w:r>
            <w:proofErr w:type="gramEnd"/>
            <w:r w:rsidRPr="00E354CC">
              <w:rPr>
                <w:rFonts w:eastAsia="Times New Roman"/>
              </w:rPr>
              <w:t xml:space="preserve"> safety measures, timetable changes and staggered arrival and departure times, opportunities to ask questions</w:t>
            </w:r>
          </w:p>
          <w:p w14:paraId="2878BA20" w14:textId="43FBAFF6" w:rsidR="00B864E8" w:rsidRDefault="00BD7D81" w:rsidP="003D503C">
            <w:pPr>
              <w:pStyle w:val="ListParagraph"/>
              <w:numPr>
                <w:ilvl w:val="0"/>
                <w:numId w:val="1"/>
              </w:numPr>
              <w:rPr>
                <w:rFonts w:eastAsia="Times New Roman"/>
              </w:rPr>
            </w:pPr>
            <w:r>
              <w:rPr>
                <w:rFonts w:eastAsia="Times New Roman"/>
              </w:rPr>
              <w:t>Staff are regularly</w:t>
            </w:r>
            <w:r w:rsidR="00F9506B">
              <w:rPr>
                <w:rFonts w:eastAsia="Times New Roman"/>
              </w:rPr>
              <w:t xml:space="preserve"> reminded of infection controls</w:t>
            </w:r>
          </w:p>
          <w:p w14:paraId="299A4902" w14:textId="43659F77" w:rsidR="0067018E" w:rsidRPr="005B767F" w:rsidRDefault="0067018E" w:rsidP="003D503C">
            <w:pPr>
              <w:pStyle w:val="ListParagraph"/>
              <w:numPr>
                <w:ilvl w:val="0"/>
                <w:numId w:val="1"/>
              </w:numPr>
              <w:rPr>
                <w:rFonts w:eastAsia="Times New Roman"/>
                <w:b/>
              </w:rPr>
            </w:pPr>
            <w:r w:rsidRPr="005B767F">
              <w:rPr>
                <w:rFonts w:eastAsia="Times New Roman"/>
                <w:b/>
              </w:rPr>
              <w:lastRenderedPageBreak/>
              <w:t>Staff use lateral flow testing x2 a week on a Sunday morning and a Wednesday evening.  They notify school if there is a positive result. ALL results are reported online via the govt. website</w:t>
            </w:r>
            <w:r w:rsidR="005B767F">
              <w:rPr>
                <w:rFonts w:eastAsia="Times New Roman"/>
                <w:b/>
              </w:rPr>
              <w:t xml:space="preserve">.  </w:t>
            </w:r>
            <w:r w:rsidR="005B767F">
              <w:rPr>
                <w:rFonts w:eastAsia="Times New Roman"/>
                <w:b/>
                <w:color w:val="0070C0"/>
              </w:rPr>
              <w:t>This will take place until at least the end of January 2022</w:t>
            </w:r>
          </w:p>
          <w:p w14:paraId="556DE7A9" w14:textId="77777777" w:rsidR="00B864E8" w:rsidRPr="00E354CC" w:rsidRDefault="00B864E8" w:rsidP="003D503C">
            <w:pPr>
              <w:pStyle w:val="ListParagraph"/>
              <w:numPr>
                <w:ilvl w:val="0"/>
                <w:numId w:val="1"/>
              </w:numPr>
              <w:rPr>
                <w:rFonts w:eastAsia="Times New Roman"/>
              </w:rPr>
            </w:pPr>
            <w:r w:rsidRPr="00E354CC">
              <w:rPr>
                <w:rFonts w:eastAsia="Times New Roman"/>
              </w:rPr>
              <w:t>Staff are up to date on other related guidance and support in relation to themselves and students such as stress and wellbeing including:</w:t>
            </w:r>
          </w:p>
          <w:p w14:paraId="114D2CD7" w14:textId="59AF1CD5" w:rsidR="00B864E8" w:rsidRPr="0067018E" w:rsidRDefault="00E52487" w:rsidP="003D503C">
            <w:pPr>
              <w:pStyle w:val="ListParagraph"/>
              <w:rPr>
                <w:rStyle w:val="Hyperlink"/>
                <w:rFonts w:eastAsia="Times New Roman"/>
                <w:color w:val="000000" w:themeColor="text1"/>
                <w:u w:val="none"/>
              </w:rPr>
            </w:pPr>
            <w:hyperlink r:id="rId18" w:history="1">
              <w:r w:rsidR="00BD114C" w:rsidRPr="00E354CC">
                <w:rPr>
                  <w:rStyle w:val="Hyperlink"/>
                  <w:rFonts w:eastAsia="Times New Roman"/>
                </w:rPr>
                <w:t>https://www.gov.uk/government/publications/covid-19-guidance-on-supporting-children-and-young-peoples-mental-health-and-wellbeing/guidance-for-parents-and-carers-on-supporting-children-and-young-peoples-mental-health-and-wellbeing-during-the-coronavirus-covid-19-outbreak</w:t>
              </w:r>
            </w:hyperlink>
          </w:p>
          <w:p w14:paraId="2DF1F677" w14:textId="73D3DD16" w:rsidR="0067018E" w:rsidRPr="0067018E" w:rsidRDefault="0067018E" w:rsidP="0067018E">
            <w:pPr>
              <w:ind w:left="360"/>
              <w:rPr>
                <w:rFonts w:eastAsia="Times New Roman"/>
              </w:rPr>
            </w:pPr>
          </w:p>
          <w:p w14:paraId="6B805836" w14:textId="60289E48" w:rsidR="00BD114C" w:rsidRPr="00E354CC" w:rsidRDefault="00BD114C" w:rsidP="00F9506B">
            <w:pPr>
              <w:pStyle w:val="ListParagraph"/>
              <w:numPr>
                <w:ilvl w:val="0"/>
                <w:numId w:val="0"/>
              </w:numPr>
              <w:ind w:left="720"/>
              <w:rPr>
                <w:rFonts w:eastAsia="Times New Roman"/>
              </w:rPr>
            </w:pPr>
          </w:p>
        </w:tc>
        <w:tc>
          <w:tcPr>
            <w:tcW w:w="520" w:type="dxa"/>
            <w:shd w:val="clear" w:color="auto" w:fill="FF0000"/>
            <w:vAlign w:val="center"/>
          </w:tcPr>
          <w:p w14:paraId="35C4FEE3" w14:textId="4E3B5B77" w:rsidR="00A13313" w:rsidRPr="00E354CC" w:rsidRDefault="00B864E8" w:rsidP="0000029E">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lastRenderedPageBreak/>
              <w:t>3</w:t>
            </w:r>
          </w:p>
        </w:tc>
        <w:tc>
          <w:tcPr>
            <w:tcW w:w="484" w:type="dxa"/>
            <w:shd w:val="clear" w:color="auto" w:fill="00B050"/>
            <w:vAlign w:val="center"/>
          </w:tcPr>
          <w:p w14:paraId="61731A43" w14:textId="5630C509" w:rsidR="00A13313" w:rsidRPr="00E354CC" w:rsidRDefault="00B864E8" w:rsidP="0000029E">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2</w:t>
            </w:r>
          </w:p>
        </w:tc>
        <w:tc>
          <w:tcPr>
            <w:tcW w:w="567" w:type="dxa"/>
            <w:shd w:val="clear" w:color="auto" w:fill="00B050"/>
            <w:vAlign w:val="center"/>
          </w:tcPr>
          <w:p w14:paraId="17C36757" w14:textId="2803DE2F" w:rsidR="00A13313" w:rsidRPr="00E354CC" w:rsidRDefault="00B864E8" w:rsidP="0000029E">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0</w:t>
            </w:r>
          </w:p>
        </w:tc>
        <w:tc>
          <w:tcPr>
            <w:tcW w:w="548" w:type="dxa"/>
            <w:tcBorders>
              <w:bottom w:val="single" w:sz="4" w:space="0" w:color="auto"/>
            </w:tcBorders>
            <w:shd w:val="clear" w:color="auto" w:fill="FFFF00"/>
            <w:vAlign w:val="center"/>
          </w:tcPr>
          <w:p w14:paraId="3E6036C4" w14:textId="376F8AD7" w:rsidR="00A13313" w:rsidRPr="00E354CC" w:rsidRDefault="00B864E8" w:rsidP="0000029E">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6</w:t>
            </w:r>
          </w:p>
        </w:tc>
      </w:tr>
      <w:tr w:rsidR="00763F3A" w:rsidRPr="00E354CC" w14:paraId="6E50650B" w14:textId="77777777" w:rsidTr="00DF3087">
        <w:trPr>
          <w:trHeight w:val="548"/>
          <w:jc w:val="center"/>
        </w:trPr>
        <w:tc>
          <w:tcPr>
            <w:tcW w:w="2269" w:type="dxa"/>
            <w:shd w:val="clear" w:color="auto" w:fill="FFFFFF" w:themeFill="background1"/>
          </w:tcPr>
          <w:p w14:paraId="07904BA2" w14:textId="77777777" w:rsidR="00763F3A" w:rsidRPr="00E354CC" w:rsidRDefault="00763F3A" w:rsidP="00A13313">
            <w:pPr>
              <w:widowControl w:val="0"/>
              <w:overflowPunct w:val="0"/>
              <w:autoSpaceDE w:val="0"/>
              <w:autoSpaceDN w:val="0"/>
              <w:adjustRightInd w:val="0"/>
              <w:textAlignment w:val="baseline"/>
              <w:rPr>
                <w:rFonts w:eastAsia="Times New Roman"/>
              </w:rPr>
            </w:pPr>
            <w:r w:rsidRPr="00E354CC">
              <w:rPr>
                <w:rFonts w:eastAsia="Times New Roman"/>
              </w:rPr>
              <w:t>5. Spread/contraction of COVID-19 due to lack of social distancing measures during the school day including</w:t>
            </w:r>
          </w:p>
          <w:p w14:paraId="7BF00132" w14:textId="70C2D698" w:rsidR="00763F3A" w:rsidRPr="00E354CC" w:rsidRDefault="00763F3A" w:rsidP="003D503C">
            <w:pPr>
              <w:pStyle w:val="ListParagraph"/>
              <w:numPr>
                <w:ilvl w:val="0"/>
                <w:numId w:val="7"/>
              </w:numPr>
              <w:rPr>
                <w:rFonts w:eastAsia="Times New Roman"/>
              </w:rPr>
            </w:pPr>
            <w:r w:rsidRPr="00E354CC">
              <w:rPr>
                <w:rFonts w:eastAsia="Times New Roman"/>
              </w:rPr>
              <w:t>Drop off/entry</w:t>
            </w:r>
            <w:r w:rsidR="00311149" w:rsidRPr="00E354CC">
              <w:rPr>
                <w:rFonts w:eastAsia="Times New Roman"/>
              </w:rPr>
              <w:t>/pick-up</w:t>
            </w:r>
            <w:r w:rsidRPr="00E354CC">
              <w:rPr>
                <w:rFonts w:eastAsia="Times New Roman"/>
              </w:rPr>
              <w:t xml:space="preserve"> to the school</w:t>
            </w:r>
          </w:p>
        </w:tc>
        <w:tc>
          <w:tcPr>
            <w:tcW w:w="487" w:type="dxa"/>
            <w:shd w:val="clear" w:color="auto" w:fill="FF0000"/>
            <w:vAlign w:val="center"/>
          </w:tcPr>
          <w:p w14:paraId="416ACD21" w14:textId="570760E6" w:rsidR="00763F3A" w:rsidRPr="00E354CC" w:rsidRDefault="00BD114C" w:rsidP="0000029E">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3</w:t>
            </w:r>
          </w:p>
        </w:tc>
        <w:tc>
          <w:tcPr>
            <w:tcW w:w="567" w:type="dxa"/>
            <w:shd w:val="clear" w:color="auto" w:fill="E36C0A" w:themeFill="accent6" w:themeFillShade="BF"/>
            <w:vAlign w:val="center"/>
          </w:tcPr>
          <w:p w14:paraId="394C4F78" w14:textId="511D3DC2" w:rsidR="00763F3A" w:rsidRPr="00E354CC" w:rsidRDefault="00BD114C" w:rsidP="0000029E">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4</w:t>
            </w:r>
          </w:p>
        </w:tc>
        <w:tc>
          <w:tcPr>
            <w:tcW w:w="567" w:type="dxa"/>
            <w:shd w:val="clear" w:color="auto" w:fill="00B050"/>
            <w:vAlign w:val="center"/>
          </w:tcPr>
          <w:p w14:paraId="3F917853" w14:textId="69D70C06" w:rsidR="00763F3A" w:rsidRPr="00E354CC" w:rsidRDefault="00BD114C" w:rsidP="0000029E">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0</w:t>
            </w:r>
          </w:p>
        </w:tc>
        <w:tc>
          <w:tcPr>
            <w:tcW w:w="567" w:type="dxa"/>
            <w:tcBorders>
              <w:bottom w:val="single" w:sz="6" w:space="0" w:color="auto"/>
            </w:tcBorders>
            <w:shd w:val="clear" w:color="auto" w:fill="E36C0A" w:themeFill="accent6" w:themeFillShade="BF"/>
            <w:vAlign w:val="center"/>
          </w:tcPr>
          <w:p w14:paraId="4AC1D7CD" w14:textId="4CC4CC07" w:rsidR="00763F3A" w:rsidRPr="00E354CC" w:rsidRDefault="00BD114C" w:rsidP="0000029E">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12</w:t>
            </w:r>
          </w:p>
        </w:tc>
        <w:tc>
          <w:tcPr>
            <w:tcW w:w="8210" w:type="dxa"/>
            <w:shd w:val="clear" w:color="auto" w:fill="auto"/>
          </w:tcPr>
          <w:p w14:paraId="3AA898C3" w14:textId="77777777" w:rsidR="00763F3A" w:rsidRPr="00E354CC" w:rsidRDefault="00763F3A" w:rsidP="00763F3A">
            <w:pPr>
              <w:widowControl w:val="0"/>
              <w:overflowPunct w:val="0"/>
              <w:autoSpaceDE w:val="0"/>
              <w:autoSpaceDN w:val="0"/>
              <w:adjustRightInd w:val="0"/>
              <w:spacing w:after="0" w:line="240" w:lineRule="auto"/>
              <w:contextualSpacing/>
              <w:textAlignment w:val="baseline"/>
              <w:rPr>
                <w:rFonts w:eastAsia="Times New Roman"/>
                <w:b/>
                <w:bCs/>
              </w:rPr>
            </w:pPr>
            <w:r w:rsidRPr="00E354CC">
              <w:rPr>
                <w:rFonts w:eastAsia="Times New Roman"/>
                <w:b/>
                <w:bCs/>
              </w:rPr>
              <w:t>Drop off:</w:t>
            </w:r>
          </w:p>
          <w:p w14:paraId="412E8750" w14:textId="638C351D" w:rsidR="00763F3A" w:rsidRPr="006A5A49" w:rsidRDefault="00763F3A" w:rsidP="006A5A49">
            <w:pPr>
              <w:pStyle w:val="ListParagraph"/>
              <w:numPr>
                <w:ilvl w:val="0"/>
                <w:numId w:val="7"/>
              </w:numPr>
              <w:rPr>
                <w:rFonts w:eastAsia="Times New Roman"/>
              </w:rPr>
            </w:pPr>
            <w:r w:rsidRPr="00E354CC">
              <w:rPr>
                <w:rFonts w:eastAsia="Times New Roman"/>
              </w:rPr>
              <w:t>Drop off and collection points and timings for each g</w:t>
            </w:r>
            <w:r w:rsidR="001B396C" w:rsidRPr="00E354CC">
              <w:rPr>
                <w:rFonts w:eastAsia="Times New Roman"/>
              </w:rPr>
              <w:t>roup</w:t>
            </w:r>
            <w:r w:rsidR="006A5A49">
              <w:rPr>
                <w:rFonts w:eastAsia="Times New Roman"/>
              </w:rPr>
              <w:t xml:space="preserve"> have been</w:t>
            </w:r>
            <w:r w:rsidR="00F465B1">
              <w:rPr>
                <w:rFonts w:eastAsia="Times New Roman"/>
              </w:rPr>
              <w:t xml:space="preserve"> </w:t>
            </w:r>
            <w:r w:rsidRPr="006A5A49">
              <w:rPr>
                <w:rFonts w:eastAsia="Times New Roman"/>
              </w:rPr>
              <w:t>identified, this information has been cascaded to parents.</w:t>
            </w:r>
          </w:p>
          <w:p w14:paraId="600C7ABB" w14:textId="79C749AE" w:rsidR="001B396C" w:rsidRPr="00E354CC" w:rsidRDefault="001B396C" w:rsidP="003D503C">
            <w:pPr>
              <w:pStyle w:val="ListParagraph"/>
              <w:numPr>
                <w:ilvl w:val="0"/>
                <w:numId w:val="7"/>
              </w:numPr>
              <w:rPr>
                <w:rFonts w:eastAsia="Times New Roman"/>
              </w:rPr>
            </w:pPr>
            <w:r w:rsidRPr="00E354CC">
              <w:rPr>
                <w:rFonts w:eastAsia="Times New Roman"/>
              </w:rPr>
              <w:t>Start times have been staggered for each group in order to prevent large numbers of parents around school</w:t>
            </w:r>
          </w:p>
          <w:p w14:paraId="6D629869" w14:textId="6B225CF2" w:rsidR="001B396C" w:rsidRPr="00E354CC" w:rsidRDefault="001B396C" w:rsidP="003D503C">
            <w:pPr>
              <w:pStyle w:val="ListParagraph"/>
              <w:numPr>
                <w:ilvl w:val="0"/>
                <w:numId w:val="7"/>
              </w:numPr>
              <w:rPr>
                <w:rFonts w:eastAsia="Times New Roman"/>
              </w:rPr>
            </w:pPr>
            <w:r w:rsidRPr="00E354CC">
              <w:rPr>
                <w:rFonts w:eastAsia="Times New Roman"/>
              </w:rPr>
              <w:t>Start times allow for one group of parents to leave the site</w:t>
            </w:r>
            <w:r w:rsidR="009D330D">
              <w:rPr>
                <w:rFonts w:eastAsia="Times New Roman"/>
              </w:rPr>
              <w:t xml:space="preserve"> </w:t>
            </w:r>
            <w:r w:rsidR="009D330D" w:rsidRPr="0034004E">
              <w:rPr>
                <w:rFonts w:eastAsia="Times New Roman"/>
              </w:rPr>
              <w:t>(layby)</w:t>
            </w:r>
            <w:r w:rsidRPr="00E354CC">
              <w:rPr>
                <w:rFonts w:eastAsia="Times New Roman"/>
              </w:rPr>
              <w:t xml:space="preserve"> ahead of another group</w:t>
            </w:r>
          </w:p>
          <w:p w14:paraId="79D1748E" w14:textId="72C6A1ED" w:rsidR="001B396C" w:rsidRPr="00E354CC" w:rsidRDefault="001B396C" w:rsidP="003D503C">
            <w:pPr>
              <w:pStyle w:val="ListParagraph"/>
              <w:numPr>
                <w:ilvl w:val="0"/>
                <w:numId w:val="7"/>
              </w:numPr>
              <w:rPr>
                <w:rFonts w:eastAsia="Times New Roman"/>
              </w:rPr>
            </w:pPr>
            <w:r w:rsidRPr="00E354CC">
              <w:rPr>
                <w:rFonts w:eastAsia="Times New Roman"/>
              </w:rPr>
              <w:t>Parents are reminded to leave the site once the children have entered the building</w:t>
            </w:r>
          </w:p>
          <w:p w14:paraId="7BEBF3F3" w14:textId="77777777" w:rsidR="001B396C" w:rsidRPr="00744286" w:rsidRDefault="001B396C" w:rsidP="003D503C">
            <w:pPr>
              <w:pStyle w:val="ListParagraph"/>
              <w:rPr>
                <w:rFonts w:eastAsia="Times New Roman"/>
                <w:b/>
              </w:rPr>
            </w:pPr>
            <w:r w:rsidRPr="00744286">
              <w:rPr>
                <w:rFonts w:eastAsia="Times New Roman"/>
                <w:b/>
              </w:rPr>
              <w:t>Entry to the school:</w:t>
            </w:r>
          </w:p>
          <w:p w14:paraId="591B8213" w14:textId="2048D81F" w:rsidR="0033263A" w:rsidRPr="00F465B1" w:rsidRDefault="0033263A" w:rsidP="003D503C">
            <w:pPr>
              <w:pStyle w:val="ListParagraph"/>
              <w:numPr>
                <w:ilvl w:val="0"/>
                <w:numId w:val="7"/>
              </w:numPr>
              <w:rPr>
                <w:rFonts w:eastAsia="Times New Roman"/>
              </w:rPr>
            </w:pPr>
            <w:r w:rsidRPr="00F465B1">
              <w:rPr>
                <w:rFonts w:eastAsia="Times New Roman"/>
              </w:rPr>
              <w:t xml:space="preserve">The brown playgroup gate MUST be closed after entry and not </w:t>
            </w:r>
            <w:r w:rsidR="00F465B1">
              <w:rPr>
                <w:rFonts w:eastAsia="Times New Roman"/>
              </w:rPr>
              <w:t>left unattended if open</w:t>
            </w:r>
          </w:p>
          <w:p w14:paraId="509666DE" w14:textId="77777777" w:rsidR="00BD114C" w:rsidRPr="00E354CC" w:rsidRDefault="00BD114C" w:rsidP="003D503C">
            <w:pPr>
              <w:pStyle w:val="ListParagraph"/>
              <w:numPr>
                <w:ilvl w:val="0"/>
                <w:numId w:val="7"/>
              </w:numPr>
              <w:rPr>
                <w:rFonts w:eastAsia="Times New Roman"/>
              </w:rPr>
            </w:pPr>
            <w:r w:rsidRPr="00E354CC">
              <w:rPr>
                <w:rFonts w:eastAsia="Times New Roman"/>
              </w:rPr>
              <w:t>Parents are NOT permitted to enter the school buildings;</w:t>
            </w:r>
          </w:p>
          <w:p w14:paraId="64669814" w14:textId="08198CE4" w:rsidR="00BD114C" w:rsidRPr="00E354CC" w:rsidRDefault="00BD114C" w:rsidP="003D503C">
            <w:pPr>
              <w:pStyle w:val="ListParagraph"/>
              <w:numPr>
                <w:ilvl w:val="0"/>
                <w:numId w:val="7"/>
              </w:numPr>
              <w:rPr>
                <w:rFonts w:eastAsia="Times New Roman"/>
              </w:rPr>
            </w:pPr>
            <w:r w:rsidRPr="00E354CC">
              <w:rPr>
                <w:rFonts w:eastAsia="Times New Roman"/>
              </w:rPr>
              <w:lastRenderedPageBreak/>
              <w:t>Entrance doors are held open, reducing the number touching the doors;</w:t>
            </w:r>
          </w:p>
          <w:p w14:paraId="573EB941" w14:textId="705712EF" w:rsidR="005F7EAA" w:rsidRPr="00E354CC" w:rsidRDefault="005F7EAA" w:rsidP="003D503C">
            <w:pPr>
              <w:pStyle w:val="ListParagraph"/>
              <w:numPr>
                <w:ilvl w:val="0"/>
                <w:numId w:val="7"/>
              </w:numPr>
              <w:rPr>
                <w:rFonts w:eastAsia="Times New Roman"/>
              </w:rPr>
            </w:pPr>
            <w:r w:rsidRPr="00E354CC">
              <w:rPr>
                <w:rFonts w:eastAsia="Times New Roman"/>
              </w:rPr>
              <w:t>Hand sanitiser stations available at all four entrances to the school and porta cabin</w:t>
            </w:r>
          </w:p>
          <w:p w14:paraId="78E0D61B" w14:textId="7F5B0095" w:rsidR="00BD114C" w:rsidRPr="00E354CC" w:rsidRDefault="00311149" w:rsidP="003D503C">
            <w:pPr>
              <w:pStyle w:val="ListParagraph"/>
              <w:numPr>
                <w:ilvl w:val="0"/>
                <w:numId w:val="7"/>
              </w:numPr>
              <w:rPr>
                <w:rFonts w:eastAsia="Times New Roman"/>
              </w:rPr>
            </w:pPr>
            <w:r w:rsidRPr="00E354CC">
              <w:rPr>
                <w:rFonts w:eastAsia="Times New Roman"/>
              </w:rPr>
              <w:t>All entrants will wash hands (soap/water) on entry to the school;</w:t>
            </w:r>
          </w:p>
          <w:p w14:paraId="6BEA092B" w14:textId="77777777" w:rsidR="00311149" w:rsidRPr="00E354CC" w:rsidRDefault="00311149" w:rsidP="003D503C">
            <w:pPr>
              <w:pStyle w:val="ListParagraph"/>
              <w:numPr>
                <w:ilvl w:val="0"/>
                <w:numId w:val="7"/>
              </w:numPr>
              <w:rPr>
                <w:rFonts w:eastAsia="Times New Roman"/>
              </w:rPr>
            </w:pPr>
            <w:r w:rsidRPr="00E354CC">
              <w:rPr>
                <w:rFonts w:eastAsia="Times New Roman"/>
              </w:rPr>
              <w:t>Good hand washing signage to instruct students how to do this effectively is displayed;</w:t>
            </w:r>
          </w:p>
          <w:p w14:paraId="60562F98" w14:textId="77777777" w:rsidR="00311149" w:rsidRPr="00E354CC" w:rsidRDefault="00311149" w:rsidP="003D503C">
            <w:pPr>
              <w:pStyle w:val="ListParagraph"/>
              <w:numPr>
                <w:ilvl w:val="0"/>
                <w:numId w:val="7"/>
              </w:numPr>
              <w:rPr>
                <w:rFonts w:eastAsia="Times New Roman"/>
              </w:rPr>
            </w:pPr>
            <w:r w:rsidRPr="00E354CC">
              <w:rPr>
                <w:rFonts w:eastAsia="Times New Roman"/>
              </w:rPr>
              <w:t>Help is available for children and young people who have trouble cleaning their hands independently;</w:t>
            </w:r>
          </w:p>
          <w:p w14:paraId="4D93808A" w14:textId="77777777" w:rsidR="00311149" w:rsidRPr="00E354CC" w:rsidRDefault="00311149" w:rsidP="003D503C">
            <w:pPr>
              <w:pStyle w:val="ListParagraph"/>
              <w:numPr>
                <w:ilvl w:val="0"/>
                <w:numId w:val="7"/>
              </w:numPr>
              <w:rPr>
                <w:rFonts w:eastAsia="Times New Roman"/>
              </w:rPr>
            </w:pPr>
            <w:r w:rsidRPr="00E354CC">
              <w:rPr>
                <w:rFonts w:eastAsia="Times New Roman"/>
              </w:rPr>
              <w:t>Hand washing demonstrations have been provided to students on how to adequately wash their hands</w:t>
            </w:r>
          </w:p>
          <w:p w14:paraId="6D6C1FCB" w14:textId="25947620" w:rsidR="004A022B" w:rsidRPr="00E354CC" w:rsidRDefault="00311149" w:rsidP="004A022B">
            <w:pPr>
              <w:widowControl w:val="0"/>
              <w:overflowPunct w:val="0"/>
              <w:autoSpaceDE w:val="0"/>
              <w:autoSpaceDN w:val="0"/>
              <w:adjustRightInd w:val="0"/>
              <w:contextualSpacing/>
              <w:textAlignment w:val="baseline"/>
              <w:rPr>
                <w:rFonts w:eastAsia="Times New Roman"/>
                <w:b/>
                <w:bCs/>
              </w:rPr>
            </w:pPr>
            <w:r w:rsidRPr="00E354CC">
              <w:rPr>
                <w:rFonts w:eastAsia="Times New Roman"/>
                <w:b/>
                <w:bCs/>
              </w:rPr>
              <w:t>Pick up:</w:t>
            </w:r>
          </w:p>
          <w:p w14:paraId="7B983033" w14:textId="4B8482B7" w:rsidR="00311149" w:rsidRPr="00E354CC" w:rsidRDefault="00311149" w:rsidP="003D503C">
            <w:pPr>
              <w:pStyle w:val="ListParagraph"/>
              <w:numPr>
                <w:ilvl w:val="0"/>
                <w:numId w:val="8"/>
              </w:numPr>
              <w:rPr>
                <w:rFonts w:eastAsia="Times New Roman"/>
              </w:rPr>
            </w:pPr>
            <w:r w:rsidRPr="00E354CC">
              <w:rPr>
                <w:rFonts w:eastAsia="Times New Roman"/>
              </w:rPr>
              <w:t>Drop-off and collection points and timings for each group have been identified, this information has been cascaded to parents</w:t>
            </w:r>
          </w:p>
          <w:p w14:paraId="35977F32" w14:textId="7289419D" w:rsidR="004A022B" w:rsidRPr="00E354CC" w:rsidRDefault="004A022B" w:rsidP="003D503C">
            <w:pPr>
              <w:pStyle w:val="ListParagraph"/>
              <w:numPr>
                <w:ilvl w:val="0"/>
                <w:numId w:val="8"/>
              </w:numPr>
              <w:rPr>
                <w:rFonts w:eastAsia="Times New Roman"/>
              </w:rPr>
            </w:pPr>
            <w:r w:rsidRPr="00E354CC">
              <w:rPr>
                <w:rFonts w:eastAsia="Times New Roman"/>
              </w:rPr>
              <w:t>Doors are held open for ease of departure</w:t>
            </w:r>
          </w:p>
          <w:p w14:paraId="529D173B" w14:textId="77777777" w:rsidR="005F7EAA" w:rsidRPr="00E354CC" w:rsidRDefault="005F7EAA" w:rsidP="003D503C">
            <w:pPr>
              <w:pStyle w:val="ListParagraph"/>
              <w:numPr>
                <w:ilvl w:val="0"/>
                <w:numId w:val="8"/>
              </w:numPr>
              <w:rPr>
                <w:rFonts w:eastAsia="Times New Roman"/>
              </w:rPr>
            </w:pPr>
            <w:r w:rsidRPr="00E354CC">
              <w:rPr>
                <w:rFonts w:eastAsia="Times New Roman"/>
              </w:rPr>
              <w:t>Finish times are designed to enable one group of parents and students to exit the site before the next group arrive</w:t>
            </w:r>
          </w:p>
          <w:p w14:paraId="6118A4AC" w14:textId="77777777" w:rsidR="005F7EAA" w:rsidRPr="00E354CC" w:rsidRDefault="005F7EAA" w:rsidP="003D503C">
            <w:pPr>
              <w:pStyle w:val="ListParagraph"/>
              <w:numPr>
                <w:ilvl w:val="0"/>
                <w:numId w:val="8"/>
              </w:numPr>
              <w:rPr>
                <w:rFonts w:eastAsia="Times New Roman"/>
              </w:rPr>
            </w:pPr>
            <w:r w:rsidRPr="00E354CC">
              <w:rPr>
                <w:rFonts w:eastAsia="Times New Roman"/>
              </w:rPr>
              <w:t>Parents are reminded to leave the site once their children have been collected</w:t>
            </w:r>
          </w:p>
          <w:p w14:paraId="0980B08A" w14:textId="41496BDA" w:rsidR="005F7EAA" w:rsidRPr="00E354CC" w:rsidRDefault="005F7EAA" w:rsidP="003D503C">
            <w:pPr>
              <w:pStyle w:val="ListParagraph"/>
              <w:numPr>
                <w:ilvl w:val="0"/>
                <w:numId w:val="8"/>
              </w:numPr>
              <w:rPr>
                <w:rFonts w:eastAsia="Times New Roman"/>
              </w:rPr>
            </w:pPr>
          </w:p>
        </w:tc>
        <w:tc>
          <w:tcPr>
            <w:tcW w:w="520" w:type="dxa"/>
            <w:shd w:val="clear" w:color="auto" w:fill="FF0000"/>
            <w:vAlign w:val="center"/>
          </w:tcPr>
          <w:p w14:paraId="2901422D" w14:textId="34D4151D" w:rsidR="00763F3A" w:rsidRPr="00E354CC" w:rsidRDefault="00BD114C" w:rsidP="0000029E">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lastRenderedPageBreak/>
              <w:t>3</w:t>
            </w:r>
          </w:p>
        </w:tc>
        <w:tc>
          <w:tcPr>
            <w:tcW w:w="484" w:type="dxa"/>
            <w:shd w:val="clear" w:color="auto" w:fill="00B050"/>
            <w:vAlign w:val="center"/>
          </w:tcPr>
          <w:p w14:paraId="305479FC" w14:textId="473ADAF1" w:rsidR="00763F3A" w:rsidRPr="00E354CC" w:rsidRDefault="00BD114C" w:rsidP="0000029E">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2</w:t>
            </w:r>
          </w:p>
        </w:tc>
        <w:tc>
          <w:tcPr>
            <w:tcW w:w="567" w:type="dxa"/>
            <w:shd w:val="clear" w:color="auto" w:fill="00B050"/>
            <w:vAlign w:val="center"/>
          </w:tcPr>
          <w:p w14:paraId="33D896E2" w14:textId="37EE2E7C" w:rsidR="00763F3A" w:rsidRPr="00E354CC" w:rsidRDefault="00BD114C" w:rsidP="0000029E">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0</w:t>
            </w:r>
          </w:p>
        </w:tc>
        <w:tc>
          <w:tcPr>
            <w:tcW w:w="548" w:type="dxa"/>
            <w:tcBorders>
              <w:bottom w:val="single" w:sz="4" w:space="0" w:color="auto"/>
            </w:tcBorders>
            <w:shd w:val="clear" w:color="auto" w:fill="FFFF00"/>
            <w:vAlign w:val="center"/>
          </w:tcPr>
          <w:p w14:paraId="172129E1" w14:textId="477A2A35" w:rsidR="00763F3A" w:rsidRPr="00E354CC" w:rsidRDefault="00BD114C" w:rsidP="0000029E">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6</w:t>
            </w:r>
          </w:p>
        </w:tc>
      </w:tr>
      <w:tr w:rsidR="004A022B" w:rsidRPr="00E354CC" w14:paraId="3B05C0B0" w14:textId="77777777" w:rsidTr="00DF3087">
        <w:trPr>
          <w:trHeight w:val="548"/>
          <w:jc w:val="center"/>
        </w:trPr>
        <w:tc>
          <w:tcPr>
            <w:tcW w:w="2269" w:type="dxa"/>
            <w:shd w:val="clear" w:color="auto" w:fill="FFFFFF" w:themeFill="background1"/>
          </w:tcPr>
          <w:p w14:paraId="39A76F3C" w14:textId="348C76CF" w:rsidR="004A022B" w:rsidRPr="00E354CC" w:rsidRDefault="004A022B" w:rsidP="00A13313">
            <w:pPr>
              <w:widowControl w:val="0"/>
              <w:overflowPunct w:val="0"/>
              <w:autoSpaceDE w:val="0"/>
              <w:autoSpaceDN w:val="0"/>
              <w:adjustRightInd w:val="0"/>
              <w:textAlignment w:val="baseline"/>
              <w:rPr>
                <w:rFonts w:eastAsia="Times New Roman"/>
              </w:rPr>
            </w:pPr>
            <w:r w:rsidRPr="00E354CC">
              <w:rPr>
                <w:rFonts w:eastAsia="Times New Roman"/>
              </w:rPr>
              <w:t>6. Sp</w:t>
            </w:r>
            <w:r w:rsidR="00A1014F" w:rsidRPr="00E354CC">
              <w:rPr>
                <w:rFonts w:eastAsia="Times New Roman"/>
              </w:rPr>
              <w:t>r</w:t>
            </w:r>
            <w:r w:rsidRPr="00E354CC">
              <w:rPr>
                <w:rFonts w:eastAsia="Times New Roman"/>
              </w:rPr>
              <w:t>ead/contraction of COVID-19 due to lack of social distancing measures during the school day including:</w:t>
            </w:r>
          </w:p>
          <w:p w14:paraId="3ECF22FA" w14:textId="588FFE6E" w:rsidR="004A022B" w:rsidRPr="00E354CC" w:rsidRDefault="004A022B" w:rsidP="003D503C">
            <w:pPr>
              <w:pStyle w:val="ListParagraph"/>
              <w:numPr>
                <w:ilvl w:val="0"/>
                <w:numId w:val="9"/>
              </w:numPr>
              <w:rPr>
                <w:rFonts w:eastAsia="Times New Roman"/>
              </w:rPr>
            </w:pPr>
            <w:r w:rsidRPr="00E354CC">
              <w:rPr>
                <w:rFonts w:eastAsia="Times New Roman"/>
              </w:rPr>
              <w:lastRenderedPageBreak/>
              <w:t>Classroom use/ activities/</w:t>
            </w:r>
          </w:p>
        </w:tc>
        <w:tc>
          <w:tcPr>
            <w:tcW w:w="487" w:type="dxa"/>
            <w:shd w:val="clear" w:color="auto" w:fill="FF0000"/>
            <w:vAlign w:val="center"/>
          </w:tcPr>
          <w:p w14:paraId="2B7DADBC" w14:textId="351F1F8F" w:rsidR="004A022B" w:rsidRPr="00E354CC" w:rsidRDefault="008E7302" w:rsidP="0000029E">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lastRenderedPageBreak/>
              <w:t>3</w:t>
            </w:r>
          </w:p>
        </w:tc>
        <w:tc>
          <w:tcPr>
            <w:tcW w:w="567" w:type="dxa"/>
            <w:shd w:val="clear" w:color="auto" w:fill="E36C0A" w:themeFill="accent6" w:themeFillShade="BF"/>
            <w:vAlign w:val="center"/>
          </w:tcPr>
          <w:p w14:paraId="0F7EC1C4" w14:textId="060A894B" w:rsidR="004A022B" w:rsidRPr="00E354CC" w:rsidRDefault="008E7302" w:rsidP="0000029E">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4</w:t>
            </w:r>
          </w:p>
        </w:tc>
        <w:tc>
          <w:tcPr>
            <w:tcW w:w="567" w:type="dxa"/>
            <w:shd w:val="clear" w:color="auto" w:fill="00B050"/>
            <w:vAlign w:val="center"/>
          </w:tcPr>
          <w:p w14:paraId="0CDC4616" w14:textId="5D41BBA4" w:rsidR="004A022B" w:rsidRPr="00E354CC" w:rsidRDefault="008E7302" w:rsidP="0000029E">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0</w:t>
            </w:r>
          </w:p>
        </w:tc>
        <w:tc>
          <w:tcPr>
            <w:tcW w:w="567" w:type="dxa"/>
            <w:tcBorders>
              <w:bottom w:val="single" w:sz="6" w:space="0" w:color="auto"/>
            </w:tcBorders>
            <w:shd w:val="clear" w:color="auto" w:fill="E36C0A" w:themeFill="accent6" w:themeFillShade="BF"/>
            <w:vAlign w:val="center"/>
          </w:tcPr>
          <w:p w14:paraId="79797136" w14:textId="4B577D7D" w:rsidR="004A022B" w:rsidRPr="00E354CC" w:rsidRDefault="008E7302" w:rsidP="0000029E">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12</w:t>
            </w:r>
          </w:p>
        </w:tc>
        <w:tc>
          <w:tcPr>
            <w:tcW w:w="8210" w:type="dxa"/>
            <w:shd w:val="clear" w:color="auto" w:fill="auto"/>
          </w:tcPr>
          <w:p w14:paraId="0EA36865" w14:textId="77777777" w:rsidR="004A022B" w:rsidRPr="00E354CC" w:rsidRDefault="004A022B" w:rsidP="00763F3A">
            <w:pPr>
              <w:widowControl w:val="0"/>
              <w:overflowPunct w:val="0"/>
              <w:autoSpaceDE w:val="0"/>
              <w:autoSpaceDN w:val="0"/>
              <w:adjustRightInd w:val="0"/>
              <w:spacing w:after="0" w:line="240" w:lineRule="auto"/>
              <w:contextualSpacing/>
              <w:textAlignment w:val="baseline"/>
              <w:rPr>
                <w:rFonts w:eastAsia="Times New Roman"/>
                <w:b/>
                <w:bCs/>
              </w:rPr>
            </w:pPr>
            <w:r w:rsidRPr="00E354CC">
              <w:rPr>
                <w:rFonts w:eastAsia="Times New Roman"/>
                <w:b/>
                <w:bCs/>
              </w:rPr>
              <w:t>Primary:</w:t>
            </w:r>
          </w:p>
          <w:p w14:paraId="3A76C218" w14:textId="324FFC1D" w:rsidR="007C10FF" w:rsidRPr="00E354CC" w:rsidRDefault="005B767F" w:rsidP="003D503C">
            <w:pPr>
              <w:pStyle w:val="ListParagraph"/>
              <w:numPr>
                <w:ilvl w:val="0"/>
                <w:numId w:val="10"/>
              </w:numPr>
              <w:rPr>
                <w:rFonts w:eastAsia="Times New Roman"/>
              </w:rPr>
            </w:pPr>
            <w:r>
              <w:rPr>
                <w:rFonts w:eastAsia="Times New Roman"/>
              </w:rPr>
              <w:t>If Covid cases rise p</w:t>
            </w:r>
            <w:r w:rsidR="00F465B1">
              <w:rPr>
                <w:rFonts w:eastAsia="Times New Roman"/>
              </w:rPr>
              <w:t xml:space="preserve">upils </w:t>
            </w:r>
            <w:r>
              <w:rPr>
                <w:rFonts w:eastAsia="Times New Roman"/>
              </w:rPr>
              <w:t xml:space="preserve">will </w:t>
            </w:r>
            <w:proofErr w:type="gramStart"/>
            <w:r>
              <w:rPr>
                <w:rFonts w:eastAsia="Times New Roman"/>
              </w:rPr>
              <w:t xml:space="preserve">be </w:t>
            </w:r>
            <w:r w:rsidR="00F465B1">
              <w:rPr>
                <w:rFonts w:eastAsia="Times New Roman"/>
              </w:rPr>
              <w:t xml:space="preserve"> kept</w:t>
            </w:r>
            <w:proofErr w:type="gramEnd"/>
            <w:r w:rsidR="00F465B1">
              <w:rPr>
                <w:rFonts w:eastAsia="Times New Roman"/>
              </w:rPr>
              <w:t xml:space="preserve"> in “Class Bubbles</w:t>
            </w:r>
            <w:r>
              <w:rPr>
                <w:rFonts w:eastAsia="Times New Roman"/>
              </w:rPr>
              <w:t>.” See Covid Contingency Plan Jan 2022</w:t>
            </w:r>
          </w:p>
          <w:p w14:paraId="61FD0FFC" w14:textId="510DCCCF" w:rsidR="007C10FF" w:rsidRPr="00E354CC" w:rsidRDefault="007C10FF" w:rsidP="003D503C">
            <w:pPr>
              <w:pStyle w:val="ListParagraph"/>
              <w:numPr>
                <w:ilvl w:val="0"/>
                <w:numId w:val="10"/>
              </w:numPr>
              <w:rPr>
                <w:rFonts w:eastAsia="Times New Roman"/>
              </w:rPr>
            </w:pPr>
            <w:r w:rsidRPr="00E354CC">
              <w:rPr>
                <w:rFonts w:eastAsia="Times New Roman"/>
              </w:rPr>
              <w:t xml:space="preserve">Handwashing is completed on entrance to the classroom and between </w:t>
            </w:r>
            <w:r w:rsidR="008E7302" w:rsidRPr="00E354CC">
              <w:rPr>
                <w:rFonts w:eastAsia="Times New Roman"/>
              </w:rPr>
              <w:t>activities</w:t>
            </w:r>
            <w:r w:rsidRPr="00E354CC">
              <w:rPr>
                <w:rFonts w:eastAsia="Times New Roman"/>
              </w:rPr>
              <w:t xml:space="preserve">, </w:t>
            </w:r>
            <w:r w:rsidR="00216F21" w:rsidRPr="00BD7D81">
              <w:rPr>
                <w:rFonts w:eastAsia="Times New Roman"/>
              </w:rPr>
              <w:t>before lunch</w:t>
            </w:r>
            <w:r w:rsidR="00216F21">
              <w:rPr>
                <w:rFonts w:eastAsia="Times New Roman"/>
              </w:rPr>
              <w:t>,</w:t>
            </w:r>
            <w:r w:rsidR="00216F21" w:rsidRPr="00E354CC">
              <w:rPr>
                <w:rFonts w:eastAsia="Times New Roman"/>
              </w:rPr>
              <w:t xml:space="preserve"> return</w:t>
            </w:r>
            <w:r w:rsidRPr="00E354CC">
              <w:rPr>
                <w:rFonts w:eastAsia="Times New Roman"/>
              </w:rPr>
              <w:t xml:space="preserve"> from playground</w:t>
            </w:r>
          </w:p>
          <w:p w14:paraId="30DFA479" w14:textId="093E8332" w:rsidR="007C10FF" w:rsidRPr="00E354CC" w:rsidRDefault="007C10FF" w:rsidP="003D503C">
            <w:pPr>
              <w:pStyle w:val="ListParagraph"/>
              <w:numPr>
                <w:ilvl w:val="0"/>
                <w:numId w:val="10"/>
              </w:numPr>
              <w:rPr>
                <w:rFonts w:eastAsia="Times New Roman"/>
              </w:rPr>
            </w:pPr>
            <w:r w:rsidRPr="00E354CC">
              <w:rPr>
                <w:rFonts w:eastAsia="Times New Roman"/>
              </w:rPr>
              <w:t>Students are regularly reminded not to touch theirs or other children’s faces</w:t>
            </w:r>
          </w:p>
          <w:p w14:paraId="7EA91C2B" w14:textId="77777777" w:rsidR="008E7302" w:rsidRPr="00E354CC" w:rsidRDefault="008E7302" w:rsidP="003D503C">
            <w:pPr>
              <w:pStyle w:val="ListParagraph"/>
              <w:numPr>
                <w:ilvl w:val="0"/>
                <w:numId w:val="10"/>
              </w:numPr>
              <w:rPr>
                <w:rFonts w:eastAsia="Times New Roman"/>
              </w:rPr>
            </w:pPr>
            <w:r w:rsidRPr="00E354CC">
              <w:rPr>
                <w:rFonts w:eastAsia="Times New Roman"/>
              </w:rPr>
              <w:t>Where possible classes/ activities will be completed outside</w:t>
            </w:r>
          </w:p>
          <w:p w14:paraId="664052F8" w14:textId="4C925838" w:rsidR="008E7302" w:rsidRPr="00E354CC" w:rsidRDefault="0050331F" w:rsidP="003D503C">
            <w:pPr>
              <w:pStyle w:val="ListParagraph"/>
              <w:numPr>
                <w:ilvl w:val="0"/>
                <w:numId w:val="10"/>
              </w:numPr>
              <w:rPr>
                <w:rFonts w:eastAsia="Times New Roman"/>
              </w:rPr>
            </w:pPr>
            <w:r>
              <w:rPr>
                <w:rFonts w:eastAsia="Times New Roman"/>
              </w:rPr>
              <w:lastRenderedPageBreak/>
              <w:t>Each “Class Bubble” will have their own play equipment for use at playtimes and lunchtimes</w:t>
            </w:r>
            <w:r w:rsidR="007D063C">
              <w:rPr>
                <w:rFonts w:eastAsia="Times New Roman"/>
              </w:rPr>
              <w:t>.  This will be held in its own container.</w:t>
            </w:r>
          </w:p>
          <w:p w14:paraId="5DE85559" w14:textId="23D96D88" w:rsidR="008E7302" w:rsidRPr="00E354CC" w:rsidRDefault="008E7302" w:rsidP="003D503C">
            <w:pPr>
              <w:pStyle w:val="ListParagraph"/>
              <w:numPr>
                <w:ilvl w:val="0"/>
                <w:numId w:val="10"/>
              </w:numPr>
              <w:rPr>
                <w:rFonts w:eastAsia="Times New Roman"/>
              </w:rPr>
            </w:pPr>
            <w:r w:rsidRPr="00E354CC">
              <w:rPr>
                <w:rFonts w:eastAsia="Times New Roman"/>
              </w:rPr>
              <w:t>The same teacher</w:t>
            </w:r>
            <w:r w:rsidR="0050331F">
              <w:rPr>
                <w:rFonts w:eastAsia="Times New Roman"/>
              </w:rPr>
              <w:t>(s)/</w:t>
            </w:r>
            <w:r w:rsidRPr="00E354CC">
              <w:rPr>
                <w:rFonts w:eastAsia="Times New Roman"/>
              </w:rPr>
              <w:t>TA</w:t>
            </w:r>
            <w:r w:rsidR="0050331F">
              <w:rPr>
                <w:rFonts w:eastAsia="Times New Roman"/>
              </w:rPr>
              <w:t>(s)</w:t>
            </w:r>
            <w:r w:rsidRPr="00E354CC">
              <w:rPr>
                <w:rFonts w:eastAsia="Times New Roman"/>
              </w:rPr>
              <w:t xml:space="preserve"> </w:t>
            </w:r>
            <w:r w:rsidR="0050331F">
              <w:rPr>
                <w:rFonts w:eastAsia="Times New Roman"/>
              </w:rPr>
              <w:t>are</w:t>
            </w:r>
            <w:r w:rsidRPr="00E354CC">
              <w:rPr>
                <w:rFonts w:eastAsia="Times New Roman"/>
              </w:rPr>
              <w:t xml:space="preserve"> assigned to a class every day. Where this possible this will be one teacher for the whole or subsequent days</w:t>
            </w:r>
          </w:p>
          <w:p w14:paraId="5940BEF9" w14:textId="3E3BC13D" w:rsidR="00836DCD" w:rsidRPr="00BD7D81" w:rsidRDefault="00836DCD" w:rsidP="003D503C">
            <w:pPr>
              <w:pStyle w:val="ListParagraph"/>
              <w:numPr>
                <w:ilvl w:val="0"/>
                <w:numId w:val="10"/>
              </w:numPr>
              <w:rPr>
                <w:rFonts w:eastAsia="Times New Roman"/>
              </w:rPr>
            </w:pPr>
            <w:r>
              <w:rPr>
                <w:rFonts w:eastAsia="Times New Roman"/>
                <w:bCs/>
              </w:rPr>
              <w:t>Children to sit in pairs in the hall all forwards facing with the windows open</w:t>
            </w:r>
          </w:p>
          <w:p w14:paraId="0D517F3F" w14:textId="7283E80F" w:rsidR="008E7302" w:rsidRPr="00E354CC" w:rsidRDefault="008E7302" w:rsidP="003D503C">
            <w:pPr>
              <w:pStyle w:val="ListParagraph"/>
              <w:numPr>
                <w:ilvl w:val="0"/>
                <w:numId w:val="10"/>
              </w:numPr>
              <w:rPr>
                <w:rFonts w:eastAsia="Times New Roman"/>
              </w:rPr>
            </w:pPr>
            <w:r w:rsidRPr="00E354CC">
              <w:rPr>
                <w:rFonts w:eastAsia="Times New Roman"/>
              </w:rPr>
              <w:t>Tables are wiped clean with disinfectant before and after lunch</w:t>
            </w:r>
            <w:r w:rsidR="007D063C">
              <w:rPr>
                <w:rFonts w:eastAsia="Times New Roman"/>
              </w:rPr>
              <w:t xml:space="preserve"> a</w:t>
            </w:r>
            <w:r w:rsidR="00216F21">
              <w:rPr>
                <w:rFonts w:eastAsia="Times New Roman"/>
              </w:rPr>
              <w:t>n</w:t>
            </w:r>
            <w:r w:rsidR="007D063C">
              <w:rPr>
                <w:rFonts w:eastAsia="Times New Roman"/>
              </w:rPr>
              <w:t>d between sittings</w:t>
            </w:r>
            <w:r w:rsidR="001B4801">
              <w:rPr>
                <w:rFonts w:eastAsia="Times New Roman"/>
              </w:rPr>
              <w:t xml:space="preserve"> b</w:t>
            </w:r>
            <w:r w:rsidR="007722BA">
              <w:rPr>
                <w:rFonts w:eastAsia="Times New Roman"/>
              </w:rPr>
              <w:t xml:space="preserve">y midday staff </w:t>
            </w:r>
          </w:p>
          <w:p w14:paraId="6D40614D" w14:textId="2F054C4B" w:rsidR="008E7302" w:rsidRDefault="008E7302" w:rsidP="00733987">
            <w:pPr>
              <w:pStyle w:val="ListParagraph"/>
              <w:numPr>
                <w:ilvl w:val="0"/>
                <w:numId w:val="10"/>
              </w:numPr>
              <w:rPr>
                <w:rFonts w:eastAsia="Times New Roman"/>
              </w:rPr>
            </w:pPr>
            <w:r w:rsidRPr="00E354CC">
              <w:rPr>
                <w:rFonts w:eastAsia="Times New Roman"/>
              </w:rPr>
              <w:t>Pupils will wash hands before and after lunch</w:t>
            </w:r>
            <w:r w:rsidR="00702FE4">
              <w:rPr>
                <w:rFonts w:eastAsia="Times New Roman"/>
              </w:rPr>
              <w:t xml:space="preserve"> </w:t>
            </w:r>
            <w:r w:rsidR="00702FE4" w:rsidRPr="000B12E2">
              <w:rPr>
                <w:rFonts w:eastAsia="Times New Roman"/>
              </w:rPr>
              <w:t>and before and after snack</w:t>
            </w:r>
            <w:r w:rsidR="000B12E2">
              <w:rPr>
                <w:rFonts w:eastAsia="Times New Roman"/>
              </w:rPr>
              <w:t xml:space="preserve"> </w:t>
            </w:r>
            <w:r w:rsidR="00702FE4" w:rsidRPr="000B12E2">
              <w:rPr>
                <w:rFonts w:eastAsia="Times New Roman"/>
              </w:rPr>
              <w:t>time</w:t>
            </w:r>
          </w:p>
          <w:p w14:paraId="794CB5B4" w14:textId="31D11E82" w:rsidR="009A3FC2" w:rsidRPr="000B12E2" w:rsidRDefault="009A3FC2" w:rsidP="00733987">
            <w:pPr>
              <w:pStyle w:val="ListParagraph"/>
              <w:numPr>
                <w:ilvl w:val="0"/>
                <w:numId w:val="10"/>
              </w:numPr>
              <w:rPr>
                <w:rFonts w:eastAsia="Times New Roman"/>
              </w:rPr>
            </w:pPr>
            <w:r>
              <w:rPr>
                <w:rFonts w:eastAsia="Times New Roman"/>
              </w:rPr>
              <w:t xml:space="preserve">External visitors to the school </w:t>
            </w:r>
            <w:r w:rsidR="002233FB">
              <w:rPr>
                <w:rFonts w:eastAsia="Times New Roman"/>
              </w:rPr>
              <w:t xml:space="preserve">will be kept to a minimum. </w:t>
            </w:r>
            <w:r w:rsidR="00216F21" w:rsidRPr="00BD7D81">
              <w:rPr>
                <w:rFonts w:eastAsia="Times New Roman"/>
              </w:rPr>
              <w:t>Visiting staff will also adhere to their own organisation’s risk assessments re. PPE etc</w:t>
            </w:r>
            <w:r w:rsidR="00216F21">
              <w:rPr>
                <w:rFonts w:eastAsia="Times New Roman"/>
                <w:b/>
              </w:rPr>
              <w:t>.</w:t>
            </w:r>
            <w:r w:rsidR="002233FB">
              <w:rPr>
                <w:rFonts w:eastAsia="Times New Roman"/>
              </w:rPr>
              <w:t xml:space="preserve"> Staff moving between bubbles is permitted but kept to a minimum. </w:t>
            </w:r>
            <w:r>
              <w:rPr>
                <w:rFonts w:eastAsia="Times New Roman"/>
              </w:rPr>
              <w:t>For small group or 1:1 i</w:t>
            </w:r>
            <w:r w:rsidR="00BD7D81">
              <w:rPr>
                <w:rFonts w:eastAsia="Times New Roman"/>
              </w:rPr>
              <w:t>ntervention the meeting room or spare upstairs classroom</w:t>
            </w:r>
            <w:r>
              <w:rPr>
                <w:rFonts w:eastAsia="Times New Roman"/>
              </w:rPr>
              <w:t xml:space="preserve"> will be used. Staff working 1:1 will be asked to sit 2</w:t>
            </w:r>
            <w:r w:rsidR="00555298">
              <w:rPr>
                <w:rFonts w:eastAsia="Times New Roman"/>
              </w:rPr>
              <w:t xml:space="preserve"> </w:t>
            </w:r>
            <w:r>
              <w:rPr>
                <w:rFonts w:eastAsia="Times New Roman"/>
              </w:rPr>
              <w:t xml:space="preserve">metres apart from the child and to take breaks every 10 mins.  The surfaces and equipment used will be wiped down afterwards. PPE can be worn and </w:t>
            </w:r>
            <w:r w:rsidR="00BD7D81">
              <w:rPr>
                <w:rFonts w:eastAsia="Times New Roman"/>
              </w:rPr>
              <w:t>a walkie talkie will be available</w:t>
            </w:r>
            <w:r>
              <w:rPr>
                <w:rFonts w:eastAsia="Times New Roman"/>
              </w:rPr>
              <w:t xml:space="preserve"> to the staff member</w:t>
            </w:r>
            <w:r w:rsidR="00F9506B">
              <w:rPr>
                <w:rFonts w:eastAsia="Times New Roman"/>
              </w:rPr>
              <w:t xml:space="preserve"> if required</w:t>
            </w:r>
          </w:p>
          <w:p w14:paraId="5BE76F55" w14:textId="77777777" w:rsidR="008E7302" w:rsidRPr="00733987" w:rsidRDefault="008E7302" w:rsidP="003D503C">
            <w:pPr>
              <w:pStyle w:val="ListParagraph"/>
              <w:rPr>
                <w:rFonts w:eastAsia="Times New Roman"/>
                <w:b/>
              </w:rPr>
            </w:pPr>
            <w:r w:rsidRPr="00733987">
              <w:rPr>
                <w:rFonts w:eastAsia="Times New Roman"/>
                <w:b/>
              </w:rPr>
              <w:t>Moving around school:</w:t>
            </w:r>
          </w:p>
          <w:p w14:paraId="113FA113" w14:textId="77777777" w:rsidR="008E7302" w:rsidRPr="00E354CC" w:rsidRDefault="008E7302" w:rsidP="003D503C">
            <w:pPr>
              <w:pStyle w:val="ListParagraph"/>
              <w:numPr>
                <w:ilvl w:val="0"/>
                <w:numId w:val="10"/>
              </w:numPr>
              <w:rPr>
                <w:rFonts w:eastAsia="Times New Roman"/>
              </w:rPr>
            </w:pPr>
            <w:r w:rsidRPr="00E354CC">
              <w:rPr>
                <w:rFonts w:eastAsia="Times New Roman"/>
              </w:rPr>
              <w:t>Movement to different areas within the school is reduced as much as possible;</w:t>
            </w:r>
          </w:p>
          <w:p w14:paraId="0CA4D253" w14:textId="77777777" w:rsidR="008E7302" w:rsidRPr="00E354CC" w:rsidRDefault="008E7302" w:rsidP="003D503C">
            <w:pPr>
              <w:pStyle w:val="ListParagraph"/>
              <w:numPr>
                <w:ilvl w:val="0"/>
                <w:numId w:val="10"/>
              </w:numPr>
              <w:rPr>
                <w:rFonts w:eastAsia="Times New Roman"/>
              </w:rPr>
            </w:pPr>
            <w:r w:rsidRPr="00E354CC">
              <w:rPr>
                <w:rFonts w:eastAsia="Times New Roman"/>
              </w:rPr>
              <w:t>Suitable external doors are used to move students from one area to another.  Effectively creating external corridors in the open air</w:t>
            </w:r>
          </w:p>
          <w:p w14:paraId="59282B8B" w14:textId="09FADB05" w:rsidR="008E7302" w:rsidRDefault="008E7302" w:rsidP="003D503C">
            <w:pPr>
              <w:pStyle w:val="ListParagraph"/>
              <w:numPr>
                <w:ilvl w:val="0"/>
                <w:numId w:val="10"/>
              </w:numPr>
              <w:rPr>
                <w:rFonts w:eastAsia="Times New Roman"/>
              </w:rPr>
            </w:pPr>
            <w:r w:rsidRPr="00E354CC">
              <w:rPr>
                <w:rFonts w:eastAsia="Times New Roman"/>
              </w:rPr>
              <w:t xml:space="preserve">Where possible, </w:t>
            </w:r>
            <w:r w:rsidR="00923E8D" w:rsidRPr="00E354CC">
              <w:rPr>
                <w:rFonts w:eastAsia="Times New Roman"/>
              </w:rPr>
              <w:t xml:space="preserve">all spaces are well ventilated by </w:t>
            </w:r>
            <w:r w:rsidR="00545455" w:rsidRPr="00E354CC">
              <w:rPr>
                <w:rFonts w:eastAsia="Times New Roman"/>
              </w:rPr>
              <w:t>o</w:t>
            </w:r>
            <w:r w:rsidR="00923E8D" w:rsidRPr="00E354CC">
              <w:rPr>
                <w:rFonts w:eastAsia="Times New Roman"/>
              </w:rPr>
              <w:t>pening windows</w:t>
            </w:r>
          </w:p>
          <w:p w14:paraId="5BE2D23A" w14:textId="77777777" w:rsidR="00523492" w:rsidRPr="00523492" w:rsidRDefault="00523492" w:rsidP="00523492">
            <w:pPr>
              <w:pStyle w:val="ListParagraph"/>
              <w:numPr>
                <w:ilvl w:val="0"/>
                <w:numId w:val="10"/>
              </w:numPr>
              <w:shd w:val="clear" w:color="auto" w:fill="FFFFFF"/>
              <w:rPr>
                <w:rFonts w:eastAsia="Times New Roman"/>
                <w:color w:val="0070C0"/>
              </w:rPr>
            </w:pPr>
            <w:r w:rsidRPr="00523492">
              <w:rPr>
                <w:rFonts w:eastAsia="Times New Roman"/>
                <w:color w:val="0070C0"/>
              </w:rPr>
              <w:lastRenderedPageBreak/>
              <w:t>The DfE CO2 monitors are in place in school to ensure adequate ventilation is in place.  These are located 0.5m away from people, positioned at head height when seated and are away from windows and doors. The monitors are located in teaching spaces but are not recommended for the hall, offices etc  </w:t>
            </w:r>
          </w:p>
          <w:p w14:paraId="27A7F0C9" w14:textId="77777777" w:rsidR="00523492" w:rsidRPr="00523492" w:rsidRDefault="00523492" w:rsidP="00523492">
            <w:pPr>
              <w:shd w:val="clear" w:color="auto" w:fill="FFFFFF"/>
              <w:rPr>
                <w:rFonts w:eastAsia="Times New Roman"/>
                <w:color w:val="0070C0"/>
                <w:lang w:eastAsia="en-GB"/>
              </w:rPr>
            </w:pPr>
            <w:r w:rsidRPr="00523492">
              <w:rPr>
                <w:rFonts w:eastAsia="Times New Roman"/>
                <w:b/>
                <w:bCs/>
                <w:color w:val="0070C0"/>
                <w:lang w:eastAsia="en-GB"/>
              </w:rPr>
              <w:t>Understanding the readings:</w:t>
            </w:r>
          </w:p>
          <w:p w14:paraId="70CD1034" w14:textId="77777777" w:rsidR="00523492" w:rsidRPr="00523492" w:rsidRDefault="00523492" w:rsidP="00523492">
            <w:pPr>
              <w:numPr>
                <w:ilvl w:val="0"/>
                <w:numId w:val="35"/>
              </w:numPr>
              <w:shd w:val="clear" w:color="auto" w:fill="FFFFFF"/>
              <w:spacing w:before="100" w:beforeAutospacing="1" w:after="100" w:afterAutospacing="1"/>
              <w:ind w:left="945"/>
              <w:rPr>
                <w:rFonts w:eastAsia="Times New Roman"/>
                <w:color w:val="0070C0"/>
                <w:lang w:eastAsia="en-GB"/>
              </w:rPr>
            </w:pPr>
            <w:r w:rsidRPr="00523492">
              <w:rPr>
                <w:rFonts w:eastAsia="Times New Roman"/>
                <w:color w:val="0070C0"/>
                <w:lang w:eastAsia="en-GB"/>
              </w:rPr>
              <w:t>A consistent value under 800ppm does not require any action (well ventilated)</w:t>
            </w:r>
          </w:p>
          <w:p w14:paraId="05F39C25" w14:textId="77777777" w:rsidR="00523492" w:rsidRPr="00523492" w:rsidRDefault="00523492" w:rsidP="00523492">
            <w:pPr>
              <w:numPr>
                <w:ilvl w:val="0"/>
                <w:numId w:val="35"/>
              </w:numPr>
              <w:shd w:val="clear" w:color="auto" w:fill="FFFFFF"/>
              <w:spacing w:before="100" w:beforeAutospacing="1" w:after="100" w:afterAutospacing="1"/>
              <w:ind w:left="945"/>
              <w:rPr>
                <w:rFonts w:eastAsia="Times New Roman"/>
                <w:color w:val="0070C0"/>
                <w:lang w:eastAsia="en-GB"/>
              </w:rPr>
            </w:pPr>
            <w:r w:rsidRPr="00523492">
              <w:rPr>
                <w:rFonts w:eastAsia="Times New Roman"/>
                <w:color w:val="0070C0"/>
                <w:lang w:eastAsia="en-GB"/>
              </w:rPr>
              <w:t>A consistent value over 800ppm - early indicator to increase ventilation</w:t>
            </w:r>
          </w:p>
          <w:p w14:paraId="6DB9F7A7" w14:textId="77777777" w:rsidR="00523492" w:rsidRPr="00523492" w:rsidRDefault="00523492" w:rsidP="00523492">
            <w:pPr>
              <w:numPr>
                <w:ilvl w:val="0"/>
                <w:numId w:val="35"/>
              </w:numPr>
              <w:shd w:val="clear" w:color="auto" w:fill="FFFFFF"/>
              <w:spacing w:before="100" w:beforeAutospacing="1" w:after="100" w:afterAutospacing="1"/>
              <w:ind w:left="945"/>
              <w:rPr>
                <w:rFonts w:eastAsia="Times New Roman"/>
                <w:color w:val="0070C0"/>
                <w:lang w:eastAsia="en-GB"/>
              </w:rPr>
            </w:pPr>
            <w:r w:rsidRPr="00523492">
              <w:rPr>
                <w:rFonts w:eastAsia="Times New Roman"/>
                <w:color w:val="0070C0"/>
                <w:lang w:eastAsia="en-GB"/>
              </w:rPr>
              <w:t>A consistent value of 1500ppm - poor ventilation (a red light should also appear) - improve ventilation (you do not need to stop using the room). </w:t>
            </w:r>
          </w:p>
          <w:p w14:paraId="77B0FCE5" w14:textId="414F32FD" w:rsidR="00523492" w:rsidRDefault="00523492" w:rsidP="00523492">
            <w:pPr>
              <w:shd w:val="clear" w:color="auto" w:fill="FFFFFF"/>
              <w:rPr>
                <w:rFonts w:eastAsia="Times New Roman"/>
                <w:color w:val="0070C0"/>
                <w:lang w:eastAsia="en-GB"/>
              </w:rPr>
            </w:pPr>
            <w:r w:rsidRPr="00523492">
              <w:rPr>
                <w:rFonts w:eastAsia="Times New Roman"/>
                <w:color w:val="0070C0"/>
                <w:lang w:eastAsia="en-GB"/>
              </w:rPr>
              <w:t>To ensure an accurate reading, it is recommended a 5-minute wait is taken before taking action.</w:t>
            </w:r>
          </w:p>
          <w:p w14:paraId="309FB6B5" w14:textId="5D63DA67" w:rsidR="00923E8D" w:rsidRPr="00E354CC" w:rsidRDefault="00923E8D" w:rsidP="003D503C">
            <w:pPr>
              <w:pStyle w:val="ListParagraph"/>
              <w:numPr>
                <w:ilvl w:val="0"/>
                <w:numId w:val="10"/>
              </w:numPr>
              <w:rPr>
                <w:rFonts w:eastAsia="Times New Roman"/>
              </w:rPr>
            </w:pPr>
            <w:r w:rsidRPr="00E354CC">
              <w:rPr>
                <w:rFonts w:eastAsia="Times New Roman"/>
              </w:rPr>
              <w:t>The school c</w:t>
            </w:r>
            <w:r w:rsidR="00636214">
              <w:rPr>
                <w:rFonts w:eastAsia="Times New Roman"/>
              </w:rPr>
              <w:t xml:space="preserve">orridor is used for minimal storage </w:t>
            </w:r>
            <w:r w:rsidRPr="00E354CC">
              <w:rPr>
                <w:rFonts w:eastAsia="Times New Roman"/>
              </w:rPr>
              <w:t>and is kept a sterile area as much as possible</w:t>
            </w:r>
          </w:p>
          <w:p w14:paraId="02103CCA" w14:textId="394A77A5" w:rsidR="00923E8D" w:rsidRPr="00E354CC" w:rsidRDefault="00A1014F" w:rsidP="003D503C">
            <w:pPr>
              <w:pStyle w:val="ListParagraph"/>
              <w:numPr>
                <w:ilvl w:val="0"/>
                <w:numId w:val="10"/>
              </w:numPr>
              <w:rPr>
                <w:rFonts w:eastAsia="Times New Roman"/>
              </w:rPr>
            </w:pPr>
            <w:r w:rsidRPr="00E354CC">
              <w:rPr>
                <w:rFonts w:eastAsia="Times New Roman"/>
              </w:rPr>
              <w:t>The corridor cannot provide a 2 m separation (although passing in the corridor is deemed a</w:t>
            </w:r>
            <w:r w:rsidR="00545455" w:rsidRPr="00E354CC">
              <w:rPr>
                <w:rFonts w:eastAsia="Times New Roman"/>
              </w:rPr>
              <w:t xml:space="preserve"> </w:t>
            </w:r>
            <w:r w:rsidRPr="00E354CC">
              <w:rPr>
                <w:rFonts w:eastAsia="Times New Roman"/>
              </w:rPr>
              <w:t>low risk) are designated one way where possible</w:t>
            </w:r>
          </w:p>
          <w:p w14:paraId="68EF5A51" w14:textId="5D04D259" w:rsidR="00A1014F" w:rsidRPr="00E354CC" w:rsidRDefault="000B12E2" w:rsidP="003D503C">
            <w:pPr>
              <w:pStyle w:val="ListParagraph"/>
              <w:numPr>
                <w:ilvl w:val="0"/>
                <w:numId w:val="10"/>
              </w:numPr>
              <w:rPr>
                <w:rFonts w:eastAsia="Times New Roman"/>
              </w:rPr>
            </w:pPr>
            <w:r>
              <w:rPr>
                <w:rFonts w:eastAsia="Times New Roman"/>
              </w:rPr>
              <w:t>The corridor is</w:t>
            </w:r>
            <w:r w:rsidR="00A1014F" w:rsidRPr="00E354CC">
              <w:rPr>
                <w:rFonts w:eastAsia="Times New Roman"/>
              </w:rPr>
              <w:t xml:space="preserve"> used for late entry children and going to the toilet or medical room</w:t>
            </w:r>
          </w:p>
          <w:p w14:paraId="307D06CE" w14:textId="5E06EEA0" w:rsidR="00BD7D81" w:rsidRDefault="00BD7D81" w:rsidP="003D503C">
            <w:pPr>
              <w:pStyle w:val="ListParagraph"/>
              <w:numPr>
                <w:ilvl w:val="0"/>
                <w:numId w:val="10"/>
              </w:numPr>
              <w:rPr>
                <w:rFonts w:eastAsia="Times New Roman"/>
              </w:rPr>
            </w:pPr>
            <w:r>
              <w:rPr>
                <w:rFonts w:eastAsia="Times New Roman"/>
              </w:rPr>
              <w:t>Toilets for younger children will be monitored by the teaching assistants/ teachers</w:t>
            </w:r>
          </w:p>
          <w:p w14:paraId="29FB5D28" w14:textId="05820702" w:rsidR="00636214" w:rsidRPr="00BD7D81" w:rsidRDefault="00231C6C" w:rsidP="003D503C">
            <w:pPr>
              <w:pStyle w:val="ListParagraph"/>
              <w:numPr>
                <w:ilvl w:val="0"/>
                <w:numId w:val="10"/>
              </w:numPr>
              <w:rPr>
                <w:rFonts w:eastAsia="Times New Roman"/>
              </w:rPr>
            </w:pPr>
            <w:r w:rsidRPr="00BD7D81">
              <w:rPr>
                <w:rFonts w:eastAsia="Times New Roman"/>
              </w:rPr>
              <w:t>Older or responsible children will attend the toilet on their own</w:t>
            </w:r>
            <w:r w:rsidR="00523492">
              <w:rPr>
                <w:rFonts w:eastAsia="Times New Roman"/>
              </w:rPr>
              <w:t xml:space="preserve"> </w:t>
            </w:r>
            <w:r w:rsidR="00523492">
              <w:rPr>
                <w:rFonts w:eastAsia="Times New Roman"/>
                <w:color w:val="0070C0"/>
              </w:rPr>
              <w:t>and will check that a child from another class is not in there before entering</w:t>
            </w:r>
          </w:p>
          <w:p w14:paraId="6503868B" w14:textId="7DC5E442" w:rsidR="00A02D90" w:rsidRPr="00523492" w:rsidRDefault="00A02D90" w:rsidP="003D503C">
            <w:pPr>
              <w:pStyle w:val="ListParagraph"/>
              <w:numPr>
                <w:ilvl w:val="0"/>
                <w:numId w:val="10"/>
              </w:numPr>
              <w:rPr>
                <w:rFonts w:eastAsia="Times New Roman"/>
              </w:rPr>
            </w:pPr>
            <w:r w:rsidRPr="00523492">
              <w:rPr>
                <w:rFonts w:eastAsia="Times New Roman"/>
                <w:bCs/>
              </w:rPr>
              <w:lastRenderedPageBreak/>
              <w:t>Staff will wear face masks</w:t>
            </w:r>
            <w:r w:rsidR="0059077D" w:rsidRPr="00523492">
              <w:rPr>
                <w:rFonts w:eastAsia="Times New Roman"/>
                <w:bCs/>
              </w:rPr>
              <w:t xml:space="preserve"> </w:t>
            </w:r>
            <w:r w:rsidR="0059077D" w:rsidRPr="00523492">
              <w:rPr>
                <w:rFonts w:eastAsia="Times New Roman"/>
                <w:b/>
                <w:bCs/>
              </w:rPr>
              <w:t>and/or visors</w:t>
            </w:r>
            <w:r w:rsidRPr="00523492">
              <w:rPr>
                <w:rFonts w:eastAsia="Times New Roman"/>
                <w:bCs/>
              </w:rPr>
              <w:t xml:space="preserve"> when moving around school</w:t>
            </w:r>
            <w:r w:rsidR="004760CC" w:rsidRPr="00523492">
              <w:rPr>
                <w:rFonts w:eastAsia="Times New Roman"/>
                <w:b/>
                <w:bCs/>
              </w:rPr>
              <w:t xml:space="preserve"> or in areas where social distancing cannot be maintained.</w:t>
            </w:r>
          </w:p>
          <w:p w14:paraId="356B9F7E" w14:textId="6BEE5EF8" w:rsidR="00A1014F" w:rsidRPr="00523492" w:rsidRDefault="00A1014F" w:rsidP="00A1014F">
            <w:pPr>
              <w:widowControl w:val="0"/>
              <w:overflowPunct w:val="0"/>
              <w:autoSpaceDE w:val="0"/>
              <w:autoSpaceDN w:val="0"/>
              <w:adjustRightInd w:val="0"/>
              <w:contextualSpacing/>
              <w:textAlignment w:val="baseline"/>
              <w:rPr>
                <w:rFonts w:eastAsia="Times New Roman"/>
                <w:b/>
                <w:bCs/>
                <w:color w:val="0070C0"/>
              </w:rPr>
            </w:pPr>
            <w:r w:rsidRPr="00E354CC">
              <w:rPr>
                <w:rFonts w:eastAsia="Times New Roman"/>
                <w:b/>
                <w:bCs/>
              </w:rPr>
              <w:t>Break times/ playgrounds:</w:t>
            </w:r>
            <w:r w:rsidR="00523492">
              <w:rPr>
                <w:rFonts w:eastAsia="Times New Roman"/>
                <w:b/>
                <w:bCs/>
              </w:rPr>
              <w:t xml:space="preserve"> </w:t>
            </w:r>
            <w:r w:rsidR="00523492">
              <w:rPr>
                <w:rFonts w:eastAsia="Times New Roman"/>
                <w:b/>
                <w:bCs/>
                <w:color w:val="0070C0"/>
              </w:rPr>
              <w:t xml:space="preserve">If the school is operating in ‘Class </w:t>
            </w:r>
            <w:r w:rsidR="00626BA0">
              <w:rPr>
                <w:rFonts w:eastAsia="Times New Roman"/>
                <w:b/>
                <w:bCs/>
                <w:color w:val="0070C0"/>
              </w:rPr>
              <w:t>bubbles’ see below.  If not, playtimes and lunchtimes will be held together</w:t>
            </w:r>
          </w:p>
          <w:p w14:paraId="6DCF7EA4" w14:textId="07CE0BDB" w:rsidR="00A1014F" w:rsidRDefault="00A1014F" w:rsidP="003D503C">
            <w:pPr>
              <w:pStyle w:val="ListParagraph"/>
              <w:numPr>
                <w:ilvl w:val="0"/>
                <w:numId w:val="11"/>
              </w:numPr>
              <w:rPr>
                <w:rFonts w:eastAsia="Times New Roman"/>
              </w:rPr>
            </w:pPr>
            <w:r w:rsidRPr="00E354CC">
              <w:rPr>
                <w:rFonts w:eastAsia="Times New Roman"/>
              </w:rPr>
              <w:t>The playground will be cordoned off into two separate areas with walkways enabling movement safely around it</w:t>
            </w:r>
            <w:r w:rsidR="00231C6C">
              <w:rPr>
                <w:rFonts w:eastAsia="Times New Roman"/>
              </w:rPr>
              <w:t>.</w:t>
            </w:r>
            <w:r w:rsidR="00231C6C">
              <w:rPr>
                <w:rFonts w:eastAsia="Times New Roman"/>
                <w:b/>
              </w:rPr>
              <w:t xml:space="preserve">  During morning break children can use the whole of the playground.  During lunchtimes it will be zoned into Zone A or Zone B.</w:t>
            </w:r>
          </w:p>
          <w:p w14:paraId="72B97B65" w14:textId="77777777" w:rsidR="001571F3" w:rsidRDefault="00702FE4" w:rsidP="00F67BAE">
            <w:pPr>
              <w:pStyle w:val="ListParagraph"/>
              <w:numPr>
                <w:ilvl w:val="0"/>
                <w:numId w:val="11"/>
              </w:numPr>
              <w:rPr>
                <w:rFonts w:eastAsia="Times New Roman"/>
              </w:rPr>
            </w:pPr>
            <w:r w:rsidRPr="00F67BAE">
              <w:rPr>
                <w:rFonts w:eastAsia="Times New Roman"/>
              </w:rPr>
              <w:t>Each group has their box of designated play equipment which is cleaned at the end of the day</w:t>
            </w:r>
          </w:p>
          <w:p w14:paraId="42F91FCD" w14:textId="16E9EC22" w:rsidR="00BD7D81" w:rsidRPr="00F67BAE" w:rsidRDefault="00BD7D81" w:rsidP="00626BA0">
            <w:pPr>
              <w:pStyle w:val="ListParagraph"/>
              <w:numPr>
                <w:ilvl w:val="0"/>
                <w:numId w:val="0"/>
              </w:numPr>
              <w:ind w:left="720"/>
              <w:rPr>
                <w:rFonts w:eastAsia="Times New Roman"/>
              </w:rPr>
            </w:pPr>
          </w:p>
        </w:tc>
        <w:tc>
          <w:tcPr>
            <w:tcW w:w="520" w:type="dxa"/>
            <w:shd w:val="clear" w:color="auto" w:fill="FF0000"/>
            <w:vAlign w:val="center"/>
          </w:tcPr>
          <w:p w14:paraId="6A45C6A0" w14:textId="7676103B" w:rsidR="004A022B" w:rsidRPr="00E354CC" w:rsidRDefault="008E7302" w:rsidP="0000029E">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lastRenderedPageBreak/>
              <w:t>3</w:t>
            </w:r>
          </w:p>
        </w:tc>
        <w:tc>
          <w:tcPr>
            <w:tcW w:w="484" w:type="dxa"/>
            <w:shd w:val="clear" w:color="auto" w:fill="00B050"/>
            <w:vAlign w:val="center"/>
          </w:tcPr>
          <w:p w14:paraId="11E1C916" w14:textId="2A598FE3" w:rsidR="004A022B" w:rsidRPr="00E354CC" w:rsidRDefault="008E7302" w:rsidP="0000029E">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2</w:t>
            </w:r>
          </w:p>
        </w:tc>
        <w:tc>
          <w:tcPr>
            <w:tcW w:w="567" w:type="dxa"/>
            <w:shd w:val="clear" w:color="auto" w:fill="00B050"/>
            <w:vAlign w:val="center"/>
          </w:tcPr>
          <w:p w14:paraId="1DEC061E" w14:textId="48F1B308" w:rsidR="004A022B" w:rsidRPr="00E354CC" w:rsidRDefault="008E7302" w:rsidP="0000029E">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0</w:t>
            </w:r>
          </w:p>
        </w:tc>
        <w:tc>
          <w:tcPr>
            <w:tcW w:w="548" w:type="dxa"/>
            <w:tcBorders>
              <w:bottom w:val="single" w:sz="4" w:space="0" w:color="auto"/>
            </w:tcBorders>
            <w:shd w:val="clear" w:color="auto" w:fill="FFFF00"/>
            <w:vAlign w:val="center"/>
          </w:tcPr>
          <w:p w14:paraId="02B37E6D" w14:textId="7B6E2341" w:rsidR="004A022B" w:rsidRPr="00E354CC" w:rsidRDefault="008E7302" w:rsidP="0000029E">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6</w:t>
            </w:r>
          </w:p>
        </w:tc>
      </w:tr>
      <w:tr w:rsidR="008C068A" w:rsidRPr="00E354CC" w14:paraId="165E98A8" w14:textId="77777777" w:rsidTr="00DF3087">
        <w:trPr>
          <w:trHeight w:val="542"/>
          <w:jc w:val="center"/>
        </w:trPr>
        <w:tc>
          <w:tcPr>
            <w:tcW w:w="2269" w:type="dxa"/>
            <w:shd w:val="clear" w:color="auto" w:fill="F2F2F2" w:themeFill="background1" w:themeFillShade="F2"/>
          </w:tcPr>
          <w:p w14:paraId="56A1C8F8" w14:textId="4C7909E8" w:rsidR="008C068A" w:rsidRPr="00E354CC" w:rsidRDefault="00E354CC" w:rsidP="00A13313">
            <w:pPr>
              <w:widowControl w:val="0"/>
              <w:overflowPunct w:val="0"/>
              <w:autoSpaceDE w:val="0"/>
              <w:autoSpaceDN w:val="0"/>
              <w:adjustRightInd w:val="0"/>
              <w:textAlignment w:val="baseline"/>
              <w:rPr>
                <w:rFonts w:eastAsia="Times New Roman"/>
              </w:rPr>
            </w:pPr>
            <w:r w:rsidRPr="00E354CC">
              <w:rPr>
                <w:rFonts w:eastAsia="Times New Roman"/>
              </w:rPr>
              <w:lastRenderedPageBreak/>
              <w:t>7</w:t>
            </w:r>
            <w:r w:rsidR="00A13313" w:rsidRPr="00E354CC">
              <w:rPr>
                <w:rFonts w:eastAsia="Times New Roman"/>
              </w:rPr>
              <w:t>.</w:t>
            </w:r>
            <w:r w:rsidR="008C068A" w:rsidRPr="00E354CC">
              <w:rPr>
                <w:rFonts w:eastAsia="Times New Roman"/>
              </w:rPr>
              <w:t xml:space="preserve">COVID-19 precautions are not followed within the school environment, leading to potential spread or outbreak. </w:t>
            </w:r>
          </w:p>
        </w:tc>
        <w:tc>
          <w:tcPr>
            <w:tcW w:w="487" w:type="dxa"/>
            <w:shd w:val="clear" w:color="auto" w:fill="FF0000"/>
            <w:vAlign w:val="center"/>
          </w:tcPr>
          <w:p w14:paraId="17A7A45E" w14:textId="77777777" w:rsidR="008C068A" w:rsidRPr="00E354CC" w:rsidRDefault="008C068A" w:rsidP="0000029E">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4</w:t>
            </w:r>
          </w:p>
        </w:tc>
        <w:tc>
          <w:tcPr>
            <w:tcW w:w="567" w:type="dxa"/>
            <w:shd w:val="clear" w:color="auto" w:fill="E36C0A" w:themeFill="accent6" w:themeFillShade="BF"/>
            <w:vAlign w:val="center"/>
          </w:tcPr>
          <w:p w14:paraId="15596E90" w14:textId="77777777" w:rsidR="008C068A" w:rsidRPr="00E354CC" w:rsidRDefault="008C068A" w:rsidP="0000029E">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3</w:t>
            </w:r>
          </w:p>
        </w:tc>
        <w:tc>
          <w:tcPr>
            <w:tcW w:w="567" w:type="dxa"/>
            <w:shd w:val="clear" w:color="auto" w:fill="00B050"/>
            <w:vAlign w:val="center"/>
          </w:tcPr>
          <w:p w14:paraId="22F33792" w14:textId="77777777" w:rsidR="008C068A" w:rsidRPr="00E354CC" w:rsidRDefault="008C068A" w:rsidP="0000029E">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0</w:t>
            </w:r>
          </w:p>
        </w:tc>
        <w:tc>
          <w:tcPr>
            <w:tcW w:w="567" w:type="dxa"/>
            <w:shd w:val="clear" w:color="auto" w:fill="E36C0A" w:themeFill="accent6" w:themeFillShade="BF"/>
            <w:vAlign w:val="center"/>
          </w:tcPr>
          <w:p w14:paraId="67A7AAC9" w14:textId="77777777" w:rsidR="008C068A" w:rsidRPr="00E354CC" w:rsidRDefault="008C068A" w:rsidP="0000029E">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12</w:t>
            </w:r>
          </w:p>
        </w:tc>
        <w:tc>
          <w:tcPr>
            <w:tcW w:w="8210" w:type="dxa"/>
            <w:shd w:val="clear" w:color="auto" w:fill="auto"/>
          </w:tcPr>
          <w:p w14:paraId="264FDD8D" w14:textId="77777777" w:rsidR="008C068A" w:rsidRPr="00E354CC" w:rsidRDefault="008C068A" w:rsidP="004A022B">
            <w:pPr>
              <w:widowControl w:val="0"/>
              <w:numPr>
                <w:ilvl w:val="0"/>
                <w:numId w:val="2"/>
              </w:numPr>
              <w:overflowPunct w:val="0"/>
              <w:autoSpaceDE w:val="0"/>
              <w:autoSpaceDN w:val="0"/>
              <w:adjustRightInd w:val="0"/>
              <w:spacing w:after="0" w:line="240" w:lineRule="auto"/>
              <w:contextualSpacing/>
              <w:textAlignment w:val="baseline"/>
              <w:rPr>
                <w:rFonts w:eastAsia="Times New Roman"/>
              </w:rPr>
            </w:pPr>
            <w:r w:rsidRPr="00E354CC">
              <w:rPr>
                <w:rFonts w:eastAsia="Times New Roman"/>
              </w:rPr>
              <w:t xml:space="preserve">COVID-19 </w:t>
            </w:r>
            <w:hyperlink r:id="rId19" w:history="1">
              <w:r w:rsidRPr="00E354CC">
                <w:rPr>
                  <w:rFonts w:eastAsia="Times New Roman"/>
                  <w:u w:val="single"/>
                </w:rPr>
                <w:t>hygiene advice</w:t>
              </w:r>
            </w:hyperlink>
            <w:r w:rsidRPr="00E354CC">
              <w:rPr>
                <w:rFonts w:eastAsia="Times New Roman"/>
              </w:rPr>
              <w:t xml:space="preserve"> and posters are displayed in key areas of the school site.</w:t>
            </w:r>
          </w:p>
          <w:p w14:paraId="60F33FB7" w14:textId="613F5A14" w:rsidR="008C068A" w:rsidRPr="00E354CC" w:rsidRDefault="008C068A" w:rsidP="004A022B">
            <w:pPr>
              <w:widowControl w:val="0"/>
              <w:numPr>
                <w:ilvl w:val="0"/>
                <w:numId w:val="2"/>
              </w:numPr>
              <w:overflowPunct w:val="0"/>
              <w:autoSpaceDE w:val="0"/>
              <w:autoSpaceDN w:val="0"/>
              <w:adjustRightInd w:val="0"/>
              <w:spacing w:after="0" w:line="240" w:lineRule="auto"/>
              <w:contextualSpacing/>
              <w:textAlignment w:val="baseline"/>
              <w:rPr>
                <w:rFonts w:eastAsia="Times New Roman"/>
              </w:rPr>
            </w:pPr>
            <w:r w:rsidRPr="00E354CC">
              <w:rPr>
                <w:rFonts w:eastAsia="Times New Roman"/>
              </w:rPr>
              <w:t xml:space="preserve">Staff to reiterate to Parents and Students (via letter/email/classroom talks etc.) the importance </w:t>
            </w:r>
            <w:r w:rsidR="00E354CC" w:rsidRPr="00E354CC">
              <w:rPr>
                <w:rFonts w:eastAsia="Times New Roman"/>
              </w:rPr>
              <w:t>of: -</w:t>
            </w:r>
            <w:r w:rsidRPr="00E354CC">
              <w:rPr>
                <w:rFonts w:eastAsia="Times New Roman"/>
              </w:rPr>
              <w:t>-</w:t>
            </w:r>
          </w:p>
          <w:p w14:paraId="7A1D0A5F" w14:textId="07B4E683" w:rsidR="00A1014F" w:rsidRPr="00E354CC" w:rsidRDefault="008C068A" w:rsidP="00A1014F">
            <w:pPr>
              <w:widowControl w:val="0"/>
              <w:numPr>
                <w:ilvl w:val="1"/>
                <w:numId w:val="2"/>
              </w:numPr>
              <w:overflowPunct w:val="0"/>
              <w:autoSpaceDE w:val="0"/>
              <w:autoSpaceDN w:val="0"/>
              <w:adjustRightInd w:val="0"/>
              <w:spacing w:after="0" w:line="240" w:lineRule="auto"/>
              <w:contextualSpacing/>
              <w:textAlignment w:val="baseline"/>
              <w:rPr>
                <w:rFonts w:eastAsia="Times New Roman"/>
              </w:rPr>
            </w:pPr>
            <w:r w:rsidRPr="00E354CC">
              <w:rPr>
                <w:rFonts w:eastAsia="Times New Roman"/>
              </w:rPr>
              <w:t>Hand washing on a regular basis</w:t>
            </w:r>
            <w:r w:rsidR="00A1014F" w:rsidRPr="00E354CC">
              <w:rPr>
                <w:rFonts w:eastAsia="Times New Roman"/>
              </w:rPr>
              <w:t xml:space="preserve"> use of e bug</w:t>
            </w:r>
          </w:p>
          <w:p w14:paraId="21BD618E" w14:textId="78DCB680" w:rsidR="00A1014F" w:rsidRPr="00E354CC" w:rsidRDefault="00E52487" w:rsidP="00A1014F">
            <w:pPr>
              <w:widowControl w:val="0"/>
              <w:overflowPunct w:val="0"/>
              <w:autoSpaceDE w:val="0"/>
              <w:autoSpaceDN w:val="0"/>
              <w:adjustRightInd w:val="0"/>
              <w:spacing w:after="0" w:line="240" w:lineRule="auto"/>
              <w:ind w:left="677"/>
              <w:contextualSpacing/>
              <w:textAlignment w:val="baseline"/>
              <w:rPr>
                <w:rFonts w:eastAsia="Times New Roman"/>
              </w:rPr>
            </w:pPr>
            <w:hyperlink r:id="rId20" w:history="1">
              <w:r w:rsidR="00A1014F" w:rsidRPr="00E354CC">
                <w:rPr>
                  <w:rStyle w:val="Hyperlink"/>
                  <w:rFonts w:eastAsia="Times New Roman"/>
                </w:rPr>
                <w:t>https://e-bug.eu/</w:t>
              </w:r>
            </w:hyperlink>
          </w:p>
          <w:p w14:paraId="46524A3B" w14:textId="502FEA15" w:rsidR="00545455" w:rsidRPr="00E354CC" w:rsidRDefault="00545455" w:rsidP="00A1014F">
            <w:pPr>
              <w:widowControl w:val="0"/>
              <w:overflowPunct w:val="0"/>
              <w:autoSpaceDE w:val="0"/>
              <w:autoSpaceDN w:val="0"/>
              <w:adjustRightInd w:val="0"/>
              <w:spacing w:after="0" w:line="240" w:lineRule="auto"/>
              <w:ind w:left="677"/>
              <w:contextualSpacing/>
              <w:textAlignment w:val="baseline"/>
              <w:rPr>
                <w:rFonts w:eastAsia="Times New Roman"/>
              </w:rPr>
            </w:pPr>
            <w:r w:rsidRPr="00E354CC">
              <w:rPr>
                <w:rFonts w:eastAsia="Times New Roman"/>
              </w:rPr>
              <w:t>Each group area will have access to hand washing facilities – sink, water and soap</w:t>
            </w:r>
          </w:p>
          <w:p w14:paraId="593401EB" w14:textId="59D5346B" w:rsidR="00194BE8" w:rsidRPr="00E354CC" w:rsidRDefault="00194BE8" w:rsidP="00A1014F">
            <w:pPr>
              <w:widowControl w:val="0"/>
              <w:overflowPunct w:val="0"/>
              <w:autoSpaceDE w:val="0"/>
              <w:autoSpaceDN w:val="0"/>
              <w:adjustRightInd w:val="0"/>
              <w:spacing w:after="0" w:line="240" w:lineRule="auto"/>
              <w:ind w:left="677"/>
              <w:contextualSpacing/>
              <w:textAlignment w:val="baseline"/>
              <w:rPr>
                <w:rFonts w:eastAsia="Times New Roman"/>
              </w:rPr>
            </w:pPr>
            <w:r w:rsidRPr="00E354CC">
              <w:rPr>
                <w:rFonts w:eastAsia="Times New Roman"/>
              </w:rPr>
              <w:t>Handwashing is recommended frequently and required at the following times:</w:t>
            </w:r>
          </w:p>
          <w:p w14:paraId="6348DEAF" w14:textId="4BE4D64A" w:rsidR="00194BE8" w:rsidRPr="00E354CC" w:rsidRDefault="00194BE8" w:rsidP="003D503C">
            <w:pPr>
              <w:pStyle w:val="ListParagraph"/>
              <w:numPr>
                <w:ilvl w:val="0"/>
                <w:numId w:val="12"/>
              </w:numPr>
              <w:rPr>
                <w:rFonts w:eastAsia="Times New Roman"/>
              </w:rPr>
            </w:pPr>
            <w:r w:rsidRPr="00E354CC">
              <w:rPr>
                <w:rFonts w:eastAsia="Times New Roman"/>
              </w:rPr>
              <w:t>Entry and exit from school</w:t>
            </w:r>
          </w:p>
          <w:p w14:paraId="24FD9FE3" w14:textId="0C8B7487" w:rsidR="00194BE8" w:rsidRPr="00E354CC" w:rsidRDefault="00194BE8" w:rsidP="003D503C">
            <w:pPr>
              <w:pStyle w:val="ListParagraph"/>
              <w:numPr>
                <w:ilvl w:val="0"/>
                <w:numId w:val="12"/>
              </w:numPr>
              <w:rPr>
                <w:rFonts w:eastAsia="Times New Roman"/>
              </w:rPr>
            </w:pPr>
            <w:r w:rsidRPr="00E354CC">
              <w:rPr>
                <w:rFonts w:eastAsia="Times New Roman"/>
              </w:rPr>
              <w:t>After using the toilet</w:t>
            </w:r>
          </w:p>
          <w:p w14:paraId="5D020E8C" w14:textId="143F3BAA" w:rsidR="00194BE8" w:rsidRPr="00E354CC" w:rsidRDefault="00194BE8" w:rsidP="003D503C">
            <w:pPr>
              <w:pStyle w:val="ListParagraph"/>
              <w:numPr>
                <w:ilvl w:val="0"/>
                <w:numId w:val="12"/>
              </w:numPr>
              <w:rPr>
                <w:rFonts w:eastAsia="Times New Roman"/>
              </w:rPr>
            </w:pPr>
            <w:r w:rsidRPr="00E354CC">
              <w:rPr>
                <w:rFonts w:eastAsia="Times New Roman"/>
              </w:rPr>
              <w:t>After coughing/ sneezing/ touching face</w:t>
            </w:r>
          </w:p>
          <w:p w14:paraId="58E09F01" w14:textId="13059352" w:rsidR="00194BE8" w:rsidRPr="00E354CC" w:rsidRDefault="006A5A49" w:rsidP="003D503C">
            <w:pPr>
              <w:pStyle w:val="ListParagraph"/>
              <w:numPr>
                <w:ilvl w:val="0"/>
                <w:numId w:val="12"/>
              </w:numPr>
              <w:rPr>
                <w:rFonts w:eastAsia="Times New Roman"/>
              </w:rPr>
            </w:pPr>
            <w:r>
              <w:rPr>
                <w:rFonts w:eastAsia="Times New Roman"/>
              </w:rPr>
              <w:t>Before and after ea</w:t>
            </w:r>
            <w:r w:rsidR="00194BE8" w:rsidRPr="00E354CC">
              <w:rPr>
                <w:rFonts w:eastAsia="Times New Roman"/>
              </w:rPr>
              <w:t>ting</w:t>
            </w:r>
          </w:p>
          <w:p w14:paraId="5A1517E5" w14:textId="0931F73D" w:rsidR="00194BE8" w:rsidRPr="00E354CC" w:rsidRDefault="00194BE8" w:rsidP="003D503C">
            <w:pPr>
              <w:pStyle w:val="ListParagraph"/>
              <w:numPr>
                <w:ilvl w:val="0"/>
                <w:numId w:val="12"/>
              </w:numPr>
              <w:rPr>
                <w:rFonts w:eastAsia="Times New Roman"/>
              </w:rPr>
            </w:pPr>
            <w:r w:rsidRPr="00E354CC">
              <w:rPr>
                <w:rFonts w:eastAsia="Times New Roman"/>
              </w:rPr>
              <w:lastRenderedPageBreak/>
              <w:t>On entry and exit from the classroom</w:t>
            </w:r>
          </w:p>
          <w:p w14:paraId="2A10CFC8" w14:textId="68FEC226" w:rsidR="008C068A" w:rsidRPr="00E354CC" w:rsidRDefault="008C068A" w:rsidP="004A022B">
            <w:pPr>
              <w:widowControl w:val="0"/>
              <w:numPr>
                <w:ilvl w:val="1"/>
                <w:numId w:val="2"/>
              </w:numPr>
              <w:overflowPunct w:val="0"/>
              <w:autoSpaceDE w:val="0"/>
              <w:autoSpaceDN w:val="0"/>
              <w:adjustRightInd w:val="0"/>
              <w:spacing w:after="0" w:line="240" w:lineRule="auto"/>
              <w:contextualSpacing/>
              <w:textAlignment w:val="baseline"/>
              <w:rPr>
                <w:rFonts w:eastAsia="Times New Roman"/>
              </w:rPr>
            </w:pPr>
            <w:r w:rsidRPr="00E354CC">
              <w:rPr>
                <w:rFonts w:eastAsia="Times New Roman"/>
              </w:rPr>
              <w:t>C</w:t>
            </w:r>
            <w:r w:rsidR="00A1014F" w:rsidRPr="00E354CC">
              <w:rPr>
                <w:rFonts w:eastAsia="Times New Roman"/>
              </w:rPr>
              <w:t>o</w:t>
            </w:r>
            <w:r w:rsidRPr="00E354CC">
              <w:rPr>
                <w:rFonts w:eastAsia="Times New Roman"/>
              </w:rPr>
              <w:t xml:space="preserve">vering coughs and sneezes with a tissue and disposing of it (Catch it, </w:t>
            </w:r>
            <w:r w:rsidR="00B77C8F" w:rsidRPr="00E354CC">
              <w:rPr>
                <w:rFonts w:eastAsia="Times New Roman"/>
              </w:rPr>
              <w:t>bin</w:t>
            </w:r>
            <w:r w:rsidRPr="00E354CC">
              <w:rPr>
                <w:rFonts w:eastAsia="Times New Roman"/>
              </w:rPr>
              <w:t xml:space="preserve"> it, Kill it)</w:t>
            </w:r>
            <w:r w:rsidR="00545455" w:rsidRPr="00E354CC">
              <w:rPr>
                <w:rFonts w:eastAsia="Times New Roman"/>
              </w:rPr>
              <w:t>. Used tissues are stored in lidded pedal bins and all waste is double bagged and binned following regular room cleaning</w:t>
            </w:r>
          </w:p>
          <w:p w14:paraId="61FFE43A" w14:textId="77777777" w:rsidR="008C068A" w:rsidRPr="00E354CC" w:rsidRDefault="008C068A" w:rsidP="004A022B">
            <w:pPr>
              <w:widowControl w:val="0"/>
              <w:numPr>
                <w:ilvl w:val="1"/>
                <w:numId w:val="2"/>
              </w:numPr>
              <w:overflowPunct w:val="0"/>
              <w:autoSpaceDE w:val="0"/>
              <w:autoSpaceDN w:val="0"/>
              <w:adjustRightInd w:val="0"/>
              <w:spacing w:after="0" w:line="240" w:lineRule="auto"/>
              <w:contextualSpacing/>
              <w:textAlignment w:val="baseline"/>
              <w:rPr>
                <w:rFonts w:eastAsia="Times New Roman"/>
              </w:rPr>
            </w:pPr>
            <w:r w:rsidRPr="00E354CC">
              <w:rPr>
                <w:rFonts w:eastAsia="Times New Roman"/>
              </w:rPr>
              <w:t>Trying to maintain 'social distance' wherever possible</w:t>
            </w:r>
          </w:p>
          <w:p w14:paraId="30E3643B" w14:textId="77777777" w:rsidR="008C068A" w:rsidRPr="00E354CC" w:rsidRDefault="008C068A" w:rsidP="004A022B">
            <w:pPr>
              <w:widowControl w:val="0"/>
              <w:numPr>
                <w:ilvl w:val="1"/>
                <w:numId w:val="2"/>
              </w:numPr>
              <w:overflowPunct w:val="0"/>
              <w:autoSpaceDE w:val="0"/>
              <w:autoSpaceDN w:val="0"/>
              <w:adjustRightInd w:val="0"/>
              <w:spacing w:after="0" w:line="240" w:lineRule="auto"/>
              <w:contextualSpacing/>
              <w:textAlignment w:val="baseline"/>
              <w:rPr>
                <w:rFonts w:eastAsia="Times New Roman"/>
              </w:rPr>
            </w:pPr>
            <w:r w:rsidRPr="00E354CC">
              <w:rPr>
                <w:rFonts w:eastAsia="Times New Roman"/>
              </w:rPr>
              <w:t>Not touching eyes/nose/mouth with unwashed hands</w:t>
            </w:r>
          </w:p>
          <w:p w14:paraId="1E88F923" w14:textId="5FE955B4" w:rsidR="008C068A" w:rsidRPr="00E354CC" w:rsidRDefault="008C068A" w:rsidP="004A022B">
            <w:pPr>
              <w:widowControl w:val="0"/>
              <w:numPr>
                <w:ilvl w:val="0"/>
                <w:numId w:val="2"/>
              </w:numPr>
              <w:overflowPunct w:val="0"/>
              <w:autoSpaceDE w:val="0"/>
              <w:autoSpaceDN w:val="0"/>
              <w:adjustRightInd w:val="0"/>
              <w:spacing w:after="0" w:line="240" w:lineRule="auto"/>
              <w:contextualSpacing/>
              <w:textAlignment w:val="baseline"/>
              <w:rPr>
                <w:rFonts w:eastAsia="Times New Roman"/>
              </w:rPr>
            </w:pPr>
            <w:r w:rsidRPr="00E354CC">
              <w:rPr>
                <w:rFonts w:eastAsia="Times New Roman"/>
              </w:rPr>
              <w:t>All welfare facilities to be checked and cleaned regularly</w:t>
            </w:r>
            <w:r w:rsidR="00115BB6" w:rsidRPr="00E354CC">
              <w:rPr>
                <w:rFonts w:eastAsia="Times New Roman"/>
              </w:rPr>
              <w:t xml:space="preserve"> throughout the day</w:t>
            </w:r>
            <w:r w:rsidRPr="00E354CC">
              <w:rPr>
                <w:rFonts w:eastAsia="Times New Roman"/>
              </w:rPr>
              <w:t xml:space="preserve">, and ensure a supply of anti-bacterial </w:t>
            </w:r>
            <w:r w:rsidR="00115BB6" w:rsidRPr="00E354CC">
              <w:rPr>
                <w:rFonts w:eastAsia="Times New Roman"/>
              </w:rPr>
              <w:t>sanitiser and soap</w:t>
            </w:r>
            <w:r w:rsidRPr="00E354CC">
              <w:rPr>
                <w:rFonts w:eastAsia="Times New Roman"/>
              </w:rPr>
              <w:t xml:space="preserve"> is available</w:t>
            </w:r>
          </w:p>
          <w:p w14:paraId="07CA750E" w14:textId="77777777" w:rsidR="008C068A" w:rsidRPr="00E354CC" w:rsidRDefault="008C068A" w:rsidP="004A022B">
            <w:pPr>
              <w:widowControl w:val="0"/>
              <w:numPr>
                <w:ilvl w:val="0"/>
                <w:numId w:val="2"/>
              </w:numPr>
              <w:overflowPunct w:val="0"/>
              <w:autoSpaceDE w:val="0"/>
              <w:autoSpaceDN w:val="0"/>
              <w:adjustRightInd w:val="0"/>
              <w:spacing w:after="0" w:line="240" w:lineRule="auto"/>
              <w:contextualSpacing/>
              <w:textAlignment w:val="baseline"/>
              <w:rPr>
                <w:rFonts w:eastAsia="Times New Roman"/>
              </w:rPr>
            </w:pPr>
            <w:r w:rsidRPr="00E354CC">
              <w:rPr>
                <w:rFonts w:eastAsia="Times New Roman"/>
              </w:rPr>
              <w:t>Hand sanitiser to be provided to all classrooms (if available), for use at the start of the day, after lunch etc.</w:t>
            </w:r>
          </w:p>
          <w:p w14:paraId="7CF95C8B" w14:textId="1B2BAF65" w:rsidR="008C068A" w:rsidRPr="00E354CC" w:rsidRDefault="008C068A" w:rsidP="004A022B">
            <w:pPr>
              <w:widowControl w:val="0"/>
              <w:numPr>
                <w:ilvl w:val="0"/>
                <w:numId w:val="2"/>
              </w:numPr>
              <w:overflowPunct w:val="0"/>
              <w:autoSpaceDE w:val="0"/>
              <w:autoSpaceDN w:val="0"/>
              <w:adjustRightInd w:val="0"/>
              <w:spacing w:after="0" w:line="240" w:lineRule="auto"/>
              <w:contextualSpacing/>
              <w:textAlignment w:val="baseline"/>
              <w:rPr>
                <w:rFonts w:eastAsia="Times New Roman"/>
              </w:rPr>
            </w:pPr>
            <w:r w:rsidRPr="00E354CC">
              <w:rPr>
                <w:rFonts w:eastAsia="Times New Roman"/>
              </w:rPr>
              <w:t>Pupils to wash their hands after sporting activities/ PE</w:t>
            </w:r>
            <w:r w:rsidR="00115BB6" w:rsidRPr="00E354CC">
              <w:rPr>
                <w:rFonts w:eastAsia="Times New Roman"/>
              </w:rPr>
              <w:t>/playtimes</w:t>
            </w:r>
            <w:r w:rsidRPr="00E354CC">
              <w:rPr>
                <w:rFonts w:eastAsia="Times New Roman"/>
              </w:rPr>
              <w:t xml:space="preserve"> etc.</w:t>
            </w:r>
          </w:p>
          <w:p w14:paraId="05604520" w14:textId="156580DD" w:rsidR="008C068A" w:rsidRPr="00E354CC" w:rsidRDefault="00115BB6" w:rsidP="004A022B">
            <w:pPr>
              <w:widowControl w:val="0"/>
              <w:numPr>
                <w:ilvl w:val="0"/>
                <w:numId w:val="2"/>
              </w:numPr>
              <w:overflowPunct w:val="0"/>
              <w:autoSpaceDE w:val="0"/>
              <w:autoSpaceDN w:val="0"/>
              <w:adjustRightInd w:val="0"/>
              <w:spacing w:after="0" w:line="240" w:lineRule="auto"/>
              <w:contextualSpacing/>
              <w:textAlignment w:val="baseline"/>
              <w:rPr>
                <w:rFonts w:eastAsia="Times New Roman"/>
              </w:rPr>
            </w:pPr>
            <w:r w:rsidRPr="00E354CC">
              <w:rPr>
                <w:rFonts w:eastAsia="Times New Roman"/>
              </w:rPr>
              <w:t xml:space="preserve">Each classroom to have </w:t>
            </w:r>
            <w:r w:rsidR="00E354CC" w:rsidRPr="00E354CC">
              <w:rPr>
                <w:rFonts w:eastAsia="Times New Roman"/>
              </w:rPr>
              <w:t>anti-bacterial</w:t>
            </w:r>
            <w:r w:rsidRPr="00E354CC">
              <w:rPr>
                <w:rFonts w:eastAsia="Times New Roman"/>
              </w:rPr>
              <w:t xml:space="preserve"> wipes for cleaning purposes</w:t>
            </w:r>
          </w:p>
          <w:p w14:paraId="313626AB" w14:textId="11C9E898" w:rsidR="008C068A" w:rsidRDefault="008C068A" w:rsidP="004A022B">
            <w:pPr>
              <w:widowControl w:val="0"/>
              <w:numPr>
                <w:ilvl w:val="0"/>
                <w:numId w:val="2"/>
              </w:numPr>
              <w:overflowPunct w:val="0"/>
              <w:autoSpaceDE w:val="0"/>
              <w:autoSpaceDN w:val="0"/>
              <w:adjustRightInd w:val="0"/>
              <w:spacing w:after="0" w:line="240" w:lineRule="auto"/>
              <w:contextualSpacing/>
              <w:textAlignment w:val="baseline"/>
              <w:rPr>
                <w:rFonts w:eastAsia="Times New Roman"/>
              </w:rPr>
            </w:pPr>
            <w:r w:rsidRPr="00E354CC">
              <w:rPr>
                <w:rFonts w:eastAsia="Times New Roman"/>
              </w:rPr>
              <w:t xml:space="preserve">School cleaning regime is increased to include frequent cleaning of frequently touched items (Door handles/doors/taps/table tops etc.) </w:t>
            </w:r>
          </w:p>
          <w:p w14:paraId="39D1964C" w14:textId="77777777" w:rsidR="002233FB" w:rsidRDefault="005D42E5" w:rsidP="002233FB">
            <w:pPr>
              <w:pStyle w:val="ListParagraph"/>
              <w:widowControl w:val="0"/>
              <w:numPr>
                <w:ilvl w:val="0"/>
                <w:numId w:val="2"/>
              </w:numPr>
              <w:overflowPunct w:val="0"/>
              <w:autoSpaceDE w:val="0"/>
              <w:autoSpaceDN w:val="0"/>
              <w:adjustRightInd w:val="0"/>
              <w:contextualSpacing/>
              <w:textAlignment w:val="baseline"/>
              <w:rPr>
                <w:rFonts w:eastAsia="Times New Roman"/>
              </w:rPr>
            </w:pPr>
            <w:r w:rsidRPr="002233FB">
              <w:rPr>
                <w:rFonts w:eastAsia="Times New Roman"/>
              </w:rPr>
              <w:t>Adults clean their hands after handling books both in and out of school</w:t>
            </w:r>
            <w:r w:rsidR="00231C6C" w:rsidRPr="002233FB">
              <w:rPr>
                <w:rFonts w:eastAsia="Times New Roman"/>
              </w:rPr>
              <w:t>.</w:t>
            </w:r>
          </w:p>
          <w:p w14:paraId="09ECBD61" w14:textId="32BE35EC" w:rsidR="005D42E5" w:rsidRPr="002233FB" w:rsidRDefault="009E34C8" w:rsidP="002233FB">
            <w:pPr>
              <w:pStyle w:val="ListParagraph"/>
              <w:widowControl w:val="0"/>
              <w:numPr>
                <w:ilvl w:val="0"/>
                <w:numId w:val="2"/>
              </w:numPr>
              <w:overflowPunct w:val="0"/>
              <w:autoSpaceDE w:val="0"/>
              <w:autoSpaceDN w:val="0"/>
              <w:adjustRightInd w:val="0"/>
              <w:contextualSpacing/>
              <w:textAlignment w:val="baseline"/>
              <w:rPr>
                <w:rFonts w:eastAsia="Times New Roman"/>
              </w:rPr>
            </w:pPr>
            <w:r w:rsidRPr="002233FB">
              <w:rPr>
                <w:rFonts w:eastAsia="Times New Roman"/>
              </w:rPr>
              <w:t>Books may be tak</w:t>
            </w:r>
            <w:r w:rsidR="00231C6C" w:rsidRPr="002233FB">
              <w:rPr>
                <w:rFonts w:eastAsia="Times New Roman"/>
              </w:rPr>
              <w:t>en out of school but strict hand washing is recommended before and after handling books.</w:t>
            </w:r>
          </w:p>
          <w:p w14:paraId="79333362" w14:textId="0193EAC2" w:rsidR="00F67BAE" w:rsidRDefault="00F67BAE" w:rsidP="004A022B">
            <w:pPr>
              <w:widowControl w:val="0"/>
              <w:numPr>
                <w:ilvl w:val="0"/>
                <w:numId w:val="2"/>
              </w:numPr>
              <w:overflowPunct w:val="0"/>
              <w:autoSpaceDE w:val="0"/>
              <w:autoSpaceDN w:val="0"/>
              <w:adjustRightInd w:val="0"/>
              <w:spacing w:after="0" w:line="240" w:lineRule="auto"/>
              <w:contextualSpacing/>
              <w:textAlignment w:val="baseline"/>
              <w:rPr>
                <w:rFonts w:eastAsia="Times New Roman"/>
              </w:rPr>
            </w:pPr>
            <w:r>
              <w:rPr>
                <w:rFonts w:eastAsia="Times New Roman"/>
              </w:rPr>
              <w:t>Staff in “Class Bubbles” will ensure that the surfaces in the classroom are w</w:t>
            </w:r>
            <w:r w:rsidR="001B4801">
              <w:rPr>
                <w:rFonts w:eastAsia="Times New Roman"/>
              </w:rPr>
              <w:t>iped down during the school day whilst the children are out of the room</w:t>
            </w:r>
            <w:r w:rsidR="00C542F6">
              <w:rPr>
                <w:rFonts w:eastAsia="Times New Roman"/>
              </w:rPr>
              <w:t xml:space="preserve"> </w:t>
            </w:r>
            <w:proofErr w:type="spellStart"/>
            <w:r w:rsidR="00C542F6">
              <w:rPr>
                <w:rFonts w:eastAsia="Times New Roman"/>
              </w:rPr>
              <w:t>e.g</w:t>
            </w:r>
            <w:proofErr w:type="spellEnd"/>
            <w:r w:rsidR="00C542F6">
              <w:rPr>
                <w:rFonts w:eastAsia="Times New Roman"/>
              </w:rPr>
              <w:t xml:space="preserve"> a</w:t>
            </w:r>
            <w:r w:rsidR="002233FB">
              <w:rPr>
                <w:rFonts w:eastAsia="Times New Roman"/>
              </w:rPr>
              <w:t>t break or lunch</w:t>
            </w:r>
          </w:p>
          <w:p w14:paraId="10B934B7" w14:textId="0B23B161" w:rsidR="00F67BAE" w:rsidRDefault="00F67BAE" w:rsidP="004A022B">
            <w:pPr>
              <w:widowControl w:val="0"/>
              <w:numPr>
                <w:ilvl w:val="0"/>
                <w:numId w:val="2"/>
              </w:numPr>
              <w:overflowPunct w:val="0"/>
              <w:autoSpaceDE w:val="0"/>
              <w:autoSpaceDN w:val="0"/>
              <w:adjustRightInd w:val="0"/>
              <w:spacing w:after="0" w:line="240" w:lineRule="auto"/>
              <w:contextualSpacing/>
              <w:textAlignment w:val="baseline"/>
              <w:rPr>
                <w:rFonts w:eastAsia="Times New Roman"/>
              </w:rPr>
            </w:pPr>
            <w:r>
              <w:rPr>
                <w:rFonts w:eastAsia="Times New Roman"/>
              </w:rPr>
              <w:t>A thorough clean will take place at the end of the school day.</w:t>
            </w:r>
            <w:r w:rsidR="001B4801">
              <w:rPr>
                <w:rFonts w:eastAsia="Times New Roman"/>
              </w:rPr>
              <w:t xml:space="preserve">  After School Club will close </w:t>
            </w:r>
            <w:r w:rsidR="002A00D2">
              <w:rPr>
                <w:rFonts w:eastAsia="Times New Roman"/>
              </w:rPr>
              <w:t xml:space="preserve">earlier </w:t>
            </w:r>
            <w:r w:rsidR="002233FB">
              <w:rPr>
                <w:rFonts w:eastAsia="Times New Roman"/>
              </w:rPr>
              <w:t xml:space="preserve">at </w:t>
            </w:r>
            <w:r w:rsidR="00626BA0">
              <w:rPr>
                <w:rFonts w:eastAsia="Times New Roman"/>
                <w:color w:val="0070C0"/>
              </w:rPr>
              <w:t xml:space="preserve">4.30 </w:t>
            </w:r>
            <w:r w:rsidR="001B4801">
              <w:rPr>
                <w:rFonts w:eastAsia="Times New Roman"/>
              </w:rPr>
              <w:t>pm</w:t>
            </w:r>
            <w:r w:rsidR="002233FB">
              <w:rPr>
                <w:rFonts w:eastAsia="Times New Roman"/>
              </w:rPr>
              <w:t xml:space="preserve"> </w:t>
            </w:r>
          </w:p>
          <w:p w14:paraId="373227AA" w14:textId="73B8D7E0" w:rsidR="00545455" w:rsidRDefault="00F67BAE" w:rsidP="004A022B">
            <w:pPr>
              <w:widowControl w:val="0"/>
              <w:numPr>
                <w:ilvl w:val="0"/>
                <w:numId w:val="2"/>
              </w:numPr>
              <w:overflowPunct w:val="0"/>
              <w:autoSpaceDE w:val="0"/>
              <w:autoSpaceDN w:val="0"/>
              <w:adjustRightInd w:val="0"/>
              <w:spacing w:after="0" w:line="240" w:lineRule="auto"/>
              <w:contextualSpacing/>
              <w:textAlignment w:val="baseline"/>
              <w:rPr>
                <w:rFonts w:eastAsia="Times New Roman"/>
              </w:rPr>
            </w:pPr>
            <w:r>
              <w:rPr>
                <w:rFonts w:eastAsia="Times New Roman"/>
              </w:rPr>
              <w:t>Teaching assistants are</w:t>
            </w:r>
            <w:r w:rsidR="00545455" w:rsidRPr="00E354CC">
              <w:rPr>
                <w:rFonts w:eastAsia="Times New Roman"/>
              </w:rPr>
              <w:t xml:space="preserve"> available to remove any child or staff member showing signs of illness to the medical room and to ensure isolation. Staff members working with groups of children to have access to a walkie talkie to enable them to communicate with </w:t>
            </w:r>
            <w:r>
              <w:rPr>
                <w:rFonts w:eastAsia="Times New Roman"/>
              </w:rPr>
              <w:t xml:space="preserve">each other, Head Teacher and School </w:t>
            </w:r>
            <w:r w:rsidR="00B90941">
              <w:rPr>
                <w:rFonts w:eastAsia="Times New Roman"/>
              </w:rPr>
              <w:t>Administrator</w:t>
            </w:r>
            <w:r>
              <w:rPr>
                <w:rFonts w:eastAsia="Times New Roman"/>
              </w:rPr>
              <w:t>.</w:t>
            </w:r>
            <w:r w:rsidR="00545455" w:rsidRPr="00E354CC">
              <w:rPr>
                <w:rFonts w:eastAsia="Times New Roman"/>
              </w:rPr>
              <w:t xml:space="preserve">  Walkie talkies to be cleaned regularly with </w:t>
            </w:r>
            <w:r w:rsidR="00E354CC" w:rsidRPr="00E354CC">
              <w:rPr>
                <w:rFonts w:eastAsia="Times New Roman"/>
              </w:rPr>
              <w:t>anti-bacterial</w:t>
            </w:r>
            <w:r w:rsidR="00545455" w:rsidRPr="00E354CC">
              <w:rPr>
                <w:rFonts w:eastAsia="Times New Roman"/>
              </w:rPr>
              <w:t xml:space="preserve"> wipes</w:t>
            </w:r>
          </w:p>
          <w:p w14:paraId="59487D38" w14:textId="32B3CFA8" w:rsidR="00545455" w:rsidRPr="00E354CC" w:rsidRDefault="00545455" w:rsidP="00626BA0">
            <w:pPr>
              <w:widowControl w:val="0"/>
              <w:overflowPunct w:val="0"/>
              <w:autoSpaceDE w:val="0"/>
              <w:autoSpaceDN w:val="0"/>
              <w:adjustRightInd w:val="0"/>
              <w:spacing w:after="0" w:line="240" w:lineRule="auto"/>
              <w:contextualSpacing/>
              <w:textAlignment w:val="baseline"/>
              <w:rPr>
                <w:rFonts w:eastAsia="Times New Roman"/>
              </w:rPr>
            </w:pPr>
          </w:p>
        </w:tc>
        <w:tc>
          <w:tcPr>
            <w:tcW w:w="520" w:type="dxa"/>
            <w:shd w:val="clear" w:color="auto" w:fill="FF0000"/>
            <w:vAlign w:val="center"/>
          </w:tcPr>
          <w:p w14:paraId="4CF8A7B5" w14:textId="77777777" w:rsidR="008C068A" w:rsidRPr="00E354CC" w:rsidRDefault="008C068A" w:rsidP="0000029E">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lastRenderedPageBreak/>
              <w:t>4</w:t>
            </w:r>
          </w:p>
        </w:tc>
        <w:tc>
          <w:tcPr>
            <w:tcW w:w="484" w:type="dxa"/>
            <w:shd w:val="clear" w:color="auto" w:fill="FFFF00"/>
            <w:vAlign w:val="center"/>
          </w:tcPr>
          <w:p w14:paraId="7A46A6D6" w14:textId="77777777" w:rsidR="008C068A" w:rsidRPr="00E354CC" w:rsidRDefault="008C068A" w:rsidP="0000029E">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2</w:t>
            </w:r>
          </w:p>
        </w:tc>
        <w:tc>
          <w:tcPr>
            <w:tcW w:w="567" w:type="dxa"/>
            <w:shd w:val="clear" w:color="auto" w:fill="00B050"/>
            <w:vAlign w:val="center"/>
          </w:tcPr>
          <w:p w14:paraId="037B6904" w14:textId="77777777" w:rsidR="008C068A" w:rsidRPr="00E354CC" w:rsidRDefault="008C068A" w:rsidP="0000029E">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0</w:t>
            </w:r>
          </w:p>
        </w:tc>
        <w:tc>
          <w:tcPr>
            <w:tcW w:w="548" w:type="dxa"/>
            <w:tcBorders>
              <w:top w:val="single" w:sz="4" w:space="0" w:color="auto"/>
            </w:tcBorders>
            <w:shd w:val="clear" w:color="auto" w:fill="FFFF00"/>
            <w:vAlign w:val="center"/>
          </w:tcPr>
          <w:p w14:paraId="307868F0" w14:textId="77777777" w:rsidR="008C068A" w:rsidRPr="00E354CC" w:rsidRDefault="008C068A" w:rsidP="0000029E">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8</w:t>
            </w:r>
          </w:p>
        </w:tc>
      </w:tr>
      <w:tr w:rsidR="008C068A" w:rsidRPr="00E354CC" w14:paraId="26BCCFE0" w14:textId="77777777" w:rsidTr="00DF3087">
        <w:trPr>
          <w:trHeight w:val="411"/>
          <w:jc w:val="center"/>
        </w:trPr>
        <w:tc>
          <w:tcPr>
            <w:tcW w:w="2269" w:type="dxa"/>
          </w:tcPr>
          <w:p w14:paraId="461313DD" w14:textId="29CF95D3" w:rsidR="008C068A" w:rsidRPr="00E354CC" w:rsidRDefault="00E354CC" w:rsidP="0000029E">
            <w:pPr>
              <w:widowControl w:val="0"/>
              <w:overflowPunct w:val="0"/>
              <w:autoSpaceDE w:val="0"/>
              <w:autoSpaceDN w:val="0"/>
              <w:adjustRightInd w:val="0"/>
              <w:spacing w:after="0" w:line="240" w:lineRule="auto"/>
              <w:textAlignment w:val="baseline"/>
              <w:rPr>
                <w:rFonts w:eastAsia="Times New Roman"/>
              </w:rPr>
            </w:pPr>
            <w:r w:rsidRPr="00E354CC">
              <w:rPr>
                <w:rFonts w:eastAsia="Times New Roman"/>
              </w:rPr>
              <w:lastRenderedPageBreak/>
              <w:t>8</w:t>
            </w:r>
            <w:r w:rsidR="00194BE8" w:rsidRPr="00E354CC">
              <w:rPr>
                <w:rFonts w:eastAsia="Times New Roman"/>
              </w:rPr>
              <w:t xml:space="preserve">. </w:t>
            </w:r>
            <w:r w:rsidR="008C068A" w:rsidRPr="00E354CC">
              <w:rPr>
                <w:rFonts w:eastAsia="Times New Roman"/>
              </w:rPr>
              <w:t>Staff failing to report feeling unwell and attend school, potentially spreading COVID-19</w:t>
            </w:r>
          </w:p>
        </w:tc>
        <w:tc>
          <w:tcPr>
            <w:tcW w:w="487" w:type="dxa"/>
            <w:shd w:val="clear" w:color="auto" w:fill="FF0000"/>
          </w:tcPr>
          <w:p w14:paraId="64EDCCEA" w14:textId="77777777" w:rsidR="008C068A" w:rsidRPr="00E354CC" w:rsidRDefault="008C068A" w:rsidP="0000029E">
            <w:pPr>
              <w:widowControl w:val="0"/>
              <w:overflowPunct w:val="0"/>
              <w:autoSpaceDE w:val="0"/>
              <w:autoSpaceDN w:val="0"/>
              <w:adjustRightInd w:val="0"/>
              <w:spacing w:after="0" w:line="240" w:lineRule="auto"/>
              <w:jc w:val="center"/>
              <w:textAlignment w:val="baseline"/>
              <w:rPr>
                <w:rFonts w:eastAsia="Times New Roman"/>
                <w:b/>
              </w:rPr>
            </w:pPr>
          </w:p>
          <w:p w14:paraId="11DB1FBA" w14:textId="77777777" w:rsidR="008C068A" w:rsidRPr="00E354CC" w:rsidRDefault="008C068A" w:rsidP="0000029E">
            <w:pPr>
              <w:widowControl w:val="0"/>
              <w:overflowPunct w:val="0"/>
              <w:autoSpaceDE w:val="0"/>
              <w:autoSpaceDN w:val="0"/>
              <w:adjustRightInd w:val="0"/>
              <w:spacing w:after="0" w:line="240" w:lineRule="auto"/>
              <w:jc w:val="center"/>
              <w:textAlignment w:val="baseline"/>
              <w:rPr>
                <w:rFonts w:eastAsia="Times New Roman"/>
                <w:b/>
              </w:rPr>
            </w:pPr>
          </w:p>
          <w:p w14:paraId="1E5CD992" w14:textId="77777777" w:rsidR="008C068A" w:rsidRPr="00E354CC" w:rsidRDefault="008C068A" w:rsidP="0000029E">
            <w:pPr>
              <w:widowControl w:val="0"/>
              <w:overflowPunct w:val="0"/>
              <w:autoSpaceDE w:val="0"/>
              <w:autoSpaceDN w:val="0"/>
              <w:adjustRightInd w:val="0"/>
              <w:spacing w:after="0" w:line="240" w:lineRule="auto"/>
              <w:jc w:val="center"/>
              <w:textAlignment w:val="baseline"/>
              <w:rPr>
                <w:rFonts w:eastAsia="Times New Roman"/>
                <w:b/>
              </w:rPr>
            </w:pPr>
          </w:p>
          <w:p w14:paraId="6B1375F3" w14:textId="77777777" w:rsidR="008C068A" w:rsidRPr="00E354CC" w:rsidRDefault="008C068A" w:rsidP="0000029E">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4</w:t>
            </w:r>
          </w:p>
        </w:tc>
        <w:tc>
          <w:tcPr>
            <w:tcW w:w="567" w:type="dxa"/>
            <w:shd w:val="clear" w:color="auto" w:fill="E36C0A" w:themeFill="accent6" w:themeFillShade="BF"/>
          </w:tcPr>
          <w:p w14:paraId="64A0E928" w14:textId="77777777" w:rsidR="008C068A" w:rsidRPr="00E354CC" w:rsidRDefault="008C068A" w:rsidP="0000029E">
            <w:pPr>
              <w:widowControl w:val="0"/>
              <w:overflowPunct w:val="0"/>
              <w:autoSpaceDE w:val="0"/>
              <w:autoSpaceDN w:val="0"/>
              <w:adjustRightInd w:val="0"/>
              <w:spacing w:after="0" w:line="240" w:lineRule="auto"/>
              <w:jc w:val="center"/>
              <w:textAlignment w:val="baseline"/>
              <w:rPr>
                <w:rFonts w:eastAsia="Times New Roman"/>
                <w:b/>
              </w:rPr>
            </w:pPr>
          </w:p>
          <w:p w14:paraId="0C1D835E" w14:textId="77777777" w:rsidR="008C068A" w:rsidRPr="00E354CC" w:rsidRDefault="008C068A" w:rsidP="0000029E">
            <w:pPr>
              <w:widowControl w:val="0"/>
              <w:overflowPunct w:val="0"/>
              <w:autoSpaceDE w:val="0"/>
              <w:autoSpaceDN w:val="0"/>
              <w:adjustRightInd w:val="0"/>
              <w:spacing w:after="0" w:line="240" w:lineRule="auto"/>
              <w:jc w:val="center"/>
              <w:textAlignment w:val="baseline"/>
              <w:rPr>
                <w:rFonts w:eastAsia="Times New Roman"/>
                <w:b/>
              </w:rPr>
            </w:pPr>
          </w:p>
          <w:p w14:paraId="63456CD6" w14:textId="77777777" w:rsidR="008C068A" w:rsidRPr="00E354CC" w:rsidRDefault="008C068A" w:rsidP="0000029E">
            <w:pPr>
              <w:widowControl w:val="0"/>
              <w:overflowPunct w:val="0"/>
              <w:autoSpaceDE w:val="0"/>
              <w:autoSpaceDN w:val="0"/>
              <w:adjustRightInd w:val="0"/>
              <w:spacing w:after="0" w:line="240" w:lineRule="auto"/>
              <w:jc w:val="center"/>
              <w:textAlignment w:val="baseline"/>
              <w:rPr>
                <w:rFonts w:eastAsia="Times New Roman"/>
                <w:b/>
              </w:rPr>
            </w:pPr>
          </w:p>
          <w:p w14:paraId="796D36B7" w14:textId="77777777" w:rsidR="008C068A" w:rsidRPr="00E354CC" w:rsidRDefault="008C068A" w:rsidP="0000029E">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3</w:t>
            </w:r>
          </w:p>
        </w:tc>
        <w:tc>
          <w:tcPr>
            <w:tcW w:w="567" w:type="dxa"/>
            <w:shd w:val="clear" w:color="auto" w:fill="00B050"/>
          </w:tcPr>
          <w:p w14:paraId="6DD8F6AD" w14:textId="77777777" w:rsidR="008C068A" w:rsidRPr="00E354CC" w:rsidRDefault="008C068A" w:rsidP="0000029E">
            <w:pPr>
              <w:widowControl w:val="0"/>
              <w:overflowPunct w:val="0"/>
              <w:autoSpaceDE w:val="0"/>
              <w:autoSpaceDN w:val="0"/>
              <w:adjustRightInd w:val="0"/>
              <w:spacing w:after="0" w:line="240" w:lineRule="auto"/>
              <w:jc w:val="center"/>
              <w:textAlignment w:val="baseline"/>
              <w:rPr>
                <w:rFonts w:eastAsia="Times New Roman"/>
                <w:b/>
              </w:rPr>
            </w:pPr>
          </w:p>
          <w:p w14:paraId="377C2FC7" w14:textId="77777777" w:rsidR="008C068A" w:rsidRPr="00E354CC" w:rsidRDefault="008C068A" w:rsidP="0000029E">
            <w:pPr>
              <w:widowControl w:val="0"/>
              <w:overflowPunct w:val="0"/>
              <w:autoSpaceDE w:val="0"/>
              <w:autoSpaceDN w:val="0"/>
              <w:adjustRightInd w:val="0"/>
              <w:spacing w:after="0" w:line="240" w:lineRule="auto"/>
              <w:jc w:val="center"/>
              <w:textAlignment w:val="baseline"/>
              <w:rPr>
                <w:rFonts w:eastAsia="Times New Roman"/>
                <w:b/>
              </w:rPr>
            </w:pPr>
          </w:p>
          <w:p w14:paraId="3241B28C" w14:textId="77777777" w:rsidR="008C068A" w:rsidRPr="00E354CC" w:rsidRDefault="008C068A" w:rsidP="0000029E">
            <w:pPr>
              <w:widowControl w:val="0"/>
              <w:overflowPunct w:val="0"/>
              <w:autoSpaceDE w:val="0"/>
              <w:autoSpaceDN w:val="0"/>
              <w:adjustRightInd w:val="0"/>
              <w:spacing w:after="0" w:line="240" w:lineRule="auto"/>
              <w:jc w:val="center"/>
              <w:textAlignment w:val="baseline"/>
              <w:rPr>
                <w:rFonts w:eastAsia="Times New Roman"/>
                <w:b/>
              </w:rPr>
            </w:pPr>
          </w:p>
          <w:p w14:paraId="1D6B62C1" w14:textId="77777777" w:rsidR="008C068A" w:rsidRPr="00E354CC" w:rsidRDefault="008C068A" w:rsidP="0000029E">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0</w:t>
            </w:r>
          </w:p>
        </w:tc>
        <w:tc>
          <w:tcPr>
            <w:tcW w:w="567" w:type="dxa"/>
            <w:shd w:val="clear" w:color="auto" w:fill="E36C0A" w:themeFill="accent6" w:themeFillShade="BF"/>
          </w:tcPr>
          <w:p w14:paraId="3BB83AF0" w14:textId="77777777" w:rsidR="008C068A" w:rsidRPr="00E354CC" w:rsidRDefault="008C068A" w:rsidP="0000029E">
            <w:pPr>
              <w:widowControl w:val="0"/>
              <w:overflowPunct w:val="0"/>
              <w:autoSpaceDE w:val="0"/>
              <w:autoSpaceDN w:val="0"/>
              <w:adjustRightInd w:val="0"/>
              <w:spacing w:after="0" w:line="240" w:lineRule="auto"/>
              <w:jc w:val="center"/>
              <w:textAlignment w:val="baseline"/>
              <w:rPr>
                <w:rFonts w:eastAsia="Times New Roman"/>
                <w:b/>
              </w:rPr>
            </w:pPr>
          </w:p>
          <w:p w14:paraId="25B9E534" w14:textId="77777777" w:rsidR="008C068A" w:rsidRPr="00E354CC" w:rsidRDefault="008C068A" w:rsidP="0000029E">
            <w:pPr>
              <w:widowControl w:val="0"/>
              <w:overflowPunct w:val="0"/>
              <w:autoSpaceDE w:val="0"/>
              <w:autoSpaceDN w:val="0"/>
              <w:adjustRightInd w:val="0"/>
              <w:spacing w:after="0" w:line="240" w:lineRule="auto"/>
              <w:jc w:val="center"/>
              <w:textAlignment w:val="baseline"/>
              <w:rPr>
                <w:rFonts w:eastAsia="Times New Roman"/>
                <w:b/>
              </w:rPr>
            </w:pPr>
          </w:p>
          <w:p w14:paraId="679AB176" w14:textId="77777777" w:rsidR="008C068A" w:rsidRPr="00E354CC" w:rsidRDefault="008C068A" w:rsidP="0000029E">
            <w:pPr>
              <w:widowControl w:val="0"/>
              <w:overflowPunct w:val="0"/>
              <w:autoSpaceDE w:val="0"/>
              <w:autoSpaceDN w:val="0"/>
              <w:adjustRightInd w:val="0"/>
              <w:spacing w:after="0" w:line="240" w:lineRule="auto"/>
              <w:jc w:val="center"/>
              <w:textAlignment w:val="baseline"/>
              <w:rPr>
                <w:rFonts w:eastAsia="Times New Roman"/>
                <w:b/>
              </w:rPr>
            </w:pPr>
          </w:p>
          <w:p w14:paraId="3496F733" w14:textId="77777777" w:rsidR="008C068A" w:rsidRPr="00E354CC" w:rsidRDefault="008C068A" w:rsidP="0000029E">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12</w:t>
            </w:r>
          </w:p>
          <w:p w14:paraId="1E96389F" w14:textId="77777777" w:rsidR="008C068A" w:rsidRPr="00E354CC" w:rsidRDefault="008C068A" w:rsidP="0000029E">
            <w:pPr>
              <w:widowControl w:val="0"/>
              <w:overflowPunct w:val="0"/>
              <w:autoSpaceDE w:val="0"/>
              <w:autoSpaceDN w:val="0"/>
              <w:adjustRightInd w:val="0"/>
              <w:spacing w:after="0" w:line="240" w:lineRule="auto"/>
              <w:jc w:val="center"/>
              <w:textAlignment w:val="baseline"/>
              <w:rPr>
                <w:rFonts w:eastAsia="Times New Roman"/>
                <w:b/>
              </w:rPr>
            </w:pPr>
          </w:p>
        </w:tc>
        <w:tc>
          <w:tcPr>
            <w:tcW w:w="8210" w:type="dxa"/>
          </w:tcPr>
          <w:p w14:paraId="0406DE1E" w14:textId="77777777" w:rsidR="008C068A" w:rsidRPr="00E354CC" w:rsidRDefault="008C068A" w:rsidP="004A022B">
            <w:pPr>
              <w:widowControl w:val="0"/>
              <w:numPr>
                <w:ilvl w:val="0"/>
                <w:numId w:val="3"/>
              </w:numPr>
              <w:overflowPunct w:val="0"/>
              <w:autoSpaceDE w:val="0"/>
              <w:autoSpaceDN w:val="0"/>
              <w:adjustRightInd w:val="0"/>
              <w:spacing w:after="0" w:line="240" w:lineRule="auto"/>
              <w:contextualSpacing/>
              <w:textAlignment w:val="baseline"/>
              <w:rPr>
                <w:rFonts w:eastAsia="Times New Roman"/>
              </w:rPr>
            </w:pPr>
            <w:r w:rsidRPr="00E354CC">
              <w:rPr>
                <w:rFonts w:eastAsia="Times New Roman"/>
              </w:rPr>
              <w:t>Staff are aware of the importance of following national guidance, and to stay home and self-isolate.</w:t>
            </w:r>
          </w:p>
          <w:p w14:paraId="1683DAC6" w14:textId="77777777" w:rsidR="008C068A" w:rsidRPr="00E354CC" w:rsidRDefault="008C068A" w:rsidP="003D503C">
            <w:pPr>
              <w:pStyle w:val="ListParagraph"/>
              <w:numPr>
                <w:ilvl w:val="0"/>
                <w:numId w:val="3"/>
              </w:numPr>
              <w:rPr>
                <w:rFonts w:eastAsia="Times New Roman"/>
              </w:rPr>
            </w:pPr>
            <w:r w:rsidRPr="00E354CC">
              <w:rPr>
                <w:rFonts w:eastAsia="Times New Roman"/>
              </w:rPr>
              <w:t xml:space="preserve">Staff to follow the school and/or LCC guidance on reporting sickness due to suspected/confirmed COVID-19. See section 3 </w:t>
            </w:r>
            <w:r w:rsidRPr="00E354CC">
              <w:t xml:space="preserve">- </w:t>
            </w:r>
            <w:r w:rsidRPr="00E354CC">
              <w:rPr>
                <w:rFonts w:eastAsia="Times New Roman"/>
              </w:rPr>
              <w:t xml:space="preserve">Reporting Employee with COVID-19 flow chart. </w:t>
            </w:r>
          </w:p>
          <w:p w14:paraId="5B6CA868" w14:textId="04AB6019" w:rsidR="008C068A" w:rsidRPr="00E354CC" w:rsidRDefault="008C068A" w:rsidP="003D503C">
            <w:pPr>
              <w:pStyle w:val="ListParagraph"/>
              <w:numPr>
                <w:ilvl w:val="0"/>
                <w:numId w:val="3"/>
              </w:numPr>
              <w:rPr>
                <w:rFonts w:eastAsia="Times New Roman"/>
              </w:rPr>
            </w:pPr>
            <w:r w:rsidRPr="00E354CC">
              <w:rPr>
                <w:rFonts w:eastAsia="Times New Roman"/>
              </w:rPr>
              <w:t xml:space="preserve">School to report confirmed cases of COVID-19 to the LCC Corporate Health and Safety team, via a PO3, to assess if a RIDDOR report is required (See </w:t>
            </w:r>
            <w:hyperlink r:id="rId21" w:history="1">
              <w:r w:rsidRPr="00E354CC">
                <w:rPr>
                  <w:rStyle w:val="Hyperlink"/>
                  <w:color w:val="auto"/>
                </w:rPr>
                <w:t>HSA Reporting of COVID-19</w:t>
              </w:r>
            </w:hyperlink>
            <w:r w:rsidRPr="00E354CC">
              <w:rPr>
                <w:rFonts w:eastAsia="Times New Roman"/>
              </w:rPr>
              <w:t xml:space="preserve"> for guidance)</w:t>
            </w:r>
            <w:r w:rsidR="00115BB6" w:rsidRPr="00E354CC">
              <w:rPr>
                <w:rFonts w:eastAsia="Times New Roman"/>
              </w:rPr>
              <w:t>. TS to action if required</w:t>
            </w:r>
          </w:p>
        </w:tc>
        <w:tc>
          <w:tcPr>
            <w:tcW w:w="520" w:type="dxa"/>
            <w:shd w:val="clear" w:color="auto" w:fill="FF0000"/>
          </w:tcPr>
          <w:p w14:paraId="72858CBF" w14:textId="77777777" w:rsidR="008C068A" w:rsidRPr="00E354CC" w:rsidRDefault="008C068A" w:rsidP="0000029E">
            <w:pPr>
              <w:widowControl w:val="0"/>
              <w:overflowPunct w:val="0"/>
              <w:autoSpaceDE w:val="0"/>
              <w:autoSpaceDN w:val="0"/>
              <w:adjustRightInd w:val="0"/>
              <w:spacing w:after="0" w:line="240" w:lineRule="auto"/>
              <w:jc w:val="center"/>
              <w:textAlignment w:val="baseline"/>
              <w:rPr>
                <w:rFonts w:eastAsia="Times New Roman"/>
                <w:b/>
              </w:rPr>
            </w:pPr>
          </w:p>
          <w:p w14:paraId="08757BF8" w14:textId="77777777" w:rsidR="008C068A" w:rsidRPr="00E354CC" w:rsidRDefault="008C068A" w:rsidP="0000029E">
            <w:pPr>
              <w:widowControl w:val="0"/>
              <w:overflowPunct w:val="0"/>
              <w:autoSpaceDE w:val="0"/>
              <w:autoSpaceDN w:val="0"/>
              <w:adjustRightInd w:val="0"/>
              <w:spacing w:after="0" w:line="240" w:lineRule="auto"/>
              <w:jc w:val="center"/>
              <w:textAlignment w:val="baseline"/>
              <w:rPr>
                <w:rFonts w:eastAsia="Times New Roman"/>
                <w:b/>
              </w:rPr>
            </w:pPr>
          </w:p>
          <w:p w14:paraId="1E2180E2" w14:textId="77777777" w:rsidR="008C068A" w:rsidRPr="00E354CC" w:rsidRDefault="008C068A" w:rsidP="0000029E">
            <w:pPr>
              <w:widowControl w:val="0"/>
              <w:overflowPunct w:val="0"/>
              <w:autoSpaceDE w:val="0"/>
              <w:autoSpaceDN w:val="0"/>
              <w:adjustRightInd w:val="0"/>
              <w:spacing w:after="0" w:line="240" w:lineRule="auto"/>
              <w:jc w:val="center"/>
              <w:textAlignment w:val="baseline"/>
              <w:rPr>
                <w:rFonts w:eastAsia="Times New Roman"/>
                <w:b/>
              </w:rPr>
            </w:pPr>
          </w:p>
          <w:p w14:paraId="065A22E4" w14:textId="77777777" w:rsidR="008C068A" w:rsidRPr="00E354CC" w:rsidRDefault="008C068A" w:rsidP="0000029E">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4</w:t>
            </w:r>
          </w:p>
        </w:tc>
        <w:tc>
          <w:tcPr>
            <w:tcW w:w="484" w:type="dxa"/>
            <w:shd w:val="clear" w:color="auto" w:fill="FFFF00"/>
          </w:tcPr>
          <w:p w14:paraId="4AF92E90" w14:textId="77777777" w:rsidR="008C068A" w:rsidRPr="00E354CC" w:rsidRDefault="008C068A" w:rsidP="0000029E">
            <w:pPr>
              <w:widowControl w:val="0"/>
              <w:overflowPunct w:val="0"/>
              <w:autoSpaceDE w:val="0"/>
              <w:autoSpaceDN w:val="0"/>
              <w:adjustRightInd w:val="0"/>
              <w:spacing w:after="0" w:line="240" w:lineRule="auto"/>
              <w:jc w:val="center"/>
              <w:textAlignment w:val="baseline"/>
              <w:rPr>
                <w:rFonts w:eastAsia="Times New Roman"/>
                <w:b/>
              </w:rPr>
            </w:pPr>
          </w:p>
          <w:p w14:paraId="547C2AD2" w14:textId="77777777" w:rsidR="008C068A" w:rsidRPr="00E354CC" w:rsidRDefault="008C068A" w:rsidP="0000029E">
            <w:pPr>
              <w:widowControl w:val="0"/>
              <w:overflowPunct w:val="0"/>
              <w:autoSpaceDE w:val="0"/>
              <w:autoSpaceDN w:val="0"/>
              <w:adjustRightInd w:val="0"/>
              <w:spacing w:after="0" w:line="240" w:lineRule="auto"/>
              <w:jc w:val="center"/>
              <w:textAlignment w:val="baseline"/>
              <w:rPr>
                <w:rFonts w:eastAsia="Times New Roman"/>
                <w:b/>
              </w:rPr>
            </w:pPr>
          </w:p>
          <w:p w14:paraId="3A839255" w14:textId="77777777" w:rsidR="008C068A" w:rsidRPr="00E354CC" w:rsidRDefault="008C068A" w:rsidP="0000029E">
            <w:pPr>
              <w:widowControl w:val="0"/>
              <w:overflowPunct w:val="0"/>
              <w:autoSpaceDE w:val="0"/>
              <w:autoSpaceDN w:val="0"/>
              <w:adjustRightInd w:val="0"/>
              <w:spacing w:after="0" w:line="240" w:lineRule="auto"/>
              <w:jc w:val="center"/>
              <w:textAlignment w:val="baseline"/>
              <w:rPr>
                <w:rFonts w:eastAsia="Times New Roman"/>
                <w:b/>
              </w:rPr>
            </w:pPr>
          </w:p>
          <w:p w14:paraId="64918AC3" w14:textId="77777777" w:rsidR="008C068A" w:rsidRPr="00E354CC" w:rsidRDefault="008C068A" w:rsidP="0000029E">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1</w:t>
            </w:r>
          </w:p>
        </w:tc>
        <w:tc>
          <w:tcPr>
            <w:tcW w:w="567" w:type="dxa"/>
            <w:shd w:val="clear" w:color="auto" w:fill="00B050"/>
          </w:tcPr>
          <w:p w14:paraId="3E854A69" w14:textId="77777777" w:rsidR="008C068A" w:rsidRPr="00E354CC" w:rsidRDefault="008C068A" w:rsidP="0000029E">
            <w:pPr>
              <w:widowControl w:val="0"/>
              <w:overflowPunct w:val="0"/>
              <w:autoSpaceDE w:val="0"/>
              <w:autoSpaceDN w:val="0"/>
              <w:adjustRightInd w:val="0"/>
              <w:spacing w:after="0" w:line="240" w:lineRule="auto"/>
              <w:jc w:val="center"/>
              <w:textAlignment w:val="baseline"/>
              <w:rPr>
                <w:rFonts w:eastAsia="Times New Roman"/>
                <w:b/>
              </w:rPr>
            </w:pPr>
          </w:p>
          <w:p w14:paraId="1A846362" w14:textId="77777777" w:rsidR="008C068A" w:rsidRPr="00E354CC" w:rsidRDefault="008C068A" w:rsidP="0000029E">
            <w:pPr>
              <w:widowControl w:val="0"/>
              <w:overflowPunct w:val="0"/>
              <w:autoSpaceDE w:val="0"/>
              <w:autoSpaceDN w:val="0"/>
              <w:adjustRightInd w:val="0"/>
              <w:spacing w:after="0" w:line="240" w:lineRule="auto"/>
              <w:jc w:val="center"/>
              <w:textAlignment w:val="baseline"/>
              <w:rPr>
                <w:rFonts w:eastAsia="Times New Roman"/>
                <w:b/>
              </w:rPr>
            </w:pPr>
          </w:p>
          <w:p w14:paraId="63E553C8" w14:textId="77777777" w:rsidR="008C068A" w:rsidRPr="00E354CC" w:rsidRDefault="008C068A" w:rsidP="0000029E">
            <w:pPr>
              <w:widowControl w:val="0"/>
              <w:overflowPunct w:val="0"/>
              <w:autoSpaceDE w:val="0"/>
              <w:autoSpaceDN w:val="0"/>
              <w:adjustRightInd w:val="0"/>
              <w:spacing w:after="0" w:line="240" w:lineRule="auto"/>
              <w:jc w:val="center"/>
              <w:textAlignment w:val="baseline"/>
              <w:rPr>
                <w:rFonts w:eastAsia="Times New Roman"/>
                <w:b/>
              </w:rPr>
            </w:pPr>
          </w:p>
          <w:p w14:paraId="6FCC0DCC" w14:textId="77777777" w:rsidR="008C068A" w:rsidRPr="00E354CC" w:rsidRDefault="008C068A" w:rsidP="0000029E">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0</w:t>
            </w:r>
          </w:p>
        </w:tc>
        <w:tc>
          <w:tcPr>
            <w:tcW w:w="548" w:type="dxa"/>
            <w:shd w:val="clear" w:color="auto" w:fill="FFFF00"/>
          </w:tcPr>
          <w:p w14:paraId="023A4BC4" w14:textId="77777777" w:rsidR="008C068A" w:rsidRPr="00E354CC" w:rsidRDefault="008C068A" w:rsidP="0000029E">
            <w:pPr>
              <w:widowControl w:val="0"/>
              <w:overflowPunct w:val="0"/>
              <w:autoSpaceDE w:val="0"/>
              <w:autoSpaceDN w:val="0"/>
              <w:adjustRightInd w:val="0"/>
              <w:spacing w:after="0" w:line="240" w:lineRule="auto"/>
              <w:jc w:val="center"/>
              <w:textAlignment w:val="baseline"/>
              <w:rPr>
                <w:rFonts w:eastAsia="Times New Roman"/>
                <w:b/>
              </w:rPr>
            </w:pPr>
          </w:p>
          <w:p w14:paraId="11794D09" w14:textId="77777777" w:rsidR="008C068A" w:rsidRPr="00E354CC" w:rsidRDefault="008C068A" w:rsidP="0000029E">
            <w:pPr>
              <w:widowControl w:val="0"/>
              <w:overflowPunct w:val="0"/>
              <w:autoSpaceDE w:val="0"/>
              <w:autoSpaceDN w:val="0"/>
              <w:adjustRightInd w:val="0"/>
              <w:spacing w:after="0" w:line="240" w:lineRule="auto"/>
              <w:jc w:val="center"/>
              <w:textAlignment w:val="baseline"/>
              <w:rPr>
                <w:rFonts w:eastAsia="Times New Roman"/>
                <w:b/>
              </w:rPr>
            </w:pPr>
          </w:p>
          <w:p w14:paraId="758D19E6" w14:textId="77777777" w:rsidR="008C068A" w:rsidRPr="00E354CC" w:rsidRDefault="008C068A" w:rsidP="0000029E">
            <w:pPr>
              <w:widowControl w:val="0"/>
              <w:overflowPunct w:val="0"/>
              <w:autoSpaceDE w:val="0"/>
              <w:autoSpaceDN w:val="0"/>
              <w:adjustRightInd w:val="0"/>
              <w:spacing w:after="0" w:line="240" w:lineRule="auto"/>
              <w:jc w:val="center"/>
              <w:textAlignment w:val="baseline"/>
              <w:rPr>
                <w:rFonts w:eastAsia="Times New Roman"/>
                <w:b/>
              </w:rPr>
            </w:pPr>
          </w:p>
          <w:p w14:paraId="41279646" w14:textId="77777777" w:rsidR="008C068A" w:rsidRPr="00E354CC" w:rsidRDefault="008C068A" w:rsidP="0000029E">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4</w:t>
            </w:r>
          </w:p>
        </w:tc>
      </w:tr>
      <w:tr w:rsidR="008C068A" w:rsidRPr="00E354CC" w14:paraId="49DA655B" w14:textId="77777777" w:rsidTr="00DF3087">
        <w:trPr>
          <w:trHeight w:val="3437"/>
          <w:jc w:val="center"/>
        </w:trPr>
        <w:tc>
          <w:tcPr>
            <w:tcW w:w="2269" w:type="dxa"/>
          </w:tcPr>
          <w:p w14:paraId="347F930D" w14:textId="5170C6D6" w:rsidR="008C068A" w:rsidRPr="00E354CC" w:rsidRDefault="00E354CC" w:rsidP="0000029E">
            <w:pPr>
              <w:widowControl w:val="0"/>
              <w:overflowPunct w:val="0"/>
              <w:autoSpaceDE w:val="0"/>
              <w:autoSpaceDN w:val="0"/>
              <w:adjustRightInd w:val="0"/>
              <w:spacing w:after="0" w:line="240" w:lineRule="auto"/>
              <w:textAlignment w:val="baseline"/>
              <w:rPr>
                <w:rFonts w:eastAsia="Times New Roman"/>
              </w:rPr>
            </w:pPr>
            <w:r w:rsidRPr="00E354CC">
              <w:rPr>
                <w:rFonts w:eastAsia="Times New Roman"/>
              </w:rPr>
              <w:t>9</w:t>
            </w:r>
            <w:r w:rsidR="00194BE8" w:rsidRPr="00E354CC">
              <w:rPr>
                <w:rFonts w:eastAsia="Times New Roman"/>
              </w:rPr>
              <w:t xml:space="preserve">. </w:t>
            </w:r>
            <w:r w:rsidR="008C068A" w:rsidRPr="00E354CC">
              <w:rPr>
                <w:rFonts w:eastAsia="Times New Roman"/>
              </w:rPr>
              <w:t>Staff or student starts to show symptoms of COVID-19 (suspected) whilst at school</w:t>
            </w:r>
          </w:p>
        </w:tc>
        <w:tc>
          <w:tcPr>
            <w:tcW w:w="487" w:type="dxa"/>
            <w:shd w:val="clear" w:color="auto" w:fill="FF0000"/>
          </w:tcPr>
          <w:p w14:paraId="1D3928ED" w14:textId="77777777" w:rsidR="008C068A" w:rsidRPr="00E354CC" w:rsidRDefault="008C068A" w:rsidP="0000029E">
            <w:pPr>
              <w:widowControl w:val="0"/>
              <w:overflowPunct w:val="0"/>
              <w:autoSpaceDE w:val="0"/>
              <w:autoSpaceDN w:val="0"/>
              <w:adjustRightInd w:val="0"/>
              <w:spacing w:after="0" w:line="240" w:lineRule="auto"/>
              <w:jc w:val="center"/>
              <w:textAlignment w:val="baseline"/>
              <w:rPr>
                <w:rFonts w:eastAsia="Times New Roman"/>
                <w:b/>
              </w:rPr>
            </w:pPr>
          </w:p>
          <w:p w14:paraId="34E3BF5A" w14:textId="77777777" w:rsidR="008C068A" w:rsidRPr="00E354CC" w:rsidRDefault="008C068A" w:rsidP="0000029E">
            <w:pPr>
              <w:widowControl w:val="0"/>
              <w:overflowPunct w:val="0"/>
              <w:autoSpaceDE w:val="0"/>
              <w:autoSpaceDN w:val="0"/>
              <w:adjustRightInd w:val="0"/>
              <w:spacing w:after="0" w:line="240" w:lineRule="auto"/>
              <w:jc w:val="center"/>
              <w:textAlignment w:val="baseline"/>
              <w:rPr>
                <w:rFonts w:eastAsia="Times New Roman"/>
                <w:b/>
              </w:rPr>
            </w:pPr>
          </w:p>
          <w:p w14:paraId="20309C77" w14:textId="77777777" w:rsidR="008C068A" w:rsidRPr="00E354CC" w:rsidRDefault="008C068A" w:rsidP="0000029E">
            <w:pPr>
              <w:widowControl w:val="0"/>
              <w:overflowPunct w:val="0"/>
              <w:autoSpaceDE w:val="0"/>
              <w:autoSpaceDN w:val="0"/>
              <w:adjustRightInd w:val="0"/>
              <w:spacing w:after="0" w:line="240" w:lineRule="auto"/>
              <w:jc w:val="center"/>
              <w:textAlignment w:val="baseline"/>
              <w:rPr>
                <w:rFonts w:eastAsia="Times New Roman"/>
                <w:b/>
              </w:rPr>
            </w:pPr>
          </w:p>
          <w:p w14:paraId="03EF40A0" w14:textId="77777777" w:rsidR="008C068A" w:rsidRPr="00E354CC" w:rsidRDefault="008C068A" w:rsidP="0000029E">
            <w:pPr>
              <w:widowControl w:val="0"/>
              <w:overflowPunct w:val="0"/>
              <w:autoSpaceDE w:val="0"/>
              <w:autoSpaceDN w:val="0"/>
              <w:adjustRightInd w:val="0"/>
              <w:spacing w:after="0" w:line="240" w:lineRule="auto"/>
              <w:jc w:val="center"/>
              <w:textAlignment w:val="baseline"/>
              <w:rPr>
                <w:rFonts w:eastAsia="Times New Roman"/>
                <w:b/>
              </w:rPr>
            </w:pPr>
          </w:p>
          <w:p w14:paraId="0C8EE0DE" w14:textId="77777777" w:rsidR="008C068A" w:rsidRPr="00E354CC" w:rsidRDefault="008C068A" w:rsidP="0000029E">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4</w:t>
            </w:r>
          </w:p>
        </w:tc>
        <w:tc>
          <w:tcPr>
            <w:tcW w:w="567" w:type="dxa"/>
            <w:shd w:val="clear" w:color="auto" w:fill="FF0000"/>
          </w:tcPr>
          <w:p w14:paraId="6055549A" w14:textId="77777777" w:rsidR="008C068A" w:rsidRPr="00E354CC" w:rsidRDefault="008C068A" w:rsidP="0000029E">
            <w:pPr>
              <w:widowControl w:val="0"/>
              <w:overflowPunct w:val="0"/>
              <w:autoSpaceDE w:val="0"/>
              <w:autoSpaceDN w:val="0"/>
              <w:adjustRightInd w:val="0"/>
              <w:spacing w:after="0" w:line="240" w:lineRule="auto"/>
              <w:jc w:val="center"/>
              <w:textAlignment w:val="baseline"/>
              <w:rPr>
                <w:rFonts w:eastAsia="Times New Roman"/>
                <w:b/>
              </w:rPr>
            </w:pPr>
          </w:p>
          <w:p w14:paraId="449B7B60" w14:textId="77777777" w:rsidR="008C068A" w:rsidRPr="00E354CC" w:rsidRDefault="008C068A" w:rsidP="0000029E">
            <w:pPr>
              <w:widowControl w:val="0"/>
              <w:overflowPunct w:val="0"/>
              <w:autoSpaceDE w:val="0"/>
              <w:autoSpaceDN w:val="0"/>
              <w:adjustRightInd w:val="0"/>
              <w:spacing w:after="0" w:line="240" w:lineRule="auto"/>
              <w:jc w:val="center"/>
              <w:textAlignment w:val="baseline"/>
              <w:rPr>
                <w:rFonts w:eastAsia="Times New Roman"/>
                <w:b/>
              </w:rPr>
            </w:pPr>
          </w:p>
          <w:p w14:paraId="1BD8ED24" w14:textId="77777777" w:rsidR="008C068A" w:rsidRPr="00E354CC" w:rsidRDefault="008C068A" w:rsidP="0000029E">
            <w:pPr>
              <w:widowControl w:val="0"/>
              <w:overflowPunct w:val="0"/>
              <w:autoSpaceDE w:val="0"/>
              <w:autoSpaceDN w:val="0"/>
              <w:adjustRightInd w:val="0"/>
              <w:spacing w:after="0" w:line="240" w:lineRule="auto"/>
              <w:jc w:val="center"/>
              <w:textAlignment w:val="baseline"/>
              <w:rPr>
                <w:rFonts w:eastAsia="Times New Roman"/>
                <w:b/>
              </w:rPr>
            </w:pPr>
          </w:p>
          <w:p w14:paraId="6C0E3AB1" w14:textId="77777777" w:rsidR="008C068A" w:rsidRPr="00E354CC" w:rsidRDefault="008C068A" w:rsidP="0000029E">
            <w:pPr>
              <w:widowControl w:val="0"/>
              <w:overflowPunct w:val="0"/>
              <w:autoSpaceDE w:val="0"/>
              <w:autoSpaceDN w:val="0"/>
              <w:adjustRightInd w:val="0"/>
              <w:spacing w:after="0" w:line="240" w:lineRule="auto"/>
              <w:jc w:val="center"/>
              <w:textAlignment w:val="baseline"/>
              <w:rPr>
                <w:rFonts w:eastAsia="Times New Roman"/>
                <w:b/>
              </w:rPr>
            </w:pPr>
          </w:p>
          <w:p w14:paraId="78EE967A" w14:textId="77777777" w:rsidR="008C068A" w:rsidRPr="00E354CC" w:rsidRDefault="008C068A" w:rsidP="0000029E">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4</w:t>
            </w:r>
          </w:p>
        </w:tc>
        <w:tc>
          <w:tcPr>
            <w:tcW w:w="567" w:type="dxa"/>
            <w:shd w:val="clear" w:color="auto" w:fill="00B050"/>
          </w:tcPr>
          <w:p w14:paraId="740FC206" w14:textId="77777777" w:rsidR="008C068A" w:rsidRPr="00E354CC" w:rsidRDefault="008C068A" w:rsidP="0000029E">
            <w:pPr>
              <w:widowControl w:val="0"/>
              <w:overflowPunct w:val="0"/>
              <w:autoSpaceDE w:val="0"/>
              <w:autoSpaceDN w:val="0"/>
              <w:adjustRightInd w:val="0"/>
              <w:spacing w:after="0" w:line="240" w:lineRule="auto"/>
              <w:jc w:val="center"/>
              <w:textAlignment w:val="baseline"/>
              <w:rPr>
                <w:rFonts w:eastAsia="Times New Roman"/>
                <w:b/>
              </w:rPr>
            </w:pPr>
          </w:p>
          <w:p w14:paraId="1B935C30" w14:textId="77777777" w:rsidR="008C068A" w:rsidRPr="00E354CC" w:rsidRDefault="008C068A" w:rsidP="0000029E">
            <w:pPr>
              <w:widowControl w:val="0"/>
              <w:overflowPunct w:val="0"/>
              <w:autoSpaceDE w:val="0"/>
              <w:autoSpaceDN w:val="0"/>
              <w:adjustRightInd w:val="0"/>
              <w:spacing w:after="0" w:line="240" w:lineRule="auto"/>
              <w:jc w:val="center"/>
              <w:textAlignment w:val="baseline"/>
              <w:rPr>
                <w:rFonts w:eastAsia="Times New Roman"/>
                <w:b/>
              </w:rPr>
            </w:pPr>
          </w:p>
          <w:p w14:paraId="7F446896" w14:textId="77777777" w:rsidR="008C068A" w:rsidRPr="00E354CC" w:rsidRDefault="008C068A" w:rsidP="0000029E">
            <w:pPr>
              <w:widowControl w:val="0"/>
              <w:overflowPunct w:val="0"/>
              <w:autoSpaceDE w:val="0"/>
              <w:autoSpaceDN w:val="0"/>
              <w:adjustRightInd w:val="0"/>
              <w:spacing w:after="0" w:line="240" w:lineRule="auto"/>
              <w:jc w:val="center"/>
              <w:textAlignment w:val="baseline"/>
              <w:rPr>
                <w:rFonts w:eastAsia="Times New Roman"/>
                <w:b/>
              </w:rPr>
            </w:pPr>
          </w:p>
          <w:p w14:paraId="7E6D49CF" w14:textId="77777777" w:rsidR="008C068A" w:rsidRPr="00E354CC" w:rsidRDefault="008C068A" w:rsidP="0000029E">
            <w:pPr>
              <w:widowControl w:val="0"/>
              <w:overflowPunct w:val="0"/>
              <w:autoSpaceDE w:val="0"/>
              <w:autoSpaceDN w:val="0"/>
              <w:adjustRightInd w:val="0"/>
              <w:spacing w:after="0" w:line="240" w:lineRule="auto"/>
              <w:jc w:val="center"/>
              <w:textAlignment w:val="baseline"/>
              <w:rPr>
                <w:rFonts w:eastAsia="Times New Roman"/>
                <w:b/>
              </w:rPr>
            </w:pPr>
          </w:p>
          <w:p w14:paraId="41B58C33" w14:textId="77777777" w:rsidR="008C068A" w:rsidRPr="00E354CC" w:rsidRDefault="008C068A" w:rsidP="0000029E">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0</w:t>
            </w:r>
          </w:p>
        </w:tc>
        <w:tc>
          <w:tcPr>
            <w:tcW w:w="567" w:type="dxa"/>
            <w:shd w:val="clear" w:color="auto" w:fill="7030A0"/>
          </w:tcPr>
          <w:p w14:paraId="6CD0600F" w14:textId="77777777" w:rsidR="008C068A" w:rsidRPr="00E354CC" w:rsidRDefault="008C068A" w:rsidP="0000029E">
            <w:pPr>
              <w:widowControl w:val="0"/>
              <w:overflowPunct w:val="0"/>
              <w:autoSpaceDE w:val="0"/>
              <w:autoSpaceDN w:val="0"/>
              <w:adjustRightInd w:val="0"/>
              <w:spacing w:after="0" w:line="240" w:lineRule="auto"/>
              <w:jc w:val="center"/>
              <w:textAlignment w:val="baseline"/>
              <w:rPr>
                <w:rFonts w:eastAsia="Times New Roman"/>
                <w:b/>
              </w:rPr>
            </w:pPr>
          </w:p>
          <w:p w14:paraId="11020FFF" w14:textId="77777777" w:rsidR="008C068A" w:rsidRPr="00E354CC" w:rsidRDefault="008C068A" w:rsidP="0000029E">
            <w:pPr>
              <w:widowControl w:val="0"/>
              <w:overflowPunct w:val="0"/>
              <w:autoSpaceDE w:val="0"/>
              <w:autoSpaceDN w:val="0"/>
              <w:adjustRightInd w:val="0"/>
              <w:spacing w:after="0" w:line="240" w:lineRule="auto"/>
              <w:jc w:val="center"/>
              <w:textAlignment w:val="baseline"/>
              <w:rPr>
                <w:rFonts w:eastAsia="Times New Roman"/>
                <w:b/>
              </w:rPr>
            </w:pPr>
          </w:p>
          <w:p w14:paraId="172C5686" w14:textId="77777777" w:rsidR="008C068A" w:rsidRPr="00E354CC" w:rsidRDefault="008C068A" w:rsidP="0000029E">
            <w:pPr>
              <w:widowControl w:val="0"/>
              <w:overflowPunct w:val="0"/>
              <w:autoSpaceDE w:val="0"/>
              <w:autoSpaceDN w:val="0"/>
              <w:adjustRightInd w:val="0"/>
              <w:spacing w:after="0" w:line="240" w:lineRule="auto"/>
              <w:jc w:val="center"/>
              <w:textAlignment w:val="baseline"/>
              <w:rPr>
                <w:rFonts w:eastAsia="Times New Roman"/>
                <w:b/>
              </w:rPr>
            </w:pPr>
          </w:p>
          <w:p w14:paraId="1AFFFE97" w14:textId="77777777" w:rsidR="008C068A" w:rsidRPr="00E354CC" w:rsidRDefault="008C068A" w:rsidP="0000029E">
            <w:pPr>
              <w:widowControl w:val="0"/>
              <w:overflowPunct w:val="0"/>
              <w:autoSpaceDE w:val="0"/>
              <w:autoSpaceDN w:val="0"/>
              <w:adjustRightInd w:val="0"/>
              <w:spacing w:after="0" w:line="240" w:lineRule="auto"/>
              <w:jc w:val="center"/>
              <w:textAlignment w:val="baseline"/>
              <w:rPr>
                <w:rFonts w:eastAsia="Times New Roman"/>
                <w:b/>
              </w:rPr>
            </w:pPr>
          </w:p>
          <w:p w14:paraId="69D6AB43" w14:textId="77777777" w:rsidR="008C068A" w:rsidRPr="00E354CC" w:rsidRDefault="008C068A" w:rsidP="0000029E">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16</w:t>
            </w:r>
          </w:p>
        </w:tc>
        <w:tc>
          <w:tcPr>
            <w:tcW w:w="8210" w:type="dxa"/>
          </w:tcPr>
          <w:p w14:paraId="6725EADE" w14:textId="06F059E2" w:rsidR="00297D5D" w:rsidRPr="00B14652" w:rsidRDefault="008C068A" w:rsidP="00B14652">
            <w:pPr>
              <w:pStyle w:val="ListParagraph"/>
              <w:numPr>
                <w:ilvl w:val="0"/>
                <w:numId w:val="4"/>
              </w:numPr>
              <w:rPr>
                <w:rFonts w:eastAsia="Times New Roman"/>
              </w:rPr>
            </w:pPr>
            <w:r w:rsidRPr="00E354CC">
              <w:rPr>
                <w:rFonts w:eastAsia="Times New Roman"/>
              </w:rPr>
              <w:t>Staff member to be sent home immediately (travel home appropriately) and begin self-isolation, and follow the guidance regarding sickness reporting. See section 3 - Reporting Employee with COVID-19 flow chart.</w:t>
            </w:r>
            <w:r w:rsidR="009B2CEB">
              <w:rPr>
                <w:rFonts w:eastAsia="Times New Roman"/>
              </w:rPr>
              <w:t xml:space="preserve"> </w:t>
            </w:r>
            <w:r w:rsidR="009B2CEB" w:rsidRPr="00F9506B">
              <w:rPr>
                <w:rFonts w:eastAsia="Times New Roman"/>
              </w:rPr>
              <w:t>Covid test to be recommended and staff to remain off work until test result has been obtained.  Course of action is dependent upon positive or negati</w:t>
            </w:r>
            <w:r w:rsidR="00B84F56" w:rsidRPr="00F9506B">
              <w:rPr>
                <w:rFonts w:eastAsia="Times New Roman"/>
              </w:rPr>
              <w:t>ve result.</w:t>
            </w:r>
          </w:p>
          <w:p w14:paraId="3EE90411" w14:textId="77777777" w:rsidR="00297D5D" w:rsidRPr="00E52487" w:rsidRDefault="00297D5D" w:rsidP="00B14652">
            <w:pPr>
              <w:pStyle w:val="ListParagraph"/>
              <w:numPr>
                <w:ilvl w:val="0"/>
                <w:numId w:val="4"/>
              </w:numPr>
              <w:rPr>
                <w:rFonts w:eastAsia="Times New Roman"/>
                <w:color w:val="0070C0"/>
              </w:rPr>
            </w:pPr>
            <w:r w:rsidRPr="00E52487">
              <w:rPr>
                <w:rFonts w:eastAsia="Times New Roman"/>
                <w:color w:val="0070C0"/>
              </w:rPr>
              <w:t>Pupils, staff and other adults should follow public health advice on when to self-isolate and what to do. They should not come into school if they have symptoms, have had a positive test result or other reasons requiring them to stay at home due to the risk of them passing on COVID-19 (for example, they are required to quarantine).</w:t>
            </w:r>
          </w:p>
          <w:p w14:paraId="0C4DDDFD" w14:textId="77777777" w:rsidR="00297D5D" w:rsidRPr="00E52487" w:rsidRDefault="00297D5D" w:rsidP="00B14652">
            <w:pPr>
              <w:pStyle w:val="ListParagraph"/>
              <w:numPr>
                <w:ilvl w:val="0"/>
                <w:numId w:val="4"/>
              </w:numPr>
              <w:rPr>
                <w:rFonts w:eastAsia="Times New Roman"/>
                <w:color w:val="0070C0"/>
              </w:rPr>
            </w:pPr>
            <w:r w:rsidRPr="00E52487">
              <w:rPr>
                <w:rFonts w:eastAsia="Times New Roman"/>
                <w:color w:val="0070C0"/>
              </w:rPr>
              <w:t>If anyone in your school develops COVID-19 symptoms, however mild, they will be sent home and they should follow public health advice.</w:t>
            </w:r>
          </w:p>
          <w:p w14:paraId="2249F646" w14:textId="77777777" w:rsidR="00297D5D" w:rsidRPr="00E52487" w:rsidRDefault="00297D5D" w:rsidP="00B14652">
            <w:pPr>
              <w:pStyle w:val="ListParagraph"/>
              <w:numPr>
                <w:ilvl w:val="0"/>
                <w:numId w:val="4"/>
              </w:numPr>
              <w:rPr>
                <w:rFonts w:eastAsia="Times New Roman"/>
                <w:color w:val="0070C0"/>
              </w:rPr>
            </w:pPr>
            <w:r w:rsidRPr="00E52487">
              <w:rPr>
                <w:rFonts w:eastAsia="Times New Roman"/>
                <w:color w:val="0070C0"/>
              </w:rPr>
              <w:t>For everyone with symptoms, they should avoid using public transport and, wherever possible, be collected by a member of their family or household.</w:t>
            </w:r>
          </w:p>
          <w:p w14:paraId="0A799A39" w14:textId="77777777" w:rsidR="00297D5D" w:rsidRPr="00E52487" w:rsidRDefault="00297D5D" w:rsidP="00B14652">
            <w:pPr>
              <w:pStyle w:val="ListParagraph"/>
              <w:numPr>
                <w:ilvl w:val="0"/>
                <w:numId w:val="4"/>
              </w:numPr>
              <w:rPr>
                <w:rFonts w:eastAsia="Times New Roman"/>
                <w:color w:val="0070C0"/>
              </w:rPr>
            </w:pPr>
            <w:r w:rsidRPr="00E52487">
              <w:rPr>
                <w:rFonts w:eastAsia="Times New Roman"/>
                <w:color w:val="0070C0"/>
              </w:rPr>
              <w:t>If a pupil is awaiting collection, they should be left in a room on their own if possible and safe to do so. A window should be opened for fresh air ventilation if possible. Appropriate PPE should also be used if close contact is necessary. If needed, a separate toilet should be used and cleaned afterwards.</w:t>
            </w:r>
          </w:p>
          <w:p w14:paraId="761E386C" w14:textId="77777777" w:rsidR="00297D5D" w:rsidRPr="00E52487" w:rsidRDefault="00297D5D" w:rsidP="00297D5D">
            <w:pPr>
              <w:rPr>
                <w:rFonts w:eastAsia="Times New Roman"/>
                <w:color w:val="0070C0"/>
              </w:rPr>
            </w:pPr>
            <w:r w:rsidRPr="00E52487">
              <w:rPr>
                <w:rFonts w:eastAsia="Times New Roman"/>
                <w:color w:val="0070C0"/>
              </w:rPr>
              <w:lastRenderedPageBreak/>
              <w:t>Depending on how close you need be to an individual with COVID-19 symptoms you may need the following PPE:</w:t>
            </w:r>
          </w:p>
          <w:p w14:paraId="00677E86" w14:textId="77777777" w:rsidR="00297D5D" w:rsidRPr="00E52487" w:rsidRDefault="00297D5D" w:rsidP="00297D5D">
            <w:pPr>
              <w:rPr>
                <w:rFonts w:eastAsia="Times New Roman"/>
                <w:color w:val="0070C0"/>
              </w:rPr>
            </w:pPr>
            <w:r w:rsidRPr="00E52487">
              <w:rPr>
                <w:rFonts w:eastAsia="Times New Roman"/>
                <w:color w:val="0070C0"/>
              </w:rPr>
              <w:t>•</w:t>
            </w:r>
            <w:r w:rsidRPr="00E52487">
              <w:rPr>
                <w:rFonts w:eastAsia="Times New Roman"/>
                <w:color w:val="0070C0"/>
              </w:rPr>
              <w:tab/>
              <w:t>fluid-resistant surgical face masks (also known as Type IIR)</w:t>
            </w:r>
          </w:p>
          <w:p w14:paraId="1D6D94C0" w14:textId="77777777" w:rsidR="00297D5D" w:rsidRPr="00E52487" w:rsidRDefault="00297D5D" w:rsidP="00297D5D">
            <w:pPr>
              <w:rPr>
                <w:rFonts w:eastAsia="Times New Roman"/>
                <w:color w:val="0070C0"/>
              </w:rPr>
            </w:pPr>
            <w:r w:rsidRPr="00E52487">
              <w:rPr>
                <w:rFonts w:eastAsia="Times New Roman"/>
                <w:color w:val="0070C0"/>
              </w:rPr>
              <w:t>•</w:t>
            </w:r>
            <w:r w:rsidRPr="00E52487">
              <w:rPr>
                <w:rFonts w:eastAsia="Times New Roman"/>
                <w:color w:val="0070C0"/>
              </w:rPr>
              <w:tab/>
              <w:t>disposable gloves</w:t>
            </w:r>
          </w:p>
          <w:p w14:paraId="0FF05AD4" w14:textId="77777777" w:rsidR="00297D5D" w:rsidRPr="00E52487" w:rsidRDefault="00297D5D" w:rsidP="00297D5D">
            <w:pPr>
              <w:rPr>
                <w:rFonts w:eastAsia="Times New Roman"/>
                <w:color w:val="0070C0"/>
              </w:rPr>
            </w:pPr>
            <w:r w:rsidRPr="00E52487">
              <w:rPr>
                <w:rFonts w:eastAsia="Times New Roman"/>
                <w:color w:val="0070C0"/>
              </w:rPr>
              <w:t>•</w:t>
            </w:r>
            <w:r w:rsidRPr="00E52487">
              <w:rPr>
                <w:rFonts w:eastAsia="Times New Roman"/>
                <w:color w:val="0070C0"/>
              </w:rPr>
              <w:tab/>
              <w:t>disposable plastic aprons</w:t>
            </w:r>
          </w:p>
          <w:p w14:paraId="12D9270C" w14:textId="77777777" w:rsidR="00297D5D" w:rsidRPr="00E52487" w:rsidRDefault="00297D5D" w:rsidP="00297D5D">
            <w:pPr>
              <w:rPr>
                <w:rFonts w:eastAsia="Times New Roman"/>
                <w:color w:val="0070C0"/>
              </w:rPr>
            </w:pPr>
            <w:r w:rsidRPr="00E52487">
              <w:rPr>
                <w:rFonts w:eastAsia="Times New Roman"/>
                <w:color w:val="0070C0"/>
              </w:rPr>
              <w:t>•</w:t>
            </w:r>
            <w:r w:rsidRPr="00E52487">
              <w:rPr>
                <w:rFonts w:eastAsia="Times New Roman"/>
                <w:color w:val="0070C0"/>
              </w:rPr>
              <w:tab/>
              <w:t>eye protection (for example, a face visor or goggles)</w:t>
            </w:r>
          </w:p>
          <w:p w14:paraId="2FBBBB65" w14:textId="77777777" w:rsidR="00297D5D" w:rsidRPr="00E52487" w:rsidRDefault="00297D5D" w:rsidP="00297D5D">
            <w:pPr>
              <w:rPr>
                <w:rFonts w:eastAsia="Times New Roman"/>
                <w:color w:val="0070C0"/>
              </w:rPr>
            </w:pPr>
            <w:r w:rsidRPr="00E52487">
              <w:rPr>
                <w:rFonts w:eastAsia="Times New Roman"/>
                <w:color w:val="0070C0"/>
              </w:rPr>
              <w:t>How much PPE you need to wear when caring for someone with symptoms of COVID-19 depends on how much contact you have.</w:t>
            </w:r>
          </w:p>
          <w:p w14:paraId="5010E8D5" w14:textId="77777777" w:rsidR="00297D5D" w:rsidRPr="00E52487" w:rsidRDefault="00297D5D" w:rsidP="00297D5D">
            <w:pPr>
              <w:rPr>
                <w:rFonts w:eastAsia="Times New Roman"/>
                <w:color w:val="0070C0"/>
              </w:rPr>
            </w:pPr>
            <w:r w:rsidRPr="00E52487">
              <w:rPr>
                <w:rFonts w:eastAsia="Times New Roman"/>
                <w:color w:val="0070C0"/>
              </w:rPr>
              <w:t>1.</w:t>
            </w:r>
            <w:r w:rsidRPr="00E52487">
              <w:rPr>
                <w:rFonts w:eastAsia="Times New Roman"/>
                <w:color w:val="0070C0"/>
              </w:rPr>
              <w:tab/>
              <w:t>A face mask should be worn if you are in face-to-face contact.</w:t>
            </w:r>
          </w:p>
          <w:p w14:paraId="33C116BC" w14:textId="77777777" w:rsidR="00297D5D" w:rsidRPr="00E52487" w:rsidRDefault="00297D5D" w:rsidP="00297D5D">
            <w:pPr>
              <w:rPr>
                <w:rFonts w:eastAsia="Times New Roman"/>
                <w:color w:val="0070C0"/>
              </w:rPr>
            </w:pPr>
            <w:r w:rsidRPr="00E52487">
              <w:rPr>
                <w:rFonts w:eastAsia="Times New Roman"/>
                <w:color w:val="0070C0"/>
              </w:rPr>
              <w:t>2.</w:t>
            </w:r>
            <w:r w:rsidRPr="00E52487">
              <w:rPr>
                <w:rFonts w:eastAsia="Times New Roman"/>
                <w:color w:val="0070C0"/>
              </w:rPr>
              <w:tab/>
              <w:t>If physical contact is necessary, then gloves, an apron and a face mask should be worn.</w:t>
            </w:r>
          </w:p>
          <w:p w14:paraId="1191FE98" w14:textId="77777777" w:rsidR="00297D5D" w:rsidRPr="00E52487" w:rsidRDefault="00297D5D" w:rsidP="00297D5D">
            <w:pPr>
              <w:rPr>
                <w:rFonts w:eastAsia="Times New Roman"/>
                <w:color w:val="0070C0"/>
              </w:rPr>
            </w:pPr>
            <w:r w:rsidRPr="00E52487">
              <w:rPr>
                <w:rFonts w:eastAsia="Times New Roman"/>
                <w:color w:val="0070C0"/>
              </w:rPr>
              <w:t>3.</w:t>
            </w:r>
            <w:r w:rsidRPr="00E52487">
              <w:rPr>
                <w:rFonts w:eastAsia="Times New Roman"/>
                <w:color w:val="0070C0"/>
              </w:rPr>
              <w:tab/>
              <w:t>Wear eye protection if a risk assessment determines that there is a risk of fluids entering the eye, for example, from coughing, spitting or vomiting.</w:t>
            </w:r>
          </w:p>
          <w:p w14:paraId="28E0CDF5" w14:textId="77777777" w:rsidR="00297D5D" w:rsidRPr="00E52487" w:rsidRDefault="00297D5D" w:rsidP="00297D5D">
            <w:pPr>
              <w:rPr>
                <w:rFonts w:eastAsia="Times New Roman"/>
                <w:color w:val="0070C0"/>
              </w:rPr>
            </w:pPr>
          </w:p>
          <w:p w14:paraId="534A0772" w14:textId="77777777" w:rsidR="00297D5D" w:rsidRPr="00E52487" w:rsidRDefault="00297D5D" w:rsidP="00297D5D">
            <w:pPr>
              <w:rPr>
                <w:rFonts w:eastAsia="Times New Roman"/>
                <w:color w:val="0070C0"/>
              </w:rPr>
            </w:pPr>
            <w:r w:rsidRPr="00E52487">
              <w:rPr>
                <w:rFonts w:eastAsia="Times New Roman"/>
                <w:color w:val="0070C0"/>
              </w:rPr>
              <w:t>When PPE is used, it is essential that it is used properly. This includes scrupulous hand hygiene and following guidance on how to put PPE on and take it off safely in order to reduce self-contamination.</w:t>
            </w:r>
          </w:p>
          <w:p w14:paraId="5A0C7947" w14:textId="77777777" w:rsidR="00297D5D" w:rsidRPr="00E52487" w:rsidRDefault="00297D5D" w:rsidP="00297D5D">
            <w:pPr>
              <w:rPr>
                <w:rFonts w:eastAsia="Times New Roman"/>
                <w:color w:val="0070C0"/>
              </w:rPr>
            </w:pPr>
            <w:r w:rsidRPr="00E52487">
              <w:rPr>
                <w:rFonts w:eastAsia="Times New Roman"/>
                <w:color w:val="0070C0"/>
              </w:rPr>
              <w:t xml:space="preserve">Face masks should: cover both the nose and mouth; not be allowed to dangle around the neck; not be touched once put on, except when carefully removed before disposal; be changed when they become moist or </w:t>
            </w:r>
            <w:r w:rsidRPr="00E52487">
              <w:rPr>
                <w:rFonts w:eastAsia="Times New Roman"/>
                <w:color w:val="0070C0"/>
              </w:rPr>
              <w:lastRenderedPageBreak/>
              <w:t>damaged; be worn once and then discarded - hands should be cleaned after disposal.</w:t>
            </w:r>
          </w:p>
          <w:p w14:paraId="2B9582F8" w14:textId="77777777" w:rsidR="00297D5D" w:rsidRPr="00E52487" w:rsidRDefault="00297D5D" w:rsidP="00297D5D">
            <w:pPr>
              <w:rPr>
                <w:rFonts w:eastAsia="Times New Roman"/>
                <w:color w:val="0070C0"/>
              </w:rPr>
            </w:pPr>
            <w:r w:rsidRPr="00E52487">
              <w:rPr>
                <w:rFonts w:eastAsia="Times New Roman"/>
                <w:color w:val="0070C0"/>
              </w:rPr>
              <w:t xml:space="preserve">All surfaces that the symptomatic person has come into contact with will be cleaned and disinfected. Cleaning cloths should be disposed of and any waste should be double bagged and retained for 72 hours. </w:t>
            </w:r>
          </w:p>
          <w:p w14:paraId="21CE2655" w14:textId="77777777" w:rsidR="00297D5D" w:rsidRPr="00E52487" w:rsidRDefault="00297D5D" w:rsidP="00297D5D">
            <w:pPr>
              <w:rPr>
                <w:rFonts w:eastAsia="Times New Roman"/>
                <w:color w:val="0070C0"/>
              </w:rPr>
            </w:pPr>
          </w:p>
          <w:p w14:paraId="542954F7" w14:textId="254F60A1" w:rsidR="00297D5D" w:rsidRPr="00E52487" w:rsidRDefault="00570B40" w:rsidP="00297D5D">
            <w:pPr>
              <w:rPr>
                <w:rFonts w:eastAsia="Times New Roman"/>
                <w:color w:val="0070C0"/>
              </w:rPr>
            </w:pPr>
            <w:r w:rsidRPr="00E52487">
              <w:rPr>
                <w:rFonts w:eastAsia="Times New Roman"/>
                <w:color w:val="0070C0"/>
              </w:rPr>
              <w:t>TS</w:t>
            </w:r>
            <w:r w:rsidR="00297D5D" w:rsidRPr="00E52487">
              <w:rPr>
                <w:rFonts w:eastAsia="Times New Roman"/>
                <w:color w:val="0070C0"/>
              </w:rPr>
              <w:t xml:space="preserve"> to complete tracking sheet and inform HT. If the pupil used school transport, LCC transport should be informed.</w:t>
            </w:r>
          </w:p>
          <w:p w14:paraId="50AD798C" w14:textId="77777777" w:rsidR="00297D5D" w:rsidRPr="00E52487" w:rsidRDefault="00297D5D" w:rsidP="00297D5D">
            <w:pPr>
              <w:rPr>
                <w:rFonts w:eastAsia="Times New Roman"/>
                <w:color w:val="0070C0"/>
              </w:rPr>
            </w:pPr>
            <w:r w:rsidRPr="00E52487">
              <w:rPr>
                <w:rFonts w:eastAsia="Times New Roman"/>
                <w:color w:val="0070C0"/>
              </w:rPr>
              <w:t>The household (including any siblings) should follow the PHE stay at home guidance for households with possible or confirmed coronavirus (COVID-19) infection. Siblings under 18 can still attend school.</w:t>
            </w:r>
          </w:p>
          <w:p w14:paraId="2A1CC654" w14:textId="0A06357D" w:rsidR="00297D5D" w:rsidRPr="00E52487" w:rsidRDefault="00297D5D" w:rsidP="00297D5D">
            <w:pPr>
              <w:rPr>
                <w:rFonts w:eastAsia="Times New Roman"/>
                <w:color w:val="0070C0"/>
              </w:rPr>
            </w:pPr>
            <w:r w:rsidRPr="00E52487">
              <w:rPr>
                <w:rFonts w:eastAsia="Times New Roman"/>
                <w:color w:val="0070C0"/>
              </w:rPr>
              <w:t xml:space="preserve">If a parent or carer insists on a pupil with symptoms attending school, </w:t>
            </w:r>
            <w:r w:rsidR="00DC577B" w:rsidRPr="00E52487">
              <w:rPr>
                <w:rFonts w:eastAsia="Times New Roman"/>
                <w:color w:val="0070C0"/>
              </w:rPr>
              <w:t>HT</w:t>
            </w:r>
            <w:r w:rsidRPr="00E52487">
              <w:rPr>
                <w:rFonts w:eastAsia="Times New Roman"/>
                <w:color w:val="0070C0"/>
              </w:rPr>
              <w:t xml:space="preserve"> can take the decision to refuse the pupil if, in their reasonable judgement, it is necessary to protect other pupils and staff from possible infection with COVID-19. Decisions would need to be carefully considered in light of all the circumstances and current public health advice.</w:t>
            </w:r>
          </w:p>
          <w:p w14:paraId="2CF14F85" w14:textId="77777777" w:rsidR="00297D5D" w:rsidRPr="00E52487" w:rsidRDefault="00297D5D" w:rsidP="00297D5D">
            <w:pPr>
              <w:rPr>
                <w:rFonts w:eastAsia="Times New Roman"/>
                <w:color w:val="0070C0"/>
              </w:rPr>
            </w:pPr>
            <w:proofErr w:type="gramStart"/>
            <w:r w:rsidRPr="00E52487">
              <w:rPr>
                <w:rFonts w:eastAsia="Times New Roman"/>
                <w:color w:val="0070C0"/>
              </w:rPr>
              <w:t>10 day</w:t>
            </w:r>
            <w:proofErr w:type="gramEnd"/>
            <w:r w:rsidRPr="00E52487">
              <w:rPr>
                <w:rFonts w:eastAsia="Times New Roman"/>
                <w:color w:val="0070C0"/>
              </w:rPr>
              <w:t xml:space="preserve"> self-isolation period for people who record a positive PCR test result for COVID-19 has been reduced to 7 days in most circumstances, unless you cannot test for any reason.</w:t>
            </w:r>
          </w:p>
          <w:p w14:paraId="40847456" w14:textId="77777777" w:rsidR="00297D5D" w:rsidRPr="00E52487" w:rsidRDefault="00297D5D" w:rsidP="00297D5D">
            <w:pPr>
              <w:rPr>
                <w:rFonts w:eastAsia="Times New Roman"/>
                <w:color w:val="0070C0"/>
              </w:rPr>
            </w:pPr>
            <w:r w:rsidRPr="00E52487">
              <w:rPr>
                <w:rFonts w:eastAsia="Times New Roman"/>
                <w:color w:val="0070C0"/>
              </w:rPr>
              <w:t xml:space="preserve">Individuals may now take LFD tests on day 6 and day 7 of their self-isolation period. Those who receive two negative test results are no longer required to complete 10 full days of self-isolation. The first test must be taken no earlier than day 6 of the self-isolation period and tests must be taken 24 hours apart. This also applies to children under 5, with LFD </w:t>
            </w:r>
            <w:r w:rsidRPr="00E52487">
              <w:rPr>
                <w:rFonts w:eastAsia="Times New Roman"/>
                <w:color w:val="0070C0"/>
              </w:rPr>
              <w:lastRenderedPageBreak/>
              <w:t>testing at parental or guardian discretion. If both these test results are negative, and you do not have a high temperature, you may end your self-isolation after the second negative test result and return to your education setting from day 8.</w:t>
            </w:r>
          </w:p>
          <w:p w14:paraId="346FEAF9" w14:textId="77777777" w:rsidR="00297D5D" w:rsidRPr="00E52487" w:rsidRDefault="00297D5D" w:rsidP="00297D5D">
            <w:pPr>
              <w:rPr>
                <w:rFonts w:eastAsia="Times New Roman"/>
                <w:color w:val="0070C0"/>
              </w:rPr>
            </w:pPr>
            <w:r w:rsidRPr="00E52487">
              <w:rPr>
                <w:rFonts w:eastAsia="Times New Roman"/>
                <w:color w:val="0070C0"/>
              </w:rPr>
              <w:t>Health and social care workers, including those working in education settings, should follow guidance for their sector on taking LFD tests on day 8, 9 and 10 as below:</w:t>
            </w:r>
          </w:p>
          <w:p w14:paraId="4496233B" w14:textId="77777777" w:rsidR="00297D5D" w:rsidRPr="00E52487" w:rsidRDefault="00297D5D" w:rsidP="00297D5D">
            <w:pPr>
              <w:rPr>
                <w:rFonts w:eastAsia="Times New Roman"/>
                <w:color w:val="0070C0"/>
              </w:rPr>
            </w:pPr>
            <w:r w:rsidRPr="00E52487">
              <w:rPr>
                <w:rFonts w:eastAsia="Times New Roman"/>
                <w:color w:val="0070C0"/>
              </w:rPr>
              <w:t>If a staff member receives a positive SARS-CoV-2 PCR test result, they must complete a period of self-isolation. The isolation period includes the day the symptoms started (or the day their PCR test was taken if they do not have symptoms), and the next 10 full days.</w:t>
            </w:r>
          </w:p>
          <w:p w14:paraId="4ED260EE" w14:textId="77777777" w:rsidR="00297D5D" w:rsidRPr="00E52487" w:rsidRDefault="00297D5D" w:rsidP="00297D5D">
            <w:pPr>
              <w:rPr>
                <w:rFonts w:eastAsia="Times New Roman"/>
                <w:color w:val="0070C0"/>
              </w:rPr>
            </w:pPr>
            <w:r w:rsidRPr="00E52487">
              <w:rPr>
                <w:rFonts w:eastAsia="Times New Roman"/>
                <w:color w:val="0070C0"/>
              </w:rPr>
              <w:t>Staff may be able to end their self-isolation period before the end of the 10 full days.</w:t>
            </w:r>
          </w:p>
          <w:p w14:paraId="77DD63C6" w14:textId="77777777" w:rsidR="00297D5D" w:rsidRPr="00E52487" w:rsidRDefault="00297D5D" w:rsidP="00297D5D">
            <w:pPr>
              <w:rPr>
                <w:rFonts w:eastAsia="Times New Roman"/>
                <w:color w:val="0070C0"/>
              </w:rPr>
            </w:pPr>
            <w:r w:rsidRPr="00E52487">
              <w:rPr>
                <w:rFonts w:eastAsia="Times New Roman"/>
                <w:color w:val="0070C0"/>
              </w:rPr>
              <w:t>They can take an LFD test from the sixth day of their isolation period, and another LFD test on the following day. The second LFD test should be taken at least 24 hours later. If both LFD tests results are negative, they may end their self-isolation after the second negative LFD test result. They should not take an LFD test before the sixth day of their isolation period and should only end their self-isolation following 2 consecutive negative LFD tests which should be taken at least 24 hours apart.</w:t>
            </w:r>
          </w:p>
          <w:p w14:paraId="0349908E" w14:textId="77777777" w:rsidR="00297D5D" w:rsidRPr="00E52487" w:rsidRDefault="00297D5D" w:rsidP="00297D5D">
            <w:pPr>
              <w:rPr>
                <w:rFonts w:eastAsia="Times New Roman"/>
                <w:color w:val="0070C0"/>
              </w:rPr>
            </w:pPr>
            <w:r w:rsidRPr="00E52487">
              <w:rPr>
                <w:rFonts w:eastAsia="Times New Roman"/>
                <w:color w:val="0070C0"/>
              </w:rPr>
              <w:t>Staff may then return to work if they meet the following criteria:</w:t>
            </w:r>
          </w:p>
          <w:p w14:paraId="383B412C" w14:textId="77777777" w:rsidR="00297D5D" w:rsidRPr="00E52487" w:rsidRDefault="00297D5D" w:rsidP="00297D5D">
            <w:pPr>
              <w:rPr>
                <w:rFonts w:eastAsia="Times New Roman"/>
                <w:color w:val="0070C0"/>
              </w:rPr>
            </w:pPr>
            <w:r w:rsidRPr="00E52487">
              <w:rPr>
                <w:rFonts w:eastAsia="Times New Roman"/>
                <w:color w:val="0070C0"/>
              </w:rPr>
              <w:t>•</w:t>
            </w:r>
            <w:r w:rsidRPr="00E52487">
              <w:rPr>
                <w:rFonts w:eastAsia="Times New Roman"/>
                <w:color w:val="0070C0"/>
              </w:rPr>
              <w:tab/>
              <w:t>the staff member should not have any COVID-19 symptoms</w:t>
            </w:r>
          </w:p>
          <w:p w14:paraId="5440078F" w14:textId="77777777" w:rsidR="00297D5D" w:rsidRPr="00E52487" w:rsidRDefault="00297D5D" w:rsidP="00297D5D">
            <w:pPr>
              <w:rPr>
                <w:rFonts w:eastAsia="Times New Roman"/>
                <w:color w:val="0070C0"/>
              </w:rPr>
            </w:pPr>
            <w:r w:rsidRPr="00E52487">
              <w:rPr>
                <w:rFonts w:eastAsia="Times New Roman"/>
                <w:color w:val="0070C0"/>
              </w:rPr>
              <w:t>•</w:t>
            </w:r>
            <w:r w:rsidRPr="00E52487">
              <w:rPr>
                <w:rFonts w:eastAsia="Times New Roman"/>
                <w:color w:val="0070C0"/>
              </w:rPr>
              <w:tab/>
              <w:t xml:space="preserve">the staff member should continue to undertake daily LFD tests for the remaining days of isolation period. For example, if the first LFD test </w:t>
            </w:r>
            <w:r w:rsidRPr="00E52487">
              <w:rPr>
                <w:rFonts w:eastAsia="Times New Roman"/>
                <w:color w:val="0070C0"/>
              </w:rPr>
              <w:lastRenderedPageBreak/>
              <w:t>was taken on the sixth day, and the second LFD test was taken on the seventh day, they should continue to take LFD tests on day 8, 9 and 10. If the first LFD test was taken on the seventh day and the second LFD test was taken on the eighth day, they should continue to take LFD tests on day 9 and 10</w:t>
            </w:r>
          </w:p>
          <w:p w14:paraId="376EC9DF" w14:textId="77777777" w:rsidR="00297D5D" w:rsidRPr="00E52487" w:rsidRDefault="00297D5D" w:rsidP="00297D5D">
            <w:pPr>
              <w:rPr>
                <w:rFonts w:eastAsia="Times New Roman"/>
                <w:color w:val="0070C0"/>
              </w:rPr>
            </w:pPr>
            <w:r w:rsidRPr="00E52487">
              <w:rPr>
                <w:rFonts w:eastAsia="Times New Roman"/>
                <w:color w:val="0070C0"/>
              </w:rPr>
              <w:t>•</w:t>
            </w:r>
            <w:r w:rsidRPr="00E52487">
              <w:rPr>
                <w:rFonts w:eastAsia="Times New Roman"/>
                <w:color w:val="0070C0"/>
              </w:rPr>
              <w:tab/>
              <w:t>if any of these LFD test results are positive the staff member should isolate and should wait 24 hours before taking the next LFD test</w:t>
            </w:r>
          </w:p>
          <w:p w14:paraId="30435072" w14:textId="77777777" w:rsidR="00297D5D" w:rsidRPr="00E52487" w:rsidRDefault="00297D5D" w:rsidP="00297D5D">
            <w:pPr>
              <w:rPr>
                <w:rFonts w:eastAsia="Times New Roman"/>
                <w:color w:val="0070C0"/>
              </w:rPr>
            </w:pPr>
            <w:r w:rsidRPr="00E52487">
              <w:rPr>
                <w:rFonts w:eastAsia="Times New Roman"/>
                <w:color w:val="0070C0"/>
              </w:rPr>
              <w:t>•</w:t>
            </w:r>
            <w:r w:rsidRPr="00E52487">
              <w:rPr>
                <w:rFonts w:eastAsia="Times New Roman"/>
                <w:color w:val="0070C0"/>
              </w:rPr>
              <w:tab/>
              <w:t>on days the staff member is working, the LFD test should be taken prior to beginning their shift, as close as possible to the start time</w:t>
            </w:r>
          </w:p>
          <w:p w14:paraId="2171F67D" w14:textId="77777777" w:rsidR="00297D5D" w:rsidRPr="00E52487" w:rsidRDefault="00297D5D" w:rsidP="00297D5D">
            <w:pPr>
              <w:rPr>
                <w:rFonts w:eastAsia="Times New Roman"/>
                <w:color w:val="0070C0"/>
              </w:rPr>
            </w:pPr>
            <w:r w:rsidRPr="00E52487">
              <w:rPr>
                <w:rFonts w:eastAsia="Times New Roman"/>
                <w:color w:val="0070C0"/>
              </w:rPr>
              <w:t>•</w:t>
            </w:r>
            <w:r w:rsidRPr="00E52487">
              <w:rPr>
                <w:rFonts w:eastAsia="Times New Roman"/>
                <w:color w:val="0070C0"/>
              </w:rPr>
              <w:tab/>
              <w:t>the staff member must continue to comply with all relevant infection control precautions and PPE must be worn properly throughout the day</w:t>
            </w:r>
          </w:p>
          <w:p w14:paraId="2C09E16B" w14:textId="77777777" w:rsidR="00297D5D" w:rsidRPr="00E52487" w:rsidRDefault="00297D5D" w:rsidP="00297D5D">
            <w:pPr>
              <w:rPr>
                <w:rFonts w:eastAsia="Times New Roman"/>
                <w:color w:val="0070C0"/>
              </w:rPr>
            </w:pPr>
            <w:r w:rsidRPr="00E52487">
              <w:rPr>
                <w:rFonts w:eastAsia="Times New Roman"/>
                <w:color w:val="0070C0"/>
              </w:rPr>
              <w:t>•</w:t>
            </w:r>
            <w:r w:rsidRPr="00E52487">
              <w:rPr>
                <w:rFonts w:eastAsia="Times New Roman"/>
                <w:color w:val="0070C0"/>
              </w:rPr>
              <w:tab/>
              <w:t xml:space="preserve">if the staff member works with patients or residents who are especially vulnerable to COVID-19 (as determined by the organisation), a risk assessment should be undertaken, and consideration given to redeployment for the remainder of the </w:t>
            </w:r>
            <w:proofErr w:type="gramStart"/>
            <w:r w:rsidRPr="00E52487">
              <w:rPr>
                <w:rFonts w:eastAsia="Times New Roman"/>
                <w:color w:val="0070C0"/>
              </w:rPr>
              <w:t>10 day</w:t>
            </w:r>
            <w:proofErr w:type="gramEnd"/>
            <w:r w:rsidRPr="00E52487">
              <w:rPr>
                <w:rFonts w:eastAsia="Times New Roman"/>
                <w:color w:val="0070C0"/>
              </w:rPr>
              <w:t xml:space="preserve"> isolation period</w:t>
            </w:r>
          </w:p>
          <w:p w14:paraId="33D0F2C9" w14:textId="46A80BFE" w:rsidR="00626BA0" w:rsidRPr="00E52487" w:rsidRDefault="00297D5D" w:rsidP="00626BA0">
            <w:pPr>
              <w:rPr>
                <w:rFonts w:eastAsia="Times New Roman"/>
                <w:color w:val="0070C0"/>
              </w:rPr>
            </w:pPr>
            <w:r w:rsidRPr="00E52487">
              <w:rPr>
                <w:rFonts w:eastAsia="Times New Roman"/>
                <w:color w:val="0070C0"/>
              </w:rPr>
              <w:t>The likelihood of a positive LFD test in the absence of symptoms after 10 days is very low. If the staff member’s LFD test result is positive on the 10th day, they should continue to take daily LFD tests, and should not return to work until a single negative LFD test result is received.</w:t>
            </w:r>
          </w:p>
          <w:p w14:paraId="5F7F7AC4" w14:textId="48114B04" w:rsidR="00555298" w:rsidRDefault="00194BE8" w:rsidP="00555298">
            <w:pPr>
              <w:pStyle w:val="ListParagraph"/>
              <w:numPr>
                <w:ilvl w:val="0"/>
                <w:numId w:val="4"/>
              </w:numPr>
              <w:rPr>
                <w:rFonts w:eastAsia="Times New Roman"/>
              </w:rPr>
            </w:pPr>
            <w:r w:rsidRPr="00E354CC">
              <w:rPr>
                <w:rFonts w:eastAsia="Times New Roman"/>
              </w:rPr>
              <w:t>Pupils</w:t>
            </w:r>
            <w:r w:rsidR="008C068A" w:rsidRPr="00E354CC">
              <w:rPr>
                <w:rFonts w:eastAsia="Times New Roman"/>
              </w:rPr>
              <w:t xml:space="preserve"> to be moved to an 'isolation room', until a Parent/carer can arrange pick-up</w:t>
            </w:r>
            <w:r w:rsidR="00F67BAE">
              <w:rPr>
                <w:rFonts w:eastAsia="Times New Roman"/>
              </w:rPr>
              <w:t xml:space="preserve"> asap. </w:t>
            </w:r>
            <w:r w:rsidR="006A5A49">
              <w:rPr>
                <w:rFonts w:eastAsia="Times New Roman"/>
              </w:rPr>
              <w:t xml:space="preserve"> The isolation room will have door closed and windows </w:t>
            </w:r>
            <w:r w:rsidR="00F67BAE">
              <w:rPr>
                <w:rFonts w:eastAsia="Times New Roman"/>
              </w:rPr>
              <w:t>open.</w:t>
            </w:r>
            <w:r w:rsidR="008C068A" w:rsidRPr="00E354CC">
              <w:rPr>
                <w:rFonts w:eastAsia="Times New Roman"/>
              </w:rPr>
              <w:t xml:space="preserve"> Supervision of the student should take place at a minimum of 2 metres away. Isolation room to be clearly signed, to prevent accidental access by others.</w:t>
            </w:r>
            <w:r w:rsidR="00115BB6" w:rsidRPr="00E354CC">
              <w:rPr>
                <w:rFonts w:eastAsia="Times New Roman"/>
              </w:rPr>
              <w:t xml:space="preserve"> Staff member to wear PPE</w:t>
            </w:r>
            <w:r w:rsidRPr="00E354CC">
              <w:rPr>
                <w:rFonts w:eastAsia="Times New Roman"/>
              </w:rPr>
              <w:t xml:space="preserve"> </w:t>
            </w:r>
            <w:r w:rsidR="00115BB6" w:rsidRPr="00E354CC">
              <w:rPr>
                <w:rFonts w:eastAsia="Times New Roman"/>
              </w:rPr>
              <w:t>when supervising child including masks/visor and gloves</w:t>
            </w:r>
            <w:r w:rsidR="00115BB6" w:rsidRPr="006B3725">
              <w:rPr>
                <w:rFonts w:eastAsia="Times New Roman"/>
                <w:b/>
              </w:rPr>
              <w:t xml:space="preserve">. </w:t>
            </w:r>
            <w:r w:rsidR="006B3725" w:rsidRPr="00F67BAE">
              <w:rPr>
                <w:rFonts w:eastAsia="Times New Roman"/>
              </w:rPr>
              <w:t xml:space="preserve">This is to be put on </w:t>
            </w:r>
            <w:r w:rsidR="006B3725" w:rsidRPr="00F67BAE">
              <w:rPr>
                <w:rFonts w:eastAsia="Times New Roman"/>
              </w:rPr>
              <w:lastRenderedPageBreak/>
              <w:t>in the library before attending to the sick person.</w:t>
            </w:r>
            <w:r w:rsidR="006B3725">
              <w:rPr>
                <w:rFonts w:eastAsia="Times New Roman"/>
              </w:rPr>
              <w:t xml:space="preserve"> </w:t>
            </w:r>
            <w:r w:rsidR="00115BB6" w:rsidRPr="00E354CC">
              <w:rPr>
                <w:rFonts w:eastAsia="Times New Roman"/>
              </w:rPr>
              <w:t>Parent asked to seek test for Covid.</w:t>
            </w:r>
            <w:r w:rsidRPr="00E354CC">
              <w:rPr>
                <w:rFonts w:eastAsia="Times New Roman"/>
              </w:rPr>
              <w:t xml:space="preserve"> Pupil not allowed back onto site unless </w:t>
            </w:r>
            <w:r w:rsidR="009E34C8">
              <w:rPr>
                <w:rFonts w:eastAsia="Times New Roman"/>
              </w:rPr>
              <w:t xml:space="preserve">negative </w:t>
            </w:r>
            <w:r w:rsidR="00B84F56">
              <w:rPr>
                <w:rFonts w:eastAsia="Times New Roman"/>
              </w:rPr>
              <w:t xml:space="preserve">result or </w:t>
            </w:r>
            <w:r w:rsidR="00555298">
              <w:rPr>
                <w:rFonts w:eastAsia="Times New Roman"/>
              </w:rPr>
              <w:t xml:space="preserve">10 </w:t>
            </w:r>
            <w:r w:rsidR="00B77C8F">
              <w:rPr>
                <w:rFonts w:eastAsia="Times New Roman"/>
              </w:rPr>
              <w:t>days’</w:t>
            </w:r>
            <w:r w:rsidR="00555298">
              <w:rPr>
                <w:rFonts w:eastAsia="Times New Roman"/>
              </w:rPr>
              <w:t xml:space="preserve"> isolation has passed</w:t>
            </w:r>
            <w:r w:rsidR="00B84F56">
              <w:rPr>
                <w:rFonts w:eastAsia="Times New Roman"/>
              </w:rPr>
              <w:t xml:space="preserve"> and symptoms are clear. </w:t>
            </w:r>
            <w:r w:rsidR="002233FB">
              <w:rPr>
                <w:rFonts w:eastAsia="Times New Roman"/>
              </w:rPr>
              <w:t>Parents/ staff are offered a Covid test from school if they cannot arrange/ access one externally.</w:t>
            </w:r>
          </w:p>
          <w:p w14:paraId="64F3FDCE" w14:textId="21222122" w:rsidR="00D110D0" w:rsidRPr="00F9506B" w:rsidRDefault="00D110D0" w:rsidP="00555298">
            <w:pPr>
              <w:pStyle w:val="ListParagraph"/>
              <w:numPr>
                <w:ilvl w:val="0"/>
                <w:numId w:val="4"/>
              </w:numPr>
              <w:rPr>
                <w:rFonts w:eastAsia="Times New Roman"/>
              </w:rPr>
            </w:pPr>
            <w:r w:rsidRPr="00F9506B">
              <w:rPr>
                <w:rFonts w:eastAsia="Times New Roman"/>
              </w:rPr>
              <w:t>A child who has symptoms WILL NOT be sent home on the school bus</w:t>
            </w:r>
          </w:p>
          <w:p w14:paraId="248380B7" w14:textId="5F77629C" w:rsidR="00F67BAE" w:rsidRPr="00F9506B" w:rsidRDefault="00F67BAE" w:rsidP="003D503C">
            <w:pPr>
              <w:pStyle w:val="ListParagraph"/>
              <w:numPr>
                <w:ilvl w:val="0"/>
                <w:numId w:val="4"/>
              </w:numPr>
              <w:rPr>
                <w:rFonts w:eastAsia="Times New Roman"/>
              </w:rPr>
            </w:pPr>
            <w:r>
              <w:rPr>
                <w:rFonts w:eastAsia="Times New Roman"/>
              </w:rPr>
              <w:t>Head Teacher to contact Public Health Lincolnshire on 0344 225 4524 who will advise</w:t>
            </w:r>
            <w:r w:rsidR="00231C6C">
              <w:rPr>
                <w:rFonts w:eastAsia="Times New Roman"/>
              </w:rPr>
              <w:t xml:space="preserve"> </w:t>
            </w:r>
            <w:r w:rsidR="00231C6C" w:rsidRPr="00F9506B">
              <w:rPr>
                <w:rFonts w:eastAsia="Times New Roman"/>
              </w:rPr>
              <w:t>what to do if someone has tested positive</w:t>
            </w:r>
            <w:r w:rsidR="00D110D0" w:rsidRPr="00F9506B">
              <w:rPr>
                <w:rFonts w:eastAsia="Times New Roman"/>
              </w:rPr>
              <w:t xml:space="preserve"> or if there is a suspected case. There is</w:t>
            </w:r>
            <w:r w:rsidR="00F9506B">
              <w:rPr>
                <w:rFonts w:eastAsia="Times New Roman"/>
              </w:rPr>
              <w:t xml:space="preserve"> an online record form for this</w:t>
            </w:r>
          </w:p>
          <w:p w14:paraId="57F17E57" w14:textId="6688A95E" w:rsidR="006A5A49" w:rsidRPr="00E354CC" w:rsidRDefault="006A5A49" w:rsidP="003D503C">
            <w:pPr>
              <w:pStyle w:val="ListParagraph"/>
              <w:numPr>
                <w:ilvl w:val="0"/>
                <w:numId w:val="4"/>
              </w:numPr>
              <w:rPr>
                <w:rFonts w:eastAsia="Times New Roman"/>
              </w:rPr>
            </w:pPr>
            <w:r>
              <w:rPr>
                <w:rFonts w:eastAsia="Times New Roman"/>
              </w:rPr>
              <w:t>Parents of children in the group are advised of suspected case</w:t>
            </w:r>
          </w:p>
          <w:p w14:paraId="295E752A" w14:textId="77777777" w:rsidR="008C068A" w:rsidRPr="00E354CC" w:rsidRDefault="008C068A" w:rsidP="003D503C">
            <w:pPr>
              <w:pStyle w:val="ListParagraph"/>
              <w:numPr>
                <w:ilvl w:val="0"/>
                <w:numId w:val="4"/>
              </w:numPr>
              <w:rPr>
                <w:rFonts w:eastAsia="Times New Roman"/>
              </w:rPr>
            </w:pPr>
            <w:r w:rsidRPr="00E354CC">
              <w:rPr>
                <w:rFonts w:eastAsia="Times New Roman"/>
              </w:rPr>
              <w:t>Once Staff or Student has left the premises, follow the Reporting of Employee with COVID-19 flowchart, and access to the isolation room will be restricted until cleaning has taken place.</w:t>
            </w:r>
            <w:r w:rsidRPr="00E354CC">
              <w:t xml:space="preserve"> </w:t>
            </w:r>
            <w:r w:rsidRPr="00E354CC">
              <w:rPr>
                <w:rFonts w:eastAsia="Times New Roman"/>
              </w:rPr>
              <w:t>See section 3 - Reporting Employee with COVID-19 flow chart.</w:t>
            </w:r>
          </w:p>
        </w:tc>
        <w:tc>
          <w:tcPr>
            <w:tcW w:w="520" w:type="dxa"/>
            <w:shd w:val="clear" w:color="auto" w:fill="FF0000"/>
          </w:tcPr>
          <w:p w14:paraId="27C1825C" w14:textId="77777777" w:rsidR="008C068A" w:rsidRPr="00E354CC" w:rsidRDefault="008C068A" w:rsidP="0000029E">
            <w:pPr>
              <w:widowControl w:val="0"/>
              <w:overflowPunct w:val="0"/>
              <w:autoSpaceDE w:val="0"/>
              <w:autoSpaceDN w:val="0"/>
              <w:adjustRightInd w:val="0"/>
              <w:spacing w:after="0" w:line="240" w:lineRule="auto"/>
              <w:jc w:val="center"/>
              <w:textAlignment w:val="baseline"/>
              <w:rPr>
                <w:rFonts w:eastAsia="Times New Roman"/>
                <w:b/>
              </w:rPr>
            </w:pPr>
          </w:p>
          <w:p w14:paraId="45B2BC71" w14:textId="77777777" w:rsidR="008C068A" w:rsidRPr="00E354CC" w:rsidRDefault="008C068A" w:rsidP="0000029E">
            <w:pPr>
              <w:widowControl w:val="0"/>
              <w:overflowPunct w:val="0"/>
              <w:autoSpaceDE w:val="0"/>
              <w:autoSpaceDN w:val="0"/>
              <w:adjustRightInd w:val="0"/>
              <w:spacing w:after="0" w:line="240" w:lineRule="auto"/>
              <w:jc w:val="center"/>
              <w:textAlignment w:val="baseline"/>
              <w:rPr>
                <w:rFonts w:eastAsia="Times New Roman"/>
                <w:b/>
              </w:rPr>
            </w:pPr>
          </w:p>
          <w:p w14:paraId="74F41DA7" w14:textId="77777777" w:rsidR="008C068A" w:rsidRPr="00E354CC" w:rsidRDefault="008C068A" w:rsidP="0000029E">
            <w:pPr>
              <w:widowControl w:val="0"/>
              <w:overflowPunct w:val="0"/>
              <w:autoSpaceDE w:val="0"/>
              <w:autoSpaceDN w:val="0"/>
              <w:adjustRightInd w:val="0"/>
              <w:spacing w:after="0" w:line="240" w:lineRule="auto"/>
              <w:jc w:val="center"/>
              <w:textAlignment w:val="baseline"/>
              <w:rPr>
                <w:rFonts w:eastAsia="Times New Roman"/>
                <w:b/>
              </w:rPr>
            </w:pPr>
          </w:p>
          <w:p w14:paraId="5422915E" w14:textId="77777777" w:rsidR="008C068A" w:rsidRPr="00E354CC" w:rsidRDefault="008C068A" w:rsidP="0000029E">
            <w:pPr>
              <w:widowControl w:val="0"/>
              <w:overflowPunct w:val="0"/>
              <w:autoSpaceDE w:val="0"/>
              <w:autoSpaceDN w:val="0"/>
              <w:adjustRightInd w:val="0"/>
              <w:spacing w:after="0" w:line="240" w:lineRule="auto"/>
              <w:jc w:val="center"/>
              <w:textAlignment w:val="baseline"/>
              <w:rPr>
                <w:rFonts w:eastAsia="Times New Roman"/>
                <w:b/>
              </w:rPr>
            </w:pPr>
          </w:p>
          <w:p w14:paraId="4D2FAD2C" w14:textId="77777777" w:rsidR="008C068A" w:rsidRPr="00E354CC" w:rsidRDefault="008C068A" w:rsidP="0000029E">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4</w:t>
            </w:r>
          </w:p>
        </w:tc>
        <w:tc>
          <w:tcPr>
            <w:tcW w:w="484" w:type="dxa"/>
            <w:shd w:val="clear" w:color="auto" w:fill="00B050"/>
          </w:tcPr>
          <w:p w14:paraId="39134BA6" w14:textId="77777777" w:rsidR="008C068A" w:rsidRPr="00E354CC" w:rsidRDefault="008C068A" w:rsidP="0000029E">
            <w:pPr>
              <w:widowControl w:val="0"/>
              <w:overflowPunct w:val="0"/>
              <w:autoSpaceDE w:val="0"/>
              <w:autoSpaceDN w:val="0"/>
              <w:adjustRightInd w:val="0"/>
              <w:spacing w:after="0" w:line="240" w:lineRule="auto"/>
              <w:jc w:val="center"/>
              <w:textAlignment w:val="baseline"/>
              <w:rPr>
                <w:rFonts w:eastAsia="Times New Roman"/>
                <w:b/>
              </w:rPr>
            </w:pPr>
          </w:p>
          <w:p w14:paraId="3449F0E7" w14:textId="77777777" w:rsidR="008C068A" w:rsidRPr="00E354CC" w:rsidRDefault="008C068A" w:rsidP="0000029E">
            <w:pPr>
              <w:widowControl w:val="0"/>
              <w:overflowPunct w:val="0"/>
              <w:autoSpaceDE w:val="0"/>
              <w:autoSpaceDN w:val="0"/>
              <w:adjustRightInd w:val="0"/>
              <w:spacing w:after="0" w:line="240" w:lineRule="auto"/>
              <w:jc w:val="center"/>
              <w:textAlignment w:val="baseline"/>
              <w:rPr>
                <w:rFonts w:eastAsia="Times New Roman"/>
                <w:b/>
              </w:rPr>
            </w:pPr>
          </w:p>
          <w:p w14:paraId="13ABA058" w14:textId="77777777" w:rsidR="008C068A" w:rsidRPr="00E354CC" w:rsidRDefault="008C068A" w:rsidP="0000029E">
            <w:pPr>
              <w:widowControl w:val="0"/>
              <w:overflowPunct w:val="0"/>
              <w:autoSpaceDE w:val="0"/>
              <w:autoSpaceDN w:val="0"/>
              <w:adjustRightInd w:val="0"/>
              <w:spacing w:after="0" w:line="240" w:lineRule="auto"/>
              <w:jc w:val="center"/>
              <w:textAlignment w:val="baseline"/>
              <w:rPr>
                <w:rFonts w:eastAsia="Times New Roman"/>
                <w:b/>
              </w:rPr>
            </w:pPr>
          </w:p>
          <w:p w14:paraId="3A32FBF4" w14:textId="77777777" w:rsidR="008C068A" w:rsidRPr="00E354CC" w:rsidRDefault="008C068A" w:rsidP="0000029E">
            <w:pPr>
              <w:widowControl w:val="0"/>
              <w:overflowPunct w:val="0"/>
              <w:autoSpaceDE w:val="0"/>
              <w:autoSpaceDN w:val="0"/>
              <w:adjustRightInd w:val="0"/>
              <w:spacing w:after="0" w:line="240" w:lineRule="auto"/>
              <w:jc w:val="center"/>
              <w:textAlignment w:val="baseline"/>
              <w:rPr>
                <w:rFonts w:eastAsia="Times New Roman"/>
                <w:b/>
              </w:rPr>
            </w:pPr>
          </w:p>
          <w:p w14:paraId="50F88B05" w14:textId="77777777" w:rsidR="008C068A" w:rsidRPr="00E354CC" w:rsidRDefault="008C068A" w:rsidP="0000029E">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2</w:t>
            </w:r>
          </w:p>
        </w:tc>
        <w:tc>
          <w:tcPr>
            <w:tcW w:w="567" w:type="dxa"/>
            <w:shd w:val="clear" w:color="auto" w:fill="00B050"/>
          </w:tcPr>
          <w:p w14:paraId="69FA0E50" w14:textId="77777777" w:rsidR="008C068A" w:rsidRPr="00E354CC" w:rsidRDefault="008C068A" w:rsidP="0000029E">
            <w:pPr>
              <w:widowControl w:val="0"/>
              <w:overflowPunct w:val="0"/>
              <w:autoSpaceDE w:val="0"/>
              <w:autoSpaceDN w:val="0"/>
              <w:adjustRightInd w:val="0"/>
              <w:spacing w:after="0" w:line="240" w:lineRule="auto"/>
              <w:jc w:val="center"/>
              <w:textAlignment w:val="baseline"/>
              <w:rPr>
                <w:rFonts w:eastAsia="Times New Roman"/>
                <w:b/>
              </w:rPr>
            </w:pPr>
          </w:p>
          <w:p w14:paraId="3904088D" w14:textId="77777777" w:rsidR="008C068A" w:rsidRPr="00E354CC" w:rsidRDefault="008C068A" w:rsidP="0000029E">
            <w:pPr>
              <w:widowControl w:val="0"/>
              <w:overflowPunct w:val="0"/>
              <w:autoSpaceDE w:val="0"/>
              <w:autoSpaceDN w:val="0"/>
              <w:adjustRightInd w:val="0"/>
              <w:spacing w:after="0" w:line="240" w:lineRule="auto"/>
              <w:jc w:val="center"/>
              <w:textAlignment w:val="baseline"/>
              <w:rPr>
                <w:rFonts w:eastAsia="Times New Roman"/>
                <w:b/>
              </w:rPr>
            </w:pPr>
          </w:p>
          <w:p w14:paraId="6AC8DBDE" w14:textId="77777777" w:rsidR="008C068A" w:rsidRPr="00E354CC" w:rsidRDefault="008C068A" w:rsidP="0000029E">
            <w:pPr>
              <w:widowControl w:val="0"/>
              <w:overflowPunct w:val="0"/>
              <w:autoSpaceDE w:val="0"/>
              <w:autoSpaceDN w:val="0"/>
              <w:adjustRightInd w:val="0"/>
              <w:spacing w:after="0" w:line="240" w:lineRule="auto"/>
              <w:jc w:val="center"/>
              <w:textAlignment w:val="baseline"/>
              <w:rPr>
                <w:rFonts w:eastAsia="Times New Roman"/>
                <w:b/>
              </w:rPr>
            </w:pPr>
          </w:p>
          <w:p w14:paraId="36A7BAE7" w14:textId="77777777" w:rsidR="008C068A" w:rsidRPr="00E354CC" w:rsidRDefault="008C068A" w:rsidP="0000029E">
            <w:pPr>
              <w:widowControl w:val="0"/>
              <w:overflowPunct w:val="0"/>
              <w:autoSpaceDE w:val="0"/>
              <w:autoSpaceDN w:val="0"/>
              <w:adjustRightInd w:val="0"/>
              <w:spacing w:after="0" w:line="240" w:lineRule="auto"/>
              <w:jc w:val="center"/>
              <w:textAlignment w:val="baseline"/>
              <w:rPr>
                <w:rFonts w:eastAsia="Times New Roman"/>
                <w:b/>
              </w:rPr>
            </w:pPr>
          </w:p>
          <w:p w14:paraId="5BB9EF15" w14:textId="77777777" w:rsidR="008C068A" w:rsidRPr="00E354CC" w:rsidRDefault="008C068A" w:rsidP="0000029E">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0</w:t>
            </w:r>
          </w:p>
        </w:tc>
        <w:tc>
          <w:tcPr>
            <w:tcW w:w="548" w:type="dxa"/>
            <w:shd w:val="clear" w:color="auto" w:fill="FFFF00"/>
          </w:tcPr>
          <w:p w14:paraId="0715D731" w14:textId="77777777" w:rsidR="008C068A" w:rsidRPr="00E354CC" w:rsidRDefault="008C068A" w:rsidP="0000029E">
            <w:pPr>
              <w:widowControl w:val="0"/>
              <w:overflowPunct w:val="0"/>
              <w:autoSpaceDE w:val="0"/>
              <w:autoSpaceDN w:val="0"/>
              <w:adjustRightInd w:val="0"/>
              <w:spacing w:after="0" w:line="240" w:lineRule="auto"/>
              <w:jc w:val="center"/>
              <w:textAlignment w:val="baseline"/>
              <w:rPr>
                <w:rFonts w:eastAsia="Times New Roman"/>
                <w:b/>
              </w:rPr>
            </w:pPr>
          </w:p>
          <w:p w14:paraId="6BED2F1E" w14:textId="77777777" w:rsidR="008C068A" w:rsidRPr="00E354CC" w:rsidRDefault="008C068A" w:rsidP="0000029E">
            <w:pPr>
              <w:widowControl w:val="0"/>
              <w:overflowPunct w:val="0"/>
              <w:autoSpaceDE w:val="0"/>
              <w:autoSpaceDN w:val="0"/>
              <w:adjustRightInd w:val="0"/>
              <w:spacing w:after="0" w:line="240" w:lineRule="auto"/>
              <w:jc w:val="center"/>
              <w:textAlignment w:val="baseline"/>
              <w:rPr>
                <w:rFonts w:eastAsia="Times New Roman"/>
                <w:b/>
              </w:rPr>
            </w:pPr>
          </w:p>
          <w:p w14:paraId="05357435" w14:textId="77777777" w:rsidR="008C068A" w:rsidRPr="00E354CC" w:rsidRDefault="008C068A" w:rsidP="0000029E">
            <w:pPr>
              <w:widowControl w:val="0"/>
              <w:overflowPunct w:val="0"/>
              <w:autoSpaceDE w:val="0"/>
              <w:autoSpaceDN w:val="0"/>
              <w:adjustRightInd w:val="0"/>
              <w:spacing w:after="0" w:line="240" w:lineRule="auto"/>
              <w:jc w:val="center"/>
              <w:textAlignment w:val="baseline"/>
              <w:rPr>
                <w:rFonts w:eastAsia="Times New Roman"/>
                <w:b/>
              </w:rPr>
            </w:pPr>
          </w:p>
          <w:p w14:paraId="6EB7D4B7" w14:textId="77777777" w:rsidR="008C068A" w:rsidRPr="00E354CC" w:rsidRDefault="008C068A" w:rsidP="0000029E">
            <w:pPr>
              <w:widowControl w:val="0"/>
              <w:overflowPunct w:val="0"/>
              <w:autoSpaceDE w:val="0"/>
              <w:autoSpaceDN w:val="0"/>
              <w:adjustRightInd w:val="0"/>
              <w:spacing w:after="0" w:line="240" w:lineRule="auto"/>
              <w:jc w:val="center"/>
              <w:textAlignment w:val="baseline"/>
              <w:rPr>
                <w:rFonts w:eastAsia="Times New Roman"/>
                <w:b/>
              </w:rPr>
            </w:pPr>
          </w:p>
          <w:p w14:paraId="1D686AEA" w14:textId="77777777" w:rsidR="008C068A" w:rsidRPr="00E354CC" w:rsidRDefault="008C068A" w:rsidP="0000029E">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8</w:t>
            </w:r>
          </w:p>
        </w:tc>
      </w:tr>
      <w:tr w:rsidR="00194BE8" w:rsidRPr="00E354CC" w14:paraId="42D32CC9" w14:textId="77777777" w:rsidTr="00DF3087">
        <w:trPr>
          <w:trHeight w:val="3437"/>
          <w:jc w:val="center"/>
        </w:trPr>
        <w:tc>
          <w:tcPr>
            <w:tcW w:w="2269" w:type="dxa"/>
          </w:tcPr>
          <w:p w14:paraId="280DA7FE" w14:textId="2BA8818C" w:rsidR="00194BE8" w:rsidRPr="00E354CC" w:rsidRDefault="00E354CC" w:rsidP="0000029E">
            <w:pPr>
              <w:widowControl w:val="0"/>
              <w:overflowPunct w:val="0"/>
              <w:autoSpaceDE w:val="0"/>
              <w:autoSpaceDN w:val="0"/>
              <w:adjustRightInd w:val="0"/>
              <w:spacing w:after="0" w:line="240" w:lineRule="auto"/>
              <w:textAlignment w:val="baseline"/>
              <w:rPr>
                <w:rFonts w:eastAsia="Times New Roman"/>
              </w:rPr>
            </w:pPr>
            <w:r w:rsidRPr="00E354CC">
              <w:rPr>
                <w:rFonts w:eastAsia="Times New Roman"/>
              </w:rPr>
              <w:lastRenderedPageBreak/>
              <w:t xml:space="preserve">10. </w:t>
            </w:r>
            <w:r w:rsidR="00194BE8" w:rsidRPr="00E354CC">
              <w:rPr>
                <w:rFonts w:eastAsia="Times New Roman"/>
              </w:rPr>
              <w:t>Spread/contraction of COVID-19 due to lack of social distancing measures, in particular school employees.</w:t>
            </w:r>
          </w:p>
        </w:tc>
        <w:tc>
          <w:tcPr>
            <w:tcW w:w="487" w:type="dxa"/>
            <w:shd w:val="clear" w:color="auto" w:fill="FF0000"/>
          </w:tcPr>
          <w:p w14:paraId="2EF270B3" w14:textId="323A9B9D" w:rsidR="00194BE8" w:rsidRPr="00E354CC" w:rsidRDefault="00194BE8" w:rsidP="0000029E">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4</w:t>
            </w:r>
          </w:p>
        </w:tc>
        <w:tc>
          <w:tcPr>
            <w:tcW w:w="567" w:type="dxa"/>
            <w:shd w:val="clear" w:color="auto" w:fill="FF0000"/>
          </w:tcPr>
          <w:p w14:paraId="25DA4A10" w14:textId="0D70A65D" w:rsidR="00194BE8" w:rsidRPr="00E354CC" w:rsidRDefault="00194BE8" w:rsidP="0000029E">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4</w:t>
            </w:r>
          </w:p>
        </w:tc>
        <w:tc>
          <w:tcPr>
            <w:tcW w:w="567" w:type="dxa"/>
            <w:shd w:val="clear" w:color="auto" w:fill="00B050"/>
          </w:tcPr>
          <w:p w14:paraId="425802C8" w14:textId="35AAE679" w:rsidR="00194BE8" w:rsidRPr="00E354CC" w:rsidRDefault="00194BE8" w:rsidP="0000029E">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0</w:t>
            </w:r>
          </w:p>
        </w:tc>
        <w:tc>
          <w:tcPr>
            <w:tcW w:w="567" w:type="dxa"/>
            <w:shd w:val="clear" w:color="auto" w:fill="7030A0"/>
          </w:tcPr>
          <w:p w14:paraId="456F8A9F" w14:textId="0F5EF636" w:rsidR="00194BE8" w:rsidRPr="00E354CC" w:rsidRDefault="00194BE8" w:rsidP="0000029E">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16</w:t>
            </w:r>
          </w:p>
        </w:tc>
        <w:tc>
          <w:tcPr>
            <w:tcW w:w="8210" w:type="dxa"/>
          </w:tcPr>
          <w:p w14:paraId="292A3D75" w14:textId="77777777" w:rsidR="00194BE8" w:rsidRPr="00E354CC" w:rsidRDefault="00194BE8" w:rsidP="003D503C">
            <w:pPr>
              <w:pStyle w:val="ListParagraph"/>
              <w:numPr>
                <w:ilvl w:val="0"/>
                <w:numId w:val="4"/>
              </w:numPr>
              <w:rPr>
                <w:rFonts w:eastAsia="Times New Roman"/>
              </w:rPr>
            </w:pPr>
            <w:r w:rsidRPr="00E354CC">
              <w:rPr>
                <w:rFonts w:eastAsia="Times New Roman"/>
              </w:rPr>
              <w:t>Employees are required to conform to social distancing requirements at all times</w:t>
            </w:r>
          </w:p>
          <w:p w14:paraId="0274ED5B" w14:textId="333FD322" w:rsidR="00194BE8" w:rsidRDefault="00194BE8" w:rsidP="003D503C">
            <w:pPr>
              <w:pStyle w:val="ListParagraph"/>
              <w:numPr>
                <w:ilvl w:val="0"/>
                <w:numId w:val="4"/>
              </w:numPr>
              <w:rPr>
                <w:rFonts w:eastAsia="Times New Roman"/>
              </w:rPr>
            </w:pPr>
            <w:r w:rsidRPr="00E354CC">
              <w:rPr>
                <w:rFonts w:eastAsia="Times New Roman"/>
              </w:rPr>
              <w:t>The Head Teacher</w:t>
            </w:r>
            <w:r w:rsidR="001B4801">
              <w:rPr>
                <w:rFonts w:eastAsia="Times New Roman"/>
              </w:rPr>
              <w:t>’</w:t>
            </w:r>
            <w:r w:rsidRPr="00E354CC">
              <w:rPr>
                <w:rFonts w:eastAsia="Times New Roman"/>
              </w:rPr>
              <w:t>s office is used only by the Head Teacher</w:t>
            </w:r>
            <w:r w:rsidR="001571F3" w:rsidRPr="00F67BAE">
              <w:rPr>
                <w:rFonts w:eastAsia="Times New Roman"/>
              </w:rPr>
              <w:t>. If a member of staff enters the window must be open and s</w:t>
            </w:r>
            <w:r w:rsidR="00F67BAE">
              <w:rPr>
                <w:rFonts w:eastAsia="Times New Roman"/>
              </w:rPr>
              <w:t xml:space="preserve">taff to remain 2m apart </w:t>
            </w:r>
          </w:p>
          <w:p w14:paraId="2997F5B9" w14:textId="6749326D" w:rsidR="00194BE8" w:rsidRPr="00E354CC" w:rsidRDefault="00194BE8" w:rsidP="003D503C">
            <w:pPr>
              <w:pStyle w:val="ListParagraph"/>
              <w:numPr>
                <w:ilvl w:val="0"/>
                <w:numId w:val="4"/>
              </w:numPr>
              <w:rPr>
                <w:rFonts w:eastAsia="Times New Roman"/>
              </w:rPr>
            </w:pPr>
            <w:r w:rsidRPr="00E354CC">
              <w:rPr>
                <w:rFonts w:eastAsia="Times New Roman"/>
              </w:rPr>
              <w:t>Staff rooms are not to be us</w:t>
            </w:r>
            <w:r w:rsidR="00F67BAE">
              <w:rPr>
                <w:rFonts w:eastAsia="Times New Roman"/>
              </w:rPr>
              <w:t>ed by more than 3</w:t>
            </w:r>
            <w:r w:rsidRPr="00E354CC">
              <w:rPr>
                <w:rFonts w:eastAsia="Times New Roman"/>
              </w:rPr>
              <w:t xml:space="preserve"> adults at a time</w:t>
            </w:r>
            <w:r w:rsidR="008C6444" w:rsidRPr="00E354CC">
              <w:rPr>
                <w:rFonts w:eastAsia="Times New Roman"/>
              </w:rPr>
              <w:t xml:space="preserve"> and staff must safely distance from each other</w:t>
            </w:r>
            <w:r w:rsidR="00F67BAE">
              <w:rPr>
                <w:rFonts w:eastAsia="Times New Roman"/>
              </w:rPr>
              <w:t xml:space="preserve">. </w:t>
            </w:r>
          </w:p>
          <w:p w14:paraId="4E6C27BB" w14:textId="113CAF23" w:rsidR="008C6444" w:rsidRPr="00E354CC" w:rsidRDefault="008C6444" w:rsidP="003D503C">
            <w:pPr>
              <w:pStyle w:val="ListParagraph"/>
              <w:numPr>
                <w:ilvl w:val="0"/>
                <w:numId w:val="4"/>
              </w:numPr>
              <w:rPr>
                <w:rFonts w:eastAsia="Times New Roman"/>
              </w:rPr>
            </w:pPr>
            <w:r w:rsidRPr="00E354CC">
              <w:rPr>
                <w:rFonts w:eastAsia="Times New Roman"/>
              </w:rPr>
              <w:t xml:space="preserve">Staff are encouraged to bring a packed lunch and use an outdoor </w:t>
            </w:r>
            <w:r w:rsidR="00F9506B" w:rsidRPr="00F9506B">
              <w:rPr>
                <w:rFonts w:eastAsia="Times New Roman"/>
              </w:rPr>
              <w:t>space, x</w:t>
            </w:r>
            <w:r w:rsidR="00B84F56" w:rsidRPr="00F9506B">
              <w:rPr>
                <w:rFonts w:eastAsia="Times New Roman"/>
              </w:rPr>
              <w:t>3 staff only in staffroom at a time</w:t>
            </w:r>
            <w:r w:rsidRPr="00F9506B">
              <w:rPr>
                <w:rFonts w:eastAsia="Times New Roman"/>
              </w:rPr>
              <w:t xml:space="preserve"> keeping a suitable distance from</w:t>
            </w:r>
            <w:r w:rsidRPr="00E354CC">
              <w:rPr>
                <w:rFonts w:eastAsia="Times New Roman"/>
              </w:rPr>
              <w:t xml:space="preserve"> other people</w:t>
            </w:r>
          </w:p>
          <w:p w14:paraId="4F41F36F" w14:textId="2C80C1CF" w:rsidR="009E34C8" w:rsidRPr="00C542F6" w:rsidRDefault="009E34C8" w:rsidP="009E34C8">
            <w:pPr>
              <w:pStyle w:val="ListParagraph"/>
              <w:numPr>
                <w:ilvl w:val="0"/>
                <w:numId w:val="4"/>
              </w:numPr>
              <w:textAlignment w:val="baseline"/>
              <w:rPr>
                <w:rFonts w:eastAsia="Times New Roman"/>
                <w:color w:val="000000"/>
              </w:rPr>
            </w:pPr>
            <w:r w:rsidRPr="009E34C8">
              <w:rPr>
                <w:rFonts w:eastAsia="Times New Roman"/>
                <w:color w:val="000000"/>
              </w:rPr>
              <w:t>F</w:t>
            </w:r>
            <w:r w:rsidRPr="009E34C8">
              <w:rPr>
                <w:rFonts w:eastAsia="Times New Roman"/>
                <w:color w:val="000000"/>
                <w:bdr w:val="none" w:sz="0" w:space="0" w:color="auto" w:frame="1"/>
              </w:rPr>
              <w:t>ace masks</w:t>
            </w:r>
            <w:r w:rsidR="004760CC">
              <w:rPr>
                <w:rFonts w:eastAsia="Times New Roman"/>
                <w:color w:val="000000"/>
                <w:bdr w:val="none" w:sz="0" w:space="0" w:color="auto" w:frame="1"/>
              </w:rPr>
              <w:t xml:space="preserve"> </w:t>
            </w:r>
            <w:r w:rsidR="004760CC" w:rsidRPr="00570B40">
              <w:rPr>
                <w:rFonts w:eastAsia="Times New Roman"/>
                <w:b/>
                <w:color w:val="000000"/>
                <w:bdr w:val="none" w:sz="0" w:space="0" w:color="auto" w:frame="1"/>
              </w:rPr>
              <w:t>and/or visors</w:t>
            </w:r>
            <w:r w:rsidRPr="009E34C8">
              <w:rPr>
                <w:rFonts w:eastAsia="Times New Roman"/>
                <w:color w:val="000000"/>
                <w:bdr w:val="none" w:sz="0" w:space="0" w:color="auto" w:frame="1"/>
              </w:rPr>
              <w:t xml:space="preserve"> to be worn moving around school at all times and in communal areas</w:t>
            </w:r>
          </w:p>
          <w:p w14:paraId="0BB3A734" w14:textId="04C2F943" w:rsidR="009E34C8" w:rsidRPr="00F9506B" w:rsidRDefault="00F9506B" w:rsidP="009E34C8">
            <w:pPr>
              <w:pStyle w:val="ListParagraph"/>
              <w:numPr>
                <w:ilvl w:val="0"/>
                <w:numId w:val="4"/>
              </w:numPr>
              <w:textAlignment w:val="baseline"/>
              <w:rPr>
                <w:rFonts w:eastAsia="Times New Roman"/>
                <w:color w:val="000000"/>
              </w:rPr>
            </w:pPr>
            <w:r w:rsidRPr="00F9506B">
              <w:rPr>
                <w:rFonts w:eastAsia="Times New Roman"/>
                <w:color w:val="000000"/>
              </w:rPr>
              <w:t>It is s</w:t>
            </w:r>
            <w:r w:rsidR="009E34C8" w:rsidRPr="00F9506B">
              <w:rPr>
                <w:rFonts w:eastAsia="Times New Roman"/>
                <w:color w:val="000000"/>
              </w:rPr>
              <w:t>trongly advise</w:t>
            </w:r>
            <w:r w:rsidRPr="00F9506B">
              <w:rPr>
                <w:rFonts w:eastAsia="Times New Roman"/>
                <w:color w:val="000000"/>
              </w:rPr>
              <w:t>d</w:t>
            </w:r>
            <w:r w:rsidR="009E34C8" w:rsidRPr="00F9506B">
              <w:rPr>
                <w:rFonts w:eastAsia="Times New Roman"/>
                <w:color w:val="000000"/>
              </w:rPr>
              <w:t xml:space="preserve"> that visors are worn </w:t>
            </w:r>
            <w:r w:rsidRPr="00F9506B">
              <w:rPr>
                <w:rFonts w:eastAsia="Times New Roman"/>
                <w:color w:val="000000"/>
              </w:rPr>
              <w:t xml:space="preserve">by teachers and teaching assistants </w:t>
            </w:r>
            <w:r w:rsidR="009E34C8" w:rsidRPr="00F9506B">
              <w:rPr>
                <w:rFonts w:eastAsia="Times New Roman"/>
                <w:color w:val="000000"/>
              </w:rPr>
              <w:t>when teaching in class and working with children - this is especi</w:t>
            </w:r>
            <w:r w:rsidRPr="00F9506B">
              <w:rPr>
                <w:rFonts w:eastAsia="Times New Roman"/>
                <w:color w:val="000000"/>
              </w:rPr>
              <w:t>ally important if the</w:t>
            </w:r>
            <w:r w:rsidR="009E34C8" w:rsidRPr="00F9506B">
              <w:rPr>
                <w:rFonts w:eastAsia="Times New Roman"/>
                <w:color w:val="000000"/>
              </w:rPr>
              <w:t xml:space="preserve"> carpet area</w:t>
            </w:r>
            <w:r w:rsidRPr="00F9506B">
              <w:rPr>
                <w:rFonts w:eastAsia="Times New Roman"/>
                <w:color w:val="000000"/>
              </w:rPr>
              <w:t xml:space="preserve"> is being used</w:t>
            </w:r>
            <w:r w:rsidR="009E34C8" w:rsidRPr="00F9506B">
              <w:rPr>
                <w:rFonts w:eastAsia="Times New Roman"/>
                <w:color w:val="000000"/>
              </w:rPr>
              <w:t>.  Fa</w:t>
            </w:r>
            <w:r w:rsidR="004760CC">
              <w:rPr>
                <w:rFonts w:eastAsia="Times New Roman"/>
                <w:color w:val="000000"/>
              </w:rPr>
              <w:t>ce masks optional when teaching</w:t>
            </w:r>
            <w:r w:rsidR="00570B40">
              <w:rPr>
                <w:rFonts w:eastAsia="Times New Roman"/>
                <w:color w:val="000000"/>
              </w:rPr>
              <w:t>.</w:t>
            </w:r>
          </w:p>
          <w:p w14:paraId="06222925" w14:textId="77777777" w:rsidR="009E34C8" w:rsidRPr="00F9506B" w:rsidRDefault="009E34C8" w:rsidP="00F9506B">
            <w:pPr>
              <w:pStyle w:val="ListParagraph"/>
              <w:numPr>
                <w:ilvl w:val="0"/>
                <w:numId w:val="4"/>
              </w:numPr>
              <w:textAlignment w:val="baseline"/>
              <w:rPr>
                <w:rFonts w:eastAsia="Times New Roman"/>
                <w:color w:val="000000"/>
              </w:rPr>
            </w:pPr>
            <w:r w:rsidRPr="00F9506B">
              <w:rPr>
                <w:rFonts w:eastAsia="Times New Roman"/>
                <w:color w:val="000000"/>
              </w:rPr>
              <w:t>Midday supervisors to wear face masks and visors when in the hall</w:t>
            </w:r>
          </w:p>
          <w:p w14:paraId="56956326" w14:textId="16B14C57" w:rsidR="009E34C8" w:rsidRPr="00E52487" w:rsidRDefault="009E34C8" w:rsidP="00F9506B">
            <w:pPr>
              <w:pStyle w:val="ListParagraph"/>
              <w:numPr>
                <w:ilvl w:val="0"/>
                <w:numId w:val="4"/>
              </w:numPr>
              <w:textAlignment w:val="baseline"/>
              <w:rPr>
                <w:rFonts w:eastAsia="Times New Roman"/>
                <w:color w:val="0070C0"/>
              </w:rPr>
            </w:pPr>
            <w:r w:rsidRPr="00E52487">
              <w:rPr>
                <w:rFonts w:eastAsia="Times New Roman"/>
                <w:color w:val="0070C0"/>
              </w:rPr>
              <w:lastRenderedPageBreak/>
              <w:t>Face ma</w:t>
            </w:r>
            <w:r w:rsidR="00F9506B" w:rsidRPr="00E52487">
              <w:rPr>
                <w:rFonts w:eastAsia="Times New Roman"/>
                <w:color w:val="0070C0"/>
              </w:rPr>
              <w:t xml:space="preserve">sks </w:t>
            </w:r>
            <w:r w:rsidR="00E52487" w:rsidRPr="00E52487">
              <w:rPr>
                <w:rFonts w:eastAsia="Times New Roman"/>
                <w:color w:val="0070C0"/>
              </w:rPr>
              <w:t xml:space="preserve">do not need </w:t>
            </w:r>
            <w:r w:rsidR="00F9506B" w:rsidRPr="00E52487">
              <w:rPr>
                <w:rFonts w:eastAsia="Times New Roman"/>
                <w:color w:val="0070C0"/>
              </w:rPr>
              <w:t>to be worn in the playground</w:t>
            </w:r>
          </w:p>
          <w:p w14:paraId="37045504" w14:textId="56BB847E" w:rsidR="00B84F56" w:rsidRPr="00F9506B" w:rsidRDefault="006A5A49" w:rsidP="00F9506B">
            <w:pPr>
              <w:pStyle w:val="ListParagraph"/>
              <w:numPr>
                <w:ilvl w:val="0"/>
                <w:numId w:val="4"/>
              </w:numPr>
              <w:rPr>
                <w:rFonts w:eastAsia="Times New Roman"/>
              </w:rPr>
            </w:pPr>
            <w:r>
              <w:rPr>
                <w:rFonts w:eastAsia="Times New Roman"/>
              </w:rPr>
              <w:t xml:space="preserve">Staff to pay close attention to safe removal of PPE </w:t>
            </w:r>
            <w:proofErr w:type="gramStart"/>
            <w:r w:rsidR="007722BA">
              <w:rPr>
                <w:rFonts w:eastAsia="Times New Roman"/>
              </w:rPr>
              <w:t>e.g.</w:t>
            </w:r>
            <w:proofErr w:type="gramEnd"/>
            <w:r>
              <w:rPr>
                <w:rFonts w:eastAsia="Times New Roman"/>
              </w:rPr>
              <w:t xml:space="preserve"> a mask.  See link</w:t>
            </w:r>
          </w:p>
          <w:p w14:paraId="35A17546" w14:textId="28F76D87" w:rsidR="005665CB" w:rsidRPr="00F67BAE" w:rsidRDefault="005665CB" w:rsidP="003D503C">
            <w:pPr>
              <w:pStyle w:val="ListParagraph"/>
              <w:numPr>
                <w:ilvl w:val="0"/>
                <w:numId w:val="4"/>
              </w:numPr>
              <w:rPr>
                <w:rFonts w:eastAsia="Times New Roman"/>
              </w:rPr>
            </w:pPr>
            <w:r w:rsidRPr="00F67BAE">
              <w:rPr>
                <w:rFonts w:eastAsia="Times New Roman"/>
                <w:bCs/>
              </w:rPr>
              <w:t>Only one member of the cleaning team is allowed in the kitchen area/cleaner’s cupboard at any one time- one in one out system</w:t>
            </w:r>
          </w:p>
          <w:p w14:paraId="6325D90A" w14:textId="1D12CCBB" w:rsidR="005665CB" w:rsidRPr="00F67BAE" w:rsidRDefault="005665CB" w:rsidP="00F67BAE">
            <w:pPr>
              <w:pStyle w:val="ListParagraph"/>
              <w:numPr>
                <w:ilvl w:val="0"/>
                <w:numId w:val="4"/>
              </w:numPr>
              <w:rPr>
                <w:rFonts w:eastAsia="Times New Roman"/>
              </w:rPr>
            </w:pPr>
            <w:r w:rsidRPr="00F67BAE">
              <w:rPr>
                <w:rFonts w:eastAsia="Times New Roman"/>
                <w:bCs/>
              </w:rPr>
              <w:t>Cleaning staff must queue socially distanced 2m apart</w:t>
            </w:r>
          </w:p>
        </w:tc>
        <w:tc>
          <w:tcPr>
            <w:tcW w:w="520" w:type="dxa"/>
            <w:shd w:val="clear" w:color="auto" w:fill="FF0000"/>
          </w:tcPr>
          <w:p w14:paraId="3E044853" w14:textId="4670CBC1" w:rsidR="00194BE8" w:rsidRPr="00E354CC" w:rsidRDefault="00E354CC" w:rsidP="0000029E">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lastRenderedPageBreak/>
              <w:t>4</w:t>
            </w:r>
          </w:p>
        </w:tc>
        <w:tc>
          <w:tcPr>
            <w:tcW w:w="484" w:type="dxa"/>
            <w:shd w:val="clear" w:color="auto" w:fill="00B050"/>
          </w:tcPr>
          <w:p w14:paraId="45575D03" w14:textId="7045736B" w:rsidR="00194BE8" w:rsidRPr="00E354CC" w:rsidRDefault="00E354CC" w:rsidP="0000029E">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2</w:t>
            </w:r>
          </w:p>
        </w:tc>
        <w:tc>
          <w:tcPr>
            <w:tcW w:w="567" w:type="dxa"/>
            <w:shd w:val="clear" w:color="auto" w:fill="00B050"/>
          </w:tcPr>
          <w:p w14:paraId="43981328" w14:textId="3369B493" w:rsidR="00194BE8" w:rsidRPr="00E354CC" w:rsidRDefault="00E354CC" w:rsidP="0000029E">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0</w:t>
            </w:r>
          </w:p>
        </w:tc>
        <w:tc>
          <w:tcPr>
            <w:tcW w:w="548" w:type="dxa"/>
            <w:shd w:val="clear" w:color="auto" w:fill="FFFF00"/>
          </w:tcPr>
          <w:p w14:paraId="3C23C1EB" w14:textId="79414A09" w:rsidR="00194BE8" w:rsidRPr="00E354CC" w:rsidRDefault="00E354CC" w:rsidP="0000029E">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8</w:t>
            </w:r>
          </w:p>
        </w:tc>
      </w:tr>
      <w:tr w:rsidR="008C6444" w:rsidRPr="00E354CC" w14:paraId="7B1DF2A3" w14:textId="77777777" w:rsidTr="00DF3087">
        <w:trPr>
          <w:trHeight w:val="3437"/>
          <w:jc w:val="center"/>
        </w:trPr>
        <w:tc>
          <w:tcPr>
            <w:tcW w:w="2269" w:type="dxa"/>
          </w:tcPr>
          <w:p w14:paraId="24B7A02B" w14:textId="1483C401" w:rsidR="008C6444" w:rsidRPr="00E354CC" w:rsidRDefault="00E354CC" w:rsidP="0000029E">
            <w:pPr>
              <w:widowControl w:val="0"/>
              <w:overflowPunct w:val="0"/>
              <w:autoSpaceDE w:val="0"/>
              <w:autoSpaceDN w:val="0"/>
              <w:adjustRightInd w:val="0"/>
              <w:spacing w:after="0" w:line="240" w:lineRule="auto"/>
              <w:textAlignment w:val="baseline"/>
              <w:rPr>
                <w:rFonts w:eastAsia="Times New Roman"/>
              </w:rPr>
            </w:pPr>
            <w:r w:rsidRPr="00E354CC">
              <w:rPr>
                <w:rFonts w:eastAsia="Times New Roman"/>
              </w:rPr>
              <w:t>11</w:t>
            </w:r>
            <w:r w:rsidR="008C6444" w:rsidRPr="00E354CC">
              <w:rPr>
                <w:rFonts w:eastAsia="Times New Roman"/>
              </w:rPr>
              <w:t>. Sp</w:t>
            </w:r>
            <w:r w:rsidR="0058364F" w:rsidRPr="00E354CC">
              <w:rPr>
                <w:rFonts w:eastAsia="Times New Roman"/>
              </w:rPr>
              <w:t>r</w:t>
            </w:r>
            <w:r w:rsidR="008C6444" w:rsidRPr="00E354CC">
              <w:rPr>
                <w:rFonts w:eastAsia="Times New Roman"/>
              </w:rPr>
              <w:t xml:space="preserve">ead/ contraction of COVID-19 due to inadequate First Aid measures.  This includes: </w:t>
            </w:r>
          </w:p>
        </w:tc>
        <w:tc>
          <w:tcPr>
            <w:tcW w:w="487" w:type="dxa"/>
            <w:shd w:val="clear" w:color="auto" w:fill="FF0000"/>
          </w:tcPr>
          <w:p w14:paraId="33886385" w14:textId="65A42D80" w:rsidR="008C6444" w:rsidRPr="00E354CC" w:rsidRDefault="008C6444" w:rsidP="0000029E">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4</w:t>
            </w:r>
          </w:p>
        </w:tc>
        <w:tc>
          <w:tcPr>
            <w:tcW w:w="567" w:type="dxa"/>
            <w:shd w:val="clear" w:color="auto" w:fill="FF0000"/>
          </w:tcPr>
          <w:p w14:paraId="125EAD40" w14:textId="66728707" w:rsidR="008C6444" w:rsidRPr="00E354CC" w:rsidRDefault="008C6444" w:rsidP="0000029E">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4</w:t>
            </w:r>
          </w:p>
        </w:tc>
        <w:tc>
          <w:tcPr>
            <w:tcW w:w="567" w:type="dxa"/>
            <w:shd w:val="clear" w:color="auto" w:fill="00B050"/>
          </w:tcPr>
          <w:p w14:paraId="5529321C" w14:textId="447AABD7" w:rsidR="008C6444" w:rsidRPr="00E354CC" w:rsidRDefault="007A0FF8" w:rsidP="0000029E">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0</w:t>
            </w:r>
          </w:p>
        </w:tc>
        <w:tc>
          <w:tcPr>
            <w:tcW w:w="567" w:type="dxa"/>
            <w:shd w:val="clear" w:color="auto" w:fill="7030A0"/>
          </w:tcPr>
          <w:p w14:paraId="28744F6A" w14:textId="1668D149" w:rsidR="008C6444" w:rsidRPr="00E354CC" w:rsidRDefault="007A0FF8" w:rsidP="0000029E">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16</w:t>
            </w:r>
          </w:p>
        </w:tc>
        <w:tc>
          <w:tcPr>
            <w:tcW w:w="8210" w:type="dxa"/>
          </w:tcPr>
          <w:p w14:paraId="71947EE4" w14:textId="77F86BD2" w:rsidR="008C6444" w:rsidRPr="00E354CC" w:rsidRDefault="00E52487" w:rsidP="003D503C">
            <w:pPr>
              <w:pStyle w:val="ListParagraph"/>
              <w:numPr>
                <w:ilvl w:val="0"/>
                <w:numId w:val="4"/>
              </w:numPr>
              <w:rPr>
                <w:rFonts w:eastAsia="Times New Roman"/>
                <w:color w:val="auto"/>
              </w:rPr>
            </w:pPr>
            <w:hyperlink r:id="rId22" w:history="1">
              <w:r w:rsidR="008C6444" w:rsidRPr="00E354CC">
                <w:rPr>
                  <w:rStyle w:val="Hyperlink"/>
                  <w:rFonts w:eastAsia="Times New Roman"/>
                </w:rPr>
                <w:t>https://assets.publishing.service.gov.uk/government/uploads/system/uploads/attachment_data/file/877658/Quick_guide_to_donning_doffing_standard_PPE_health_and_social_care_poster__.pdf</w:t>
              </w:r>
            </w:hyperlink>
          </w:p>
          <w:p w14:paraId="33340A18" w14:textId="6C0AA15F" w:rsidR="008C6444" w:rsidRPr="00E354CC" w:rsidRDefault="007A0FF8" w:rsidP="003D503C">
            <w:pPr>
              <w:pStyle w:val="ListParagraph"/>
              <w:numPr>
                <w:ilvl w:val="0"/>
                <w:numId w:val="4"/>
              </w:numPr>
              <w:rPr>
                <w:rFonts w:eastAsia="Times New Roman"/>
              </w:rPr>
            </w:pPr>
            <w:r w:rsidRPr="00E354CC">
              <w:rPr>
                <w:rFonts w:eastAsia="Times New Roman"/>
              </w:rPr>
              <w:t xml:space="preserve">PPE is disposed of in accordance with NHS Covid-19 </w:t>
            </w:r>
            <w:r w:rsidR="00E354CC" w:rsidRPr="00E354CC">
              <w:rPr>
                <w:rFonts w:eastAsia="Times New Roman"/>
              </w:rPr>
              <w:t>waste</w:t>
            </w:r>
            <w:r w:rsidRPr="00E354CC">
              <w:rPr>
                <w:rFonts w:eastAsia="Times New Roman"/>
              </w:rPr>
              <w:t xml:space="preserve"> management guidance</w:t>
            </w:r>
          </w:p>
          <w:p w14:paraId="4E28C4F1" w14:textId="1F46764B" w:rsidR="007A0FF8" w:rsidRPr="00E354CC" w:rsidRDefault="007A0FF8" w:rsidP="00E354CC">
            <w:pPr>
              <w:pStyle w:val="ListParagraph"/>
              <w:numPr>
                <w:ilvl w:val="0"/>
                <w:numId w:val="4"/>
              </w:numPr>
              <w:rPr>
                <w:rFonts w:eastAsia="Times New Roman"/>
              </w:rPr>
            </w:pPr>
            <w:r w:rsidRPr="00E354CC">
              <w:rPr>
                <w:rFonts w:eastAsia="Times New Roman"/>
              </w:rPr>
              <w:t xml:space="preserve">The medical room will be cleaned frequently and after each use </w:t>
            </w:r>
            <w:r w:rsidR="00E354CC" w:rsidRPr="00E354CC">
              <w:rPr>
                <w:rFonts w:eastAsia="Times New Roman"/>
              </w:rPr>
              <w:t>(when</w:t>
            </w:r>
            <w:r w:rsidRPr="00E354CC">
              <w:rPr>
                <w:rFonts w:eastAsia="Times New Roman"/>
              </w:rPr>
              <w:t xml:space="preserve"> first aid care has been provided)</w:t>
            </w:r>
          </w:p>
          <w:p w14:paraId="731BFBE5" w14:textId="77777777" w:rsidR="00493A22" w:rsidRPr="00E354CC" w:rsidRDefault="00493A22" w:rsidP="00493A22">
            <w:pPr>
              <w:jc w:val="both"/>
              <w:rPr>
                <w:b/>
                <w:color w:val="201F1E"/>
                <w:bdr w:val="none" w:sz="0" w:space="0" w:color="auto" w:frame="1"/>
              </w:rPr>
            </w:pPr>
            <w:r w:rsidRPr="00E354CC">
              <w:rPr>
                <w:b/>
                <w:color w:val="201F1E"/>
                <w:bdr w:val="none" w:sz="0" w:space="0" w:color="auto" w:frame="1"/>
              </w:rPr>
              <w:t>Waste disposal measures</w:t>
            </w:r>
          </w:p>
          <w:p w14:paraId="139B6FFD" w14:textId="77777777" w:rsidR="00493A22" w:rsidRPr="00E354CC" w:rsidRDefault="00493A22" w:rsidP="00493A22">
            <w:pPr>
              <w:jc w:val="both"/>
              <w:rPr>
                <w:color w:val="201F1E"/>
              </w:rPr>
            </w:pPr>
            <w:r w:rsidRPr="00E354CC">
              <w:rPr>
                <w:color w:val="201F1E"/>
                <w:bdr w:val="none" w:sz="0" w:space="0" w:color="auto" w:frame="1"/>
              </w:rPr>
              <w:t>Waste control measure from possible cases of COVID-19 and cleaning of areas where possible cases have been identified (including disposable cloths and tissues) are as follows:</w:t>
            </w:r>
          </w:p>
          <w:p w14:paraId="4D23F0AF" w14:textId="77777777" w:rsidR="00493A22" w:rsidRPr="00E354CC" w:rsidRDefault="00493A22" w:rsidP="00493A22">
            <w:pPr>
              <w:numPr>
                <w:ilvl w:val="0"/>
                <w:numId w:val="14"/>
              </w:numPr>
              <w:spacing w:after="0" w:line="240" w:lineRule="auto"/>
              <w:jc w:val="both"/>
              <w:rPr>
                <w:color w:val="201F1E"/>
              </w:rPr>
            </w:pPr>
            <w:r w:rsidRPr="00E354CC">
              <w:rPr>
                <w:color w:val="201F1E"/>
                <w:bdr w:val="none" w:sz="0" w:space="0" w:color="auto" w:frame="1"/>
              </w:rPr>
              <w:t>Put in a plastic rubbish bag and tied when full;</w:t>
            </w:r>
          </w:p>
          <w:p w14:paraId="76D5571E" w14:textId="77777777" w:rsidR="00493A22" w:rsidRPr="00E354CC" w:rsidRDefault="00493A22" w:rsidP="00493A22">
            <w:pPr>
              <w:numPr>
                <w:ilvl w:val="0"/>
                <w:numId w:val="14"/>
              </w:numPr>
              <w:spacing w:after="0" w:line="240" w:lineRule="auto"/>
              <w:jc w:val="both"/>
              <w:rPr>
                <w:color w:val="201F1E"/>
              </w:rPr>
            </w:pPr>
            <w:r w:rsidRPr="00E354CC">
              <w:rPr>
                <w:color w:val="201F1E"/>
                <w:bdr w:val="none" w:sz="0" w:space="0" w:color="auto" w:frame="1"/>
              </w:rPr>
              <w:t>The plastic bag is placed in a second bin bag and tied;</w:t>
            </w:r>
          </w:p>
          <w:p w14:paraId="717C092A" w14:textId="1315323C" w:rsidR="00493A22" w:rsidRPr="00E354CC" w:rsidRDefault="00493A22" w:rsidP="00493A22">
            <w:pPr>
              <w:numPr>
                <w:ilvl w:val="0"/>
                <w:numId w:val="14"/>
              </w:numPr>
              <w:spacing w:after="0" w:line="240" w:lineRule="auto"/>
              <w:jc w:val="both"/>
              <w:rPr>
                <w:color w:val="201F1E"/>
              </w:rPr>
            </w:pPr>
            <w:r w:rsidRPr="00E354CC">
              <w:rPr>
                <w:color w:val="201F1E"/>
                <w:bdr w:val="none" w:sz="0" w:space="0" w:color="auto" w:frame="1"/>
              </w:rPr>
              <w:t xml:space="preserve">It is put in </w:t>
            </w:r>
            <w:r w:rsidR="0058364F" w:rsidRPr="00E354CC">
              <w:rPr>
                <w:color w:val="201F1E"/>
                <w:bdr w:val="none" w:sz="0" w:space="0" w:color="auto" w:frame="1"/>
              </w:rPr>
              <w:t>the outside silver metal bin with a lid</w:t>
            </w:r>
            <w:r w:rsidRPr="00E354CC">
              <w:rPr>
                <w:color w:val="201F1E"/>
                <w:bdr w:val="none" w:sz="0" w:space="0" w:color="auto" w:frame="1"/>
              </w:rPr>
              <w:t xml:space="preserve"> and marked for storage until the individual’s test results are known;</w:t>
            </w:r>
          </w:p>
          <w:p w14:paraId="3E78866C" w14:textId="77777777" w:rsidR="00493A22" w:rsidRPr="00E354CC" w:rsidRDefault="00493A22" w:rsidP="00493A22">
            <w:pPr>
              <w:numPr>
                <w:ilvl w:val="0"/>
                <w:numId w:val="14"/>
              </w:numPr>
              <w:spacing w:after="0" w:line="240" w:lineRule="auto"/>
              <w:jc w:val="both"/>
              <w:rPr>
                <w:color w:val="201F1E"/>
              </w:rPr>
            </w:pPr>
            <w:r w:rsidRPr="00E354CC">
              <w:rPr>
                <w:color w:val="201F1E"/>
                <w:bdr w:val="none" w:sz="0" w:space="0" w:color="auto" w:frame="1"/>
              </w:rPr>
              <w:t>Waste is stored safely and kept away from children;</w:t>
            </w:r>
          </w:p>
          <w:p w14:paraId="30C9A1F2" w14:textId="77777777" w:rsidR="00493A22" w:rsidRPr="00E354CC" w:rsidRDefault="00493A22" w:rsidP="00493A22">
            <w:pPr>
              <w:numPr>
                <w:ilvl w:val="0"/>
                <w:numId w:val="14"/>
              </w:numPr>
              <w:spacing w:after="0" w:line="240" w:lineRule="auto"/>
              <w:jc w:val="both"/>
              <w:rPr>
                <w:color w:val="201F1E"/>
              </w:rPr>
            </w:pPr>
            <w:r w:rsidRPr="00E354CC">
              <w:rPr>
                <w:color w:val="201F1E"/>
                <w:bdr w:val="none" w:sz="0" w:space="0" w:color="auto" w:frame="1"/>
              </w:rPr>
              <w:lastRenderedPageBreak/>
              <w:t>Waste is not put in communal waste areas until negative test results are known or the waste has been stored for at least 72 hours;</w:t>
            </w:r>
          </w:p>
          <w:p w14:paraId="42568A0B" w14:textId="77777777" w:rsidR="00493A22" w:rsidRPr="00E354CC" w:rsidRDefault="00493A22" w:rsidP="00493A22">
            <w:pPr>
              <w:numPr>
                <w:ilvl w:val="0"/>
                <w:numId w:val="14"/>
              </w:numPr>
              <w:spacing w:after="0" w:line="240" w:lineRule="auto"/>
              <w:jc w:val="both"/>
              <w:rPr>
                <w:color w:val="201F1E"/>
              </w:rPr>
            </w:pPr>
            <w:r w:rsidRPr="00E354CC">
              <w:rPr>
                <w:color w:val="201F1E"/>
                <w:bdr w:val="none" w:sz="0" w:space="0" w:color="auto" w:frame="1"/>
              </w:rPr>
              <w:t>If the individual tests negative, this can be put in with the normal waste;</w:t>
            </w:r>
          </w:p>
          <w:p w14:paraId="111756EC" w14:textId="4A841CD5" w:rsidR="007A0FF8" w:rsidRPr="00E354CC" w:rsidRDefault="00493A22" w:rsidP="0058364F">
            <w:pPr>
              <w:numPr>
                <w:ilvl w:val="0"/>
                <w:numId w:val="14"/>
              </w:numPr>
              <w:spacing w:after="0" w:line="240" w:lineRule="auto"/>
              <w:jc w:val="both"/>
              <w:rPr>
                <w:color w:val="201F1E"/>
              </w:rPr>
            </w:pPr>
            <w:r w:rsidRPr="00E354CC">
              <w:rPr>
                <w:color w:val="201F1E"/>
                <w:bdr w:val="none" w:sz="0" w:space="0" w:color="auto" w:frame="1"/>
              </w:rPr>
              <w:t>If the individual tests positive, then waste is stored for at least 72 hours and then put in with the normal waste;</w:t>
            </w:r>
          </w:p>
        </w:tc>
        <w:tc>
          <w:tcPr>
            <w:tcW w:w="520" w:type="dxa"/>
            <w:shd w:val="clear" w:color="auto" w:fill="FF0000"/>
          </w:tcPr>
          <w:p w14:paraId="476E652A" w14:textId="4E3195B7" w:rsidR="008C6444" w:rsidRPr="00E354CC" w:rsidRDefault="007A0FF8" w:rsidP="0000029E">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lastRenderedPageBreak/>
              <w:t>4</w:t>
            </w:r>
          </w:p>
        </w:tc>
        <w:tc>
          <w:tcPr>
            <w:tcW w:w="484" w:type="dxa"/>
            <w:shd w:val="clear" w:color="auto" w:fill="00B050"/>
          </w:tcPr>
          <w:p w14:paraId="712BD665" w14:textId="5F497029" w:rsidR="008C6444" w:rsidRPr="00E354CC" w:rsidRDefault="007A0FF8" w:rsidP="0000029E">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2</w:t>
            </w:r>
          </w:p>
        </w:tc>
        <w:tc>
          <w:tcPr>
            <w:tcW w:w="567" w:type="dxa"/>
            <w:shd w:val="clear" w:color="auto" w:fill="00B050"/>
          </w:tcPr>
          <w:p w14:paraId="39CCCE3D" w14:textId="1F60B734" w:rsidR="008C6444" w:rsidRPr="00E354CC" w:rsidRDefault="007A0FF8" w:rsidP="0000029E">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0</w:t>
            </w:r>
          </w:p>
        </w:tc>
        <w:tc>
          <w:tcPr>
            <w:tcW w:w="548" w:type="dxa"/>
            <w:shd w:val="clear" w:color="auto" w:fill="FFFF00"/>
          </w:tcPr>
          <w:p w14:paraId="0110C338" w14:textId="5EB5DB23" w:rsidR="008C6444" w:rsidRPr="00E354CC" w:rsidRDefault="007A0FF8" w:rsidP="0000029E">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8</w:t>
            </w:r>
          </w:p>
        </w:tc>
      </w:tr>
      <w:tr w:rsidR="0058364F" w:rsidRPr="00E354CC" w14:paraId="719819CC" w14:textId="77777777" w:rsidTr="00DF3087">
        <w:trPr>
          <w:trHeight w:val="3437"/>
          <w:jc w:val="center"/>
        </w:trPr>
        <w:tc>
          <w:tcPr>
            <w:tcW w:w="2269" w:type="dxa"/>
          </w:tcPr>
          <w:p w14:paraId="5793EF2F" w14:textId="7889C801" w:rsidR="0058364F" w:rsidRPr="00E354CC" w:rsidRDefault="0058364F" w:rsidP="0058364F">
            <w:pPr>
              <w:widowControl w:val="0"/>
              <w:overflowPunct w:val="0"/>
              <w:autoSpaceDE w:val="0"/>
              <w:autoSpaceDN w:val="0"/>
              <w:adjustRightInd w:val="0"/>
              <w:spacing w:after="0" w:line="240" w:lineRule="auto"/>
              <w:textAlignment w:val="baseline"/>
              <w:rPr>
                <w:rFonts w:eastAsia="Times New Roman"/>
              </w:rPr>
            </w:pPr>
            <w:r w:rsidRPr="00E354CC">
              <w:rPr>
                <w:rFonts w:eastAsia="Times New Roman"/>
              </w:rPr>
              <w:t>1</w:t>
            </w:r>
            <w:r w:rsidR="00E354CC" w:rsidRPr="00E354CC">
              <w:rPr>
                <w:rFonts w:eastAsia="Times New Roman"/>
              </w:rPr>
              <w:t>2</w:t>
            </w:r>
            <w:r w:rsidRPr="00E354CC">
              <w:rPr>
                <w:rFonts w:eastAsia="Times New Roman"/>
              </w:rPr>
              <w:t>. Spread/contraction of Covid-19 due to lack of social distancing measures for external visitors to the school including:</w:t>
            </w:r>
          </w:p>
          <w:p w14:paraId="3A638CD0" w14:textId="77777777" w:rsidR="0058364F" w:rsidRPr="00E354CC" w:rsidRDefault="0058364F" w:rsidP="0058364F">
            <w:pPr>
              <w:pStyle w:val="ListParagraph"/>
              <w:rPr>
                <w:rFonts w:eastAsia="Times New Roman"/>
              </w:rPr>
            </w:pPr>
            <w:r w:rsidRPr="00E354CC">
              <w:rPr>
                <w:rFonts w:eastAsia="Times New Roman"/>
              </w:rPr>
              <w:t>Parents</w:t>
            </w:r>
          </w:p>
          <w:p w14:paraId="7BFE3C5A" w14:textId="77777777" w:rsidR="0058364F" w:rsidRPr="00E354CC" w:rsidRDefault="0058364F" w:rsidP="0058364F">
            <w:pPr>
              <w:pStyle w:val="ListParagraph"/>
              <w:rPr>
                <w:rFonts w:eastAsia="Times New Roman"/>
              </w:rPr>
            </w:pPr>
            <w:r w:rsidRPr="00E354CC">
              <w:rPr>
                <w:rFonts w:eastAsia="Times New Roman"/>
              </w:rPr>
              <w:t>Maintenance contractors</w:t>
            </w:r>
          </w:p>
          <w:p w14:paraId="164A93FB" w14:textId="77777777" w:rsidR="0058364F" w:rsidRPr="00E354CC" w:rsidRDefault="0058364F" w:rsidP="0058364F">
            <w:pPr>
              <w:pStyle w:val="ListParagraph"/>
              <w:rPr>
                <w:rFonts w:eastAsia="Times New Roman"/>
              </w:rPr>
            </w:pPr>
            <w:r w:rsidRPr="00E354CC">
              <w:rPr>
                <w:rFonts w:eastAsia="Times New Roman"/>
              </w:rPr>
              <w:t>External teachers</w:t>
            </w:r>
          </w:p>
          <w:p w14:paraId="3C99A245" w14:textId="77777777" w:rsidR="0058364F" w:rsidRPr="00E354CC" w:rsidRDefault="0058364F" w:rsidP="0058364F">
            <w:pPr>
              <w:pStyle w:val="ListParagraph"/>
              <w:rPr>
                <w:rFonts w:eastAsia="Times New Roman"/>
              </w:rPr>
            </w:pPr>
            <w:r w:rsidRPr="00E354CC">
              <w:rPr>
                <w:rFonts w:eastAsia="Times New Roman"/>
              </w:rPr>
              <w:t>Inspectors</w:t>
            </w:r>
          </w:p>
          <w:p w14:paraId="1BEE7BC6" w14:textId="017D2BE2" w:rsidR="0058364F" w:rsidRPr="00E354CC" w:rsidRDefault="0058364F" w:rsidP="0058364F">
            <w:pPr>
              <w:pStyle w:val="ListParagraph"/>
              <w:rPr>
                <w:rFonts w:eastAsia="Times New Roman"/>
              </w:rPr>
            </w:pPr>
            <w:r w:rsidRPr="00E354CC">
              <w:rPr>
                <w:rFonts w:eastAsia="Times New Roman"/>
              </w:rPr>
              <w:t>Delivery personnel</w:t>
            </w:r>
          </w:p>
        </w:tc>
        <w:tc>
          <w:tcPr>
            <w:tcW w:w="487" w:type="dxa"/>
            <w:shd w:val="clear" w:color="auto" w:fill="FF0000"/>
          </w:tcPr>
          <w:p w14:paraId="270F1B12" w14:textId="105D7ADA" w:rsidR="0058364F" w:rsidRPr="00E354CC" w:rsidRDefault="0058364F" w:rsidP="0058364F">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4</w:t>
            </w:r>
          </w:p>
        </w:tc>
        <w:tc>
          <w:tcPr>
            <w:tcW w:w="567" w:type="dxa"/>
            <w:shd w:val="clear" w:color="auto" w:fill="FF0000"/>
          </w:tcPr>
          <w:p w14:paraId="098E479A" w14:textId="6D3EAF65" w:rsidR="0058364F" w:rsidRPr="00E354CC" w:rsidRDefault="0058364F" w:rsidP="0058364F">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4</w:t>
            </w:r>
          </w:p>
        </w:tc>
        <w:tc>
          <w:tcPr>
            <w:tcW w:w="567" w:type="dxa"/>
            <w:shd w:val="clear" w:color="auto" w:fill="00B050"/>
          </w:tcPr>
          <w:p w14:paraId="325D8C0E" w14:textId="68229B62" w:rsidR="0058364F" w:rsidRPr="00E354CC" w:rsidRDefault="0058364F" w:rsidP="0058364F">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0</w:t>
            </w:r>
          </w:p>
        </w:tc>
        <w:tc>
          <w:tcPr>
            <w:tcW w:w="567" w:type="dxa"/>
            <w:shd w:val="clear" w:color="auto" w:fill="7030A0"/>
          </w:tcPr>
          <w:p w14:paraId="49D2B5E6" w14:textId="7F8DB307" w:rsidR="0058364F" w:rsidRPr="00E354CC" w:rsidRDefault="0058364F" w:rsidP="0058364F">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16</w:t>
            </w:r>
          </w:p>
        </w:tc>
        <w:tc>
          <w:tcPr>
            <w:tcW w:w="8210" w:type="dxa"/>
          </w:tcPr>
          <w:p w14:paraId="7682D277" w14:textId="08ECB3EC" w:rsidR="0058364F" w:rsidRDefault="0058364F" w:rsidP="0058364F">
            <w:pPr>
              <w:numPr>
                <w:ilvl w:val="0"/>
                <w:numId w:val="14"/>
              </w:numPr>
              <w:spacing w:after="0" w:line="240" w:lineRule="auto"/>
              <w:jc w:val="both"/>
            </w:pPr>
            <w:r w:rsidRPr="00E354CC">
              <w:t>Parents are not permitted to enter the school;</w:t>
            </w:r>
          </w:p>
          <w:p w14:paraId="7BBF1AE7" w14:textId="3BDD8F0B" w:rsidR="00F67BAE" w:rsidRDefault="00F67BAE" w:rsidP="0058364F">
            <w:pPr>
              <w:numPr>
                <w:ilvl w:val="0"/>
                <w:numId w:val="14"/>
              </w:numPr>
              <w:spacing w:after="0" w:line="240" w:lineRule="auto"/>
              <w:jc w:val="both"/>
            </w:pPr>
            <w:r>
              <w:t xml:space="preserve">Volunteers are not allowed </w:t>
            </w:r>
            <w:r w:rsidR="00B90941">
              <w:t>on the site, only paid employees</w:t>
            </w:r>
          </w:p>
          <w:p w14:paraId="3DC57442" w14:textId="716FD54F" w:rsidR="00154738" w:rsidRPr="00C542F6" w:rsidRDefault="00154738" w:rsidP="0058364F">
            <w:pPr>
              <w:numPr>
                <w:ilvl w:val="0"/>
                <w:numId w:val="14"/>
              </w:numPr>
              <w:spacing w:after="0" w:line="240" w:lineRule="auto"/>
              <w:jc w:val="both"/>
            </w:pPr>
            <w:r w:rsidRPr="00C542F6">
              <w:t>Sports coaches, specialist teachers etc. can work across the “Class Bubbles” providing that they maintain a 2m distance from the children at all times and wash hands thoroughly between groups</w:t>
            </w:r>
            <w:r w:rsidR="002233FB" w:rsidRPr="00C542F6">
              <w:t>.  This will be kept to a minimum</w:t>
            </w:r>
            <w:r w:rsidR="00C542F6" w:rsidRPr="00C542F6">
              <w:t>. Visiting teachers will be asked to take part in the lateral flow testing programme.</w:t>
            </w:r>
          </w:p>
          <w:p w14:paraId="794BBF08" w14:textId="2681ECAB" w:rsidR="00154738" w:rsidRPr="00E354CC" w:rsidRDefault="00154738" w:rsidP="0058364F">
            <w:pPr>
              <w:numPr>
                <w:ilvl w:val="0"/>
                <w:numId w:val="14"/>
              </w:numPr>
              <w:spacing w:after="0" w:line="240" w:lineRule="auto"/>
              <w:jc w:val="both"/>
            </w:pPr>
            <w:r>
              <w:t>1:1 support work can be carried out for NO MORE than 10 minutes at a time.  Surfaces are wiped down in between and equipment cleaned</w:t>
            </w:r>
            <w:r w:rsidR="009A3FC2">
              <w:t>.  The mobile classroom will be used and visiting staf</w:t>
            </w:r>
            <w:r w:rsidR="002233FB">
              <w:t>f provided with a walkie talkie</w:t>
            </w:r>
          </w:p>
          <w:p w14:paraId="13D12940" w14:textId="77777777" w:rsidR="0058364F" w:rsidRPr="00E354CC" w:rsidRDefault="0058364F" w:rsidP="0058364F">
            <w:pPr>
              <w:numPr>
                <w:ilvl w:val="0"/>
                <w:numId w:val="14"/>
              </w:numPr>
              <w:spacing w:after="0" w:line="240" w:lineRule="auto"/>
              <w:jc w:val="both"/>
            </w:pPr>
            <w:r w:rsidRPr="00E354CC">
              <w:t>Parents have been informed to call the school office or email if they have any questions or concerns;</w:t>
            </w:r>
          </w:p>
          <w:p w14:paraId="5A284634" w14:textId="154E13D7" w:rsidR="0058364F" w:rsidRPr="00E354CC" w:rsidRDefault="0058364F" w:rsidP="0058364F">
            <w:pPr>
              <w:numPr>
                <w:ilvl w:val="0"/>
                <w:numId w:val="14"/>
              </w:numPr>
              <w:spacing w:after="0" w:line="240" w:lineRule="auto"/>
              <w:jc w:val="both"/>
            </w:pPr>
            <w:r w:rsidRPr="00E354CC">
              <w:t xml:space="preserve">If parents need to drop off items </w:t>
            </w:r>
            <w:r w:rsidR="00E354CC" w:rsidRPr="00E354CC">
              <w:t>for pupils</w:t>
            </w:r>
            <w:r w:rsidRPr="00E354CC">
              <w:t>, they should be left at the school mai</w:t>
            </w:r>
            <w:r w:rsidR="002233FB">
              <w:t>n entrance for staff to collect</w:t>
            </w:r>
          </w:p>
          <w:p w14:paraId="42E86F1D" w14:textId="52F339CE" w:rsidR="0058364F" w:rsidRPr="00E354CC" w:rsidRDefault="0058364F" w:rsidP="0058364F">
            <w:pPr>
              <w:numPr>
                <w:ilvl w:val="0"/>
                <w:numId w:val="14"/>
              </w:numPr>
              <w:spacing w:after="0" w:line="240" w:lineRule="auto"/>
              <w:jc w:val="both"/>
            </w:pPr>
            <w:r w:rsidRPr="00E354CC">
              <w:t>Visitors will only be permitted into the sch</w:t>
            </w:r>
            <w:r w:rsidR="002233FB">
              <w:t>ool if they have an appointment</w:t>
            </w:r>
          </w:p>
          <w:p w14:paraId="69FB7710" w14:textId="77777777" w:rsidR="0058364F" w:rsidRPr="00E354CC" w:rsidRDefault="0058364F" w:rsidP="0058364F">
            <w:pPr>
              <w:numPr>
                <w:ilvl w:val="0"/>
                <w:numId w:val="14"/>
              </w:numPr>
              <w:spacing w:after="0" w:line="240" w:lineRule="auto"/>
              <w:jc w:val="both"/>
            </w:pPr>
            <w:r w:rsidRPr="00E354CC">
              <w:t>Visitors will only be permitted at their designated time and will be asked to wait outside of the school building until their school contact is available;</w:t>
            </w:r>
          </w:p>
          <w:p w14:paraId="6F137E3F" w14:textId="77777777" w:rsidR="0058364F" w:rsidRPr="00E354CC" w:rsidRDefault="0058364F" w:rsidP="0058364F">
            <w:pPr>
              <w:numPr>
                <w:ilvl w:val="0"/>
                <w:numId w:val="14"/>
              </w:numPr>
              <w:spacing w:after="0" w:line="240" w:lineRule="auto"/>
              <w:jc w:val="both"/>
            </w:pPr>
            <w:r w:rsidRPr="00E354CC">
              <w:lastRenderedPageBreak/>
              <w:t>The school contact is required to attend reception in good time to meet their visitor;</w:t>
            </w:r>
          </w:p>
          <w:p w14:paraId="59DF2422" w14:textId="34F8F386" w:rsidR="0058364F" w:rsidRPr="0062190D" w:rsidRDefault="0058364F" w:rsidP="0058364F">
            <w:pPr>
              <w:numPr>
                <w:ilvl w:val="0"/>
                <w:numId w:val="14"/>
              </w:numPr>
              <w:spacing w:after="0" w:line="240" w:lineRule="auto"/>
              <w:jc w:val="both"/>
            </w:pPr>
            <w:r w:rsidRPr="00E354CC">
              <w:t>Meetings with visitors will be via video conference or phone where possible;</w:t>
            </w:r>
            <w:r w:rsidR="00B84F56">
              <w:t xml:space="preserve"> </w:t>
            </w:r>
            <w:r w:rsidR="00B84F56" w:rsidRPr="0062190D">
              <w:t xml:space="preserve">if not they are to be held in large areas </w:t>
            </w:r>
            <w:proofErr w:type="gramStart"/>
            <w:r w:rsidR="00B77C8F" w:rsidRPr="0062190D">
              <w:t>e.g.</w:t>
            </w:r>
            <w:proofErr w:type="gramEnd"/>
            <w:r w:rsidR="00B84F56" w:rsidRPr="0062190D">
              <w:t xml:space="preserve"> the hall and socially distanced</w:t>
            </w:r>
            <w:r w:rsidR="007F1AB2" w:rsidRPr="0062190D">
              <w:t>.  This is to be extremely li</w:t>
            </w:r>
            <w:r w:rsidR="0062190D">
              <w:t xml:space="preserve">mited </w:t>
            </w:r>
          </w:p>
          <w:p w14:paraId="6079FFE5" w14:textId="1FACE242" w:rsidR="0058364F" w:rsidRPr="00E354CC" w:rsidRDefault="0058364F" w:rsidP="0058364F">
            <w:pPr>
              <w:numPr>
                <w:ilvl w:val="0"/>
                <w:numId w:val="14"/>
              </w:numPr>
              <w:spacing w:after="0" w:line="240" w:lineRule="auto"/>
              <w:jc w:val="both"/>
            </w:pPr>
            <w:r w:rsidRPr="00E354CC">
              <w:t xml:space="preserve">If </w:t>
            </w:r>
            <w:r w:rsidR="00E354CC" w:rsidRPr="00E354CC">
              <w:t>not,</w:t>
            </w:r>
            <w:r w:rsidRPr="00E354CC">
              <w:t xml:space="preserve"> possible social distancing measures will be adhered to at all times;</w:t>
            </w:r>
          </w:p>
          <w:p w14:paraId="435AE256" w14:textId="77777777" w:rsidR="0058364F" w:rsidRPr="00E354CC" w:rsidRDefault="0058364F" w:rsidP="0058364F">
            <w:pPr>
              <w:numPr>
                <w:ilvl w:val="0"/>
                <w:numId w:val="14"/>
              </w:numPr>
              <w:spacing w:after="0" w:line="240" w:lineRule="auto"/>
              <w:jc w:val="both"/>
            </w:pPr>
            <w:r w:rsidRPr="00E354CC">
              <w:t>Face to face meetings in a small room or within 2m are not permitted;</w:t>
            </w:r>
          </w:p>
          <w:p w14:paraId="10A9D789" w14:textId="4A7E0750" w:rsidR="0058364F" w:rsidRPr="00E354CC" w:rsidRDefault="0058364F" w:rsidP="0058364F">
            <w:pPr>
              <w:numPr>
                <w:ilvl w:val="0"/>
                <w:numId w:val="14"/>
              </w:numPr>
              <w:spacing w:after="0" w:line="240" w:lineRule="auto"/>
              <w:jc w:val="both"/>
            </w:pPr>
            <w:r w:rsidRPr="00E354CC">
              <w:t>Premises’ contractors will be managed in accordance with a separate premises maintenance risk assessment written specifically for this time;</w:t>
            </w:r>
          </w:p>
          <w:p w14:paraId="5EBE5186" w14:textId="77777777" w:rsidR="0058364F" w:rsidRPr="00E354CC" w:rsidRDefault="0058364F" w:rsidP="0058364F">
            <w:pPr>
              <w:numPr>
                <w:ilvl w:val="0"/>
                <w:numId w:val="14"/>
              </w:numPr>
              <w:spacing w:after="0" w:line="240" w:lineRule="auto"/>
              <w:jc w:val="both"/>
            </w:pPr>
            <w:r w:rsidRPr="00E354CC">
              <w:t>Deliveries will be accepted at designated quiet times where possible;</w:t>
            </w:r>
          </w:p>
          <w:p w14:paraId="52B77C6D" w14:textId="77777777" w:rsidR="0062190D" w:rsidRDefault="0058364F" w:rsidP="0062190D">
            <w:pPr>
              <w:numPr>
                <w:ilvl w:val="0"/>
                <w:numId w:val="14"/>
              </w:numPr>
              <w:spacing w:after="0" w:line="240" w:lineRule="auto"/>
              <w:jc w:val="both"/>
            </w:pPr>
            <w:r w:rsidRPr="00E354CC">
              <w:t>Delivered items will be left outside of the school building for staff to collect, there will be a sign to instruct this.</w:t>
            </w:r>
          </w:p>
          <w:p w14:paraId="339916F7" w14:textId="6A8548D8" w:rsidR="00D110D0" w:rsidRPr="00D110D0" w:rsidRDefault="00D110D0" w:rsidP="00D110D0">
            <w:pPr>
              <w:spacing w:after="0" w:line="240" w:lineRule="auto"/>
              <w:ind w:left="720"/>
              <w:jc w:val="both"/>
              <w:rPr>
                <w:b/>
              </w:rPr>
            </w:pPr>
          </w:p>
        </w:tc>
        <w:tc>
          <w:tcPr>
            <w:tcW w:w="520" w:type="dxa"/>
            <w:shd w:val="clear" w:color="auto" w:fill="FF0000"/>
          </w:tcPr>
          <w:p w14:paraId="1312D67A" w14:textId="7A1A1DC8" w:rsidR="0058364F" w:rsidRPr="00E354CC" w:rsidRDefault="0058364F" w:rsidP="0058364F">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lastRenderedPageBreak/>
              <w:t>4</w:t>
            </w:r>
          </w:p>
        </w:tc>
        <w:tc>
          <w:tcPr>
            <w:tcW w:w="484" w:type="dxa"/>
            <w:shd w:val="clear" w:color="auto" w:fill="00B050"/>
          </w:tcPr>
          <w:p w14:paraId="54BACA81" w14:textId="56F586CE" w:rsidR="0058364F" w:rsidRPr="00E354CC" w:rsidRDefault="0058364F" w:rsidP="0058364F">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2</w:t>
            </w:r>
          </w:p>
        </w:tc>
        <w:tc>
          <w:tcPr>
            <w:tcW w:w="567" w:type="dxa"/>
            <w:shd w:val="clear" w:color="auto" w:fill="00B050"/>
          </w:tcPr>
          <w:p w14:paraId="1CF79BF2" w14:textId="24415E23" w:rsidR="0058364F" w:rsidRPr="00E354CC" w:rsidRDefault="0058364F" w:rsidP="0058364F">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0</w:t>
            </w:r>
          </w:p>
        </w:tc>
        <w:tc>
          <w:tcPr>
            <w:tcW w:w="548" w:type="dxa"/>
            <w:shd w:val="clear" w:color="auto" w:fill="FFFF00"/>
          </w:tcPr>
          <w:p w14:paraId="622647A9" w14:textId="7AC51B42" w:rsidR="0058364F" w:rsidRPr="00E354CC" w:rsidRDefault="0058364F" w:rsidP="0058364F">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8</w:t>
            </w:r>
          </w:p>
        </w:tc>
      </w:tr>
      <w:tr w:rsidR="0058364F" w:rsidRPr="00E354CC" w14:paraId="7B0D57DF" w14:textId="77777777" w:rsidTr="00DF3087">
        <w:trPr>
          <w:trHeight w:val="3437"/>
          <w:jc w:val="center"/>
        </w:trPr>
        <w:tc>
          <w:tcPr>
            <w:tcW w:w="2269" w:type="dxa"/>
          </w:tcPr>
          <w:p w14:paraId="226AA15B" w14:textId="75F652C5" w:rsidR="0058364F" w:rsidRPr="00E354CC" w:rsidRDefault="0058364F" w:rsidP="0058364F">
            <w:pPr>
              <w:widowControl w:val="0"/>
              <w:overflowPunct w:val="0"/>
              <w:autoSpaceDE w:val="0"/>
              <w:autoSpaceDN w:val="0"/>
              <w:adjustRightInd w:val="0"/>
              <w:spacing w:after="0" w:line="240" w:lineRule="auto"/>
              <w:textAlignment w:val="baseline"/>
              <w:rPr>
                <w:rFonts w:eastAsia="Times New Roman"/>
              </w:rPr>
            </w:pPr>
            <w:r w:rsidRPr="00E354CC">
              <w:rPr>
                <w:rFonts w:eastAsia="Times New Roman"/>
              </w:rPr>
              <w:t>1</w:t>
            </w:r>
            <w:r w:rsidR="00E354CC" w:rsidRPr="00E354CC">
              <w:rPr>
                <w:rFonts w:eastAsia="Times New Roman"/>
              </w:rPr>
              <w:t>3</w:t>
            </w:r>
            <w:r w:rsidRPr="00E354CC">
              <w:rPr>
                <w:rFonts w:eastAsia="Times New Roman"/>
              </w:rPr>
              <w:t>. Spread/contraction of Covid-19 due to lack of social distancing measures. This includes unsuitable use of toilets</w:t>
            </w:r>
          </w:p>
        </w:tc>
        <w:tc>
          <w:tcPr>
            <w:tcW w:w="487" w:type="dxa"/>
            <w:shd w:val="clear" w:color="auto" w:fill="FF0000"/>
          </w:tcPr>
          <w:p w14:paraId="6FBCE2F8" w14:textId="09F2D323" w:rsidR="0058364F" w:rsidRPr="00E354CC" w:rsidRDefault="0058364F" w:rsidP="0058364F">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4</w:t>
            </w:r>
          </w:p>
        </w:tc>
        <w:tc>
          <w:tcPr>
            <w:tcW w:w="567" w:type="dxa"/>
            <w:shd w:val="clear" w:color="auto" w:fill="FF0000"/>
          </w:tcPr>
          <w:p w14:paraId="3C5C25CD" w14:textId="439A9CB6" w:rsidR="0058364F" w:rsidRPr="00E354CC" w:rsidRDefault="0058364F" w:rsidP="0058364F">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4</w:t>
            </w:r>
          </w:p>
        </w:tc>
        <w:tc>
          <w:tcPr>
            <w:tcW w:w="567" w:type="dxa"/>
            <w:shd w:val="clear" w:color="auto" w:fill="00B050"/>
          </w:tcPr>
          <w:p w14:paraId="3622FDEB" w14:textId="1D7AD866" w:rsidR="0058364F" w:rsidRPr="00E354CC" w:rsidRDefault="0058364F" w:rsidP="0058364F">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0</w:t>
            </w:r>
          </w:p>
        </w:tc>
        <w:tc>
          <w:tcPr>
            <w:tcW w:w="567" w:type="dxa"/>
            <w:shd w:val="clear" w:color="auto" w:fill="7030A0"/>
          </w:tcPr>
          <w:p w14:paraId="7773EF0B" w14:textId="1A463B17" w:rsidR="0058364F" w:rsidRPr="00E354CC" w:rsidRDefault="0058364F" w:rsidP="0058364F">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16</w:t>
            </w:r>
          </w:p>
        </w:tc>
        <w:tc>
          <w:tcPr>
            <w:tcW w:w="8210" w:type="dxa"/>
          </w:tcPr>
          <w:p w14:paraId="464CC842" w14:textId="4BF8F298" w:rsidR="0058364F" w:rsidRDefault="006A5A49" w:rsidP="0058364F">
            <w:pPr>
              <w:numPr>
                <w:ilvl w:val="0"/>
                <w:numId w:val="14"/>
              </w:numPr>
              <w:spacing w:after="0" w:line="240" w:lineRule="auto"/>
              <w:jc w:val="both"/>
            </w:pPr>
            <w:r>
              <w:t>Two in</w:t>
            </w:r>
            <w:r w:rsidR="0062190D">
              <w:t>,</w:t>
            </w:r>
            <w:r>
              <w:t xml:space="preserve"> two </w:t>
            </w:r>
            <w:r w:rsidR="0058364F" w:rsidRPr="00E354CC">
              <w:t>out management of toilets is in place;</w:t>
            </w:r>
          </w:p>
          <w:p w14:paraId="0A28C315" w14:textId="072D5E79" w:rsidR="006A5A49" w:rsidRPr="00E354CC" w:rsidRDefault="00FE6FA5" w:rsidP="0058364F">
            <w:pPr>
              <w:numPr>
                <w:ilvl w:val="0"/>
                <w:numId w:val="14"/>
              </w:numPr>
              <w:spacing w:after="0" w:line="240" w:lineRule="auto"/>
              <w:jc w:val="both"/>
            </w:pPr>
            <w:r>
              <w:t>Children to use the toilet on their own but to wait outside until the toilet is free before entering.</w:t>
            </w:r>
          </w:p>
          <w:p w14:paraId="0AAB5629" w14:textId="4E2B64B0" w:rsidR="0058364F" w:rsidRPr="00E354CC" w:rsidRDefault="007722BA" w:rsidP="0058364F">
            <w:pPr>
              <w:numPr>
                <w:ilvl w:val="0"/>
                <w:numId w:val="14"/>
              </w:numPr>
              <w:spacing w:after="0" w:line="240" w:lineRule="auto"/>
              <w:jc w:val="both"/>
            </w:pPr>
            <w:r>
              <w:t>Intermittent t</w:t>
            </w:r>
            <w:r w:rsidR="0058364F" w:rsidRPr="00E354CC">
              <w:t>oilet use</w:t>
            </w:r>
            <w:r w:rsidR="006A5A49">
              <w:t>,</w:t>
            </w:r>
            <w:r w:rsidR="0058364F" w:rsidRPr="00E354CC">
              <w:t xml:space="preserve"> protocols are managed by Teachers</w:t>
            </w:r>
            <w:r w:rsidR="00B90941">
              <w:t>/teaching assistants</w:t>
            </w:r>
          </w:p>
          <w:p w14:paraId="7907064D" w14:textId="3DD85E77" w:rsidR="0058364F" w:rsidRDefault="00067640" w:rsidP="0062190D">
            <w:pPr>
              <w:numPr>
                <w:ilvl w:val="0"/>
                <w:numId w:val="14"/>
              </w:numPr>
              <w:spacing w:after="0" w:line="240" w:lineRule="auto"/>
              <w:jc w:val="both"/>
            </w:pPr>
            <w:proofErr w:type="gramStart"/>
            <w:r w:rsidRPr="00E354CC">
              <w:t>Pupils</w:t>
            </w:r>
            <w:proofErr w:type="gramEnd"/>
            <w:r w:rsidR="0058364F" w:rsidRPr="00E354CC">
              <w:t xml:space="preserve"> use of toilets is managed by staff and communicated to pupils;</w:t>
            </w:r>
          </w:p>
          <w:p w14:paraId="06ECB2B0" w14:textId="631578EE" w:rsidR="00B90941" w:rsidRPr="00E354CC" w:rsidRDefault="00B90941" w:rsidP="0058364F">
            <w:pPr>
              <w:numPr>
                <w:ilvl w:val="0"/>
                <w:numId w:val="14"/>
              </w:numPr>
              <w:spacing w:after="0" w:line="240" w:lineRule="auto"/>
              <w:jc w:val="both"/>
            </w:pPr>
            <w:r>
              <w:t>Toilets will be cleaned at l</w:t>
            </w:r>
            <w:r w:rsidR="0062190D">
              <w:t>unchtime by midday supervisor J</w:t>
            </w:r>
            <w:r w:rsidR="00570B40">
              <w:t>P</w:t>
            </w:r>
            <w:r w:rsidR="002233FB">
              <w:t>/SB</w:t>
            </w:r>
            <w:r>
              <w:t xml:space="preserve"> after lunchtime eating has taken place</w:t>
            </w:r>
          </w:p>
          <w:p w14:paraId="35A66E8F" w14:textId="77777777" w:rsidR="0058364F" w:rsidRPr="00E354CC" w:rsidRDefault="0058364F" w:rsidP="0058364F">
            <w:pPr>
              <w:spacing w:after="0" w:line="240" w:lineRule="auto"/>
              <w:ind w:left="360"/>
              <w:jc w:val="both"/>
            </w:pPr>
          </w:p>
        </w:tc>
        <w:tc>
          <w:tcPr>
            <w:tcW w:w="520" w:type="dxa"/>
            <w:shd w:val="clear" w:color="auto" w:fill="FF0000"/>
          </w:tcPr>
          <w:p w14:paraId="4CEC3DA3" w14:textId="1355A10C" w:rsidR="0058364F" w:rsidRPr="00E354CC" w:rsidRDefault="0058364F" w:rsidP="0058364F">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4</w:t>
            </w:r>
          </w:p>
        </w:tc>
        <w:tc>
          <w:tcPr>
            <w:tcW w:w="484" w:type="dxa"/>
            <w:shd w:val="clear" w:color="auto" w:fill="00B050"/>
          </w:tcPr>
          <w:p w14:paraId="1E058051" w14:textId="57100BF8" w:rsidR="0058364F" w:rsidRPr="00E354CC" w:rsidRDefault="0058364F" w:rsidP="0058364F">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2</w:t>
            </w:r>
          </w:p>
        </w:tc>
        <w:tc>
          <w:tcPr>
            <w:tcW w:w="567" w:type="dxa"/>
            <w:shd w:val="clear" w:color="auto" w:fill="00B050"/>
          </w:tcPr>
          <w:p w14:paraId="54185EB1" w14:textId="1DA8154B" w:rsidR="0058364F" w:rsidRPr="00E354CC" w:rsidRDefault="0058364F" w:rsidP="0058364F">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0</w:t>
            </w:r>
          </w:p>
        </w:tc>
        <w:tc>
          <w:tcPr>
            <w:tcW w:w="548" w:type="dxa"/>
            <w:shd w:val="clear" w:color="auto" w:fill="FFFF00"/>
          </w:tcPr>
          <w:p w14:paraId="45F5A024" w14:textId="54459CCF" w:rsidR="0058364F" w:rsidRPr="00E354CC" w:rsidRDefault="0058364F" w:rsidP="0058364F">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8</w:t>
            </w:r>
          </w:p>
        </w:tc>
      </w:tr>
      <w:tr w:rsidR="00067640" w:rsidRPr="00E354CC" w14:paraId="28311DCE" w14:textId="77777777" w:rsidTr="00DF3087">
        <w:trPr>
          <w:trHeight w:val="3437"/>
          <w:jc w:val="center"/>
        </w:trPr>
        <w:tc>
          <w:tcPr>
            <w:tcW w:w="2269" w:type="dxa"/>
          </w:tcPr>
          <w:p w14:paraId="3607FF14" w14:textId="6E2BC2D4" w:rsidR="00067640" w:rsidRPr="00E354CC" w:rsidRDefault="00067640" w:rsidP="0058364F">
            <w:pPr>
              <w:widowControl w:val="0"/>
              <w:overflowPunct w:val="0"/>
              <w:autoSpaceDE w:val="0"/>
              <w:autoSpaceDN w:val="0"/>
              <w:adjustRightInd w:val="0"/>
              <w:spacing w:after="0" w:line="240" w:lineRule="auto"/>
              <w:textAlignment w:val="baseline"/>
              <w:rPr>
                <w:rFonts w:eastAsia="Times New Roman"/>
              </w:rPr>
            </w:pPr>
            <w:r w:rsidRPr="00E354CC">
              <w:rPr>
                <w:rFonts w:eastAsia="Times New Roman"/>
              </w:rPr>
              <w:lastRenderedPageBreak/>
              <w:t>1</w:t>
            </w:r>
            <w:r w:rsidR="00E354CC" w:rsidRPr="00E354CC">
              <w:rPr>
                <w:rFonts w:eastAsia="Times New Roman"/>
              </w:rPr>
              <w:t>4</w:t>
            </w:r>
            <w:r w:rsidRPr="00E354CC">
              <w:rPr>
                <w:rFonts w:eastAsia="Times New Roman"/>
              </w:rPr>
              <w:t>. Lack of staffing/insufficient staff ratios</w:t>
            </w:r>
          </w:p>
        </w:tc>
        <w:tc>
          <w:tcPr>
            <w:tcW w:w="487" w:type="dxa"/>
            <w:shd w:val="clear" w:color="auto" w:fill="FF0000"/>
          </w:tcPr>
          <w:p w14:paraId="6BD17BCD" w14:textId="02177510" w:rsidR="00067640" w:rsidRPr="00E354CC" w:rsidRDefault="00067640" w:rsidP="0058364F">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4</w:t>
            </w:r>
          </w:p>
        </w:tc>
        <w:tc>
          <w:tcPr>
            <w:tcW w:w="567" w:type="dxa"/>
            <w:shd w:val="clear" w:color="auto" w:fill="FF0000"/>
          </w:tcPr>
          <w:p w14:paraId="5E8769FF" w14:textId="58F28801" w:rsidR="00067640" w:rsidRPr="00E354CC" w:rsidRDefault="00067640" w:rsidP="0058364F">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4</w:t>
            </w:r>
          </w:p>
        </w:tc>
        <w:tc>
          <w:tcPr>
            <w:tcW w:w="567" w:type="dxa"/>
            <w:shd w:val="clear" w:color="auto" w:fill="00B050"/>
          </w:tcPr>
          <w:p w14:paraId="0BFA45AA" w14:textId="6B587A1C" w:rsidR="00067640" w:rsidRPr="00E354CC" w:rsidRDefault="00067640" w:rsidP="0058364F">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0</w:t>
            </w:r>
          </w:p>
        </w:tc>
        <w:tc>
          <w:tcPr>
            <w:tcW w:w="567" w:type="dxa"/>
            <w:shd w:val="clear" w:color="auto" w:fill="7030A0"/>
          </w:tcPr>
          <w:p w14:paraId="1B4F3F0F" w14:textId="1D2815DF" w:rsidR="00067640" w:rsidRPr="00E354CC" w:rsidRDefault="00067640" w:rsidP="0058364F">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16</w:t>
            </w:r>
          </w:p>
        </w:tc>
        <w:tc>
          <w:tcPr>
            <w:tcW w:w="8210" w:type="dxa"/>
          </w:tcPr>
          <w:p w14:paraId="30D16B8D" w14:textId="59780FDC" w:rsidR="006C426F" w:rsidRPr="00C542F6" w:rsidRDefault="00067640" w:rsidP="006C426F">
            <w:pPr>
              <w:numPr>
                <w:ilvl w:val="0"/>
                <w:numId w:val="14"/>
              </w:numPr>
              <w:spacing w:after="0" w:line="240" w:lineRule="auto"/>
              <w:jc w:val="both"/>
            </w:pPr>
            <w:r w:rsidRPr="00C542F6">
              <w:rPr>
                <w:color w:val="000000"/>
              </w:rPr>
              <w:t>Adequate ratio of staff to children will be maintained and is assessed on a daily basis, based on potential staff illness or self-isolation;</w:t>
            </w:r>
          </w:p>
          <w:p w14:paraId="0F4E61B3" w14:textId="77777777" w:rsidR="00067640" w:rsidRPr="00E354CC" w:rsidRDefault="00067640" w:rsidP="00067640">
            <w:pPr>
              <w:numPr>
                <w:ilvl w:val="0"/>
                <w:numId w:val="14"/>
              </w:numPr>
              <w:spacing w:after="0" w:line="240" w:lineRule="auto"/>
              <w:jc w:val="both"/>
            </w:pPr>
            <w:r w:rsidRPr="00E354CC">
              <w:rPr>
                <w:color w:val="000000"/>
              </w:rPr>
              <w:t>Children are suitably supervised at all times;</w:t>
            </w:r>
          </w:p>
          <w:p w14:paraId="4A32F40C" w14:textId="77777777" w:rsidR="00067640" w:rsidRPr="00E354CC" w:rsidRDefault="00067640" w:rsidP="00067640">
            <w:pPr>
              <w:spacing w:after="0" w:line="240" w:lineRule="auto"/>
              <w:ind w:left="720"/>
              <w:jc w:val="both"/>
            </w:pPr>
          </w:p>
        </w:tc>
        <w:tc>
          <w:tcPr>
            <w:tcW w:w="520" w:type="dxa"/>
            <w:shd w:val="clear" w:color="auto" w:fill="FF0000"/>
          </w:tcPr>
          <w:p w14:paraId="1FC942C8" w14:textId="25DBC183" w:rsidR="00067640" w:rsidRPr="00E354CC" w:rsidRDefault="00067640" w:rsidP="0058364F">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4</w:t>
            </w:r>
          </w:p>
        </w:tc>
        <w:tc>
          <w:tcPr>
            <w:tcW w:w="484" w:type="dxa"/>
            <w:shd w:val="clear" w:color="auto" w:fill="00B050"/>
          </w:tcPr>
          <w:p w14:paraId="0713C502" w14:textId="7A9B8C96" w:rsidR="00067640" w:rsidRPr="00E354CC" w:rsidRDefault="00067640" w:rsidP="0058364F">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2</w:t>
            </w:r>
          </w:p>
        </w:tc>
        <w:tc>
          <w:tcPr>
            <w:tcW w:w="567" w:type="dxa"/>
            <w:shd w:val="clear" w:color="auto" w:fill="00B050"/>
          </w:tcPr>
          <w:p w14:paraId="1C7982BE" w14:textId="3C6D5A11" w:rsidR="00067640" w:rsidRPr="00E354CC" w:rsidRDefault="00067640" w:rsidP="0058364F">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0</w:t>
            </w:r>
          </w:p>
        </w:tc>
        <w:tc>
          <w:tcPr>
            <w:tcW w:w="548" w:type="dxa"/>
            <w:shd w:val="clear" w:color="auto" w:fill="FFFF00"/>
          </w:tcPr>
          <w:p w14:paraId="7C998285" w14:textId="4A251684" w:rsidR="00067640" w:rsidRPr="00E354CC" w:rsidRDefault="00067640" w:rsidP="0058364F">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8</w:t>
            </w:r>
          </w:p>
        </w:tc>
      </w:tr>
      <w:tr w:rsidR="00067640" w:rsidRPr="00E354CC" w14:paraId="1EF11401" w14:textId="77777777" w:rsidTr="00DF3087">
        <w:trPr>
          <w:trHeight w:val="3437"/>
          <w:jc w:val="center"/>
        </w:trPr>
        <w:tc>
          <w:tcPr>
            <w:tcW w:w="2269" w:type="dxa"/>
          </w:tcPr>
          <w:p w14:paraId="7B30AA7B" w14:textId="2A2F500F" w:rsidR="00067640" w:rsidRPr="00E354CC" w:rsidRDefault="00067640" w:rsidP="00067640">
            <w:pPr>
              <w:jc w:val="both"/>
            </w:pPr>
            <w:r w:rsidRPr="00E354CC">
              <w:rPr>
                <w:rFonts w:eastAsia="Times New Roman"/>
              </w:rPr>
              <w:t>1</w:t>
            </w:r>
            <w:r w:rsidR="00E354CC" w:rsidRPr="00E354CC">
              <w:rPr>
                <w:rFonts w:eastAsia="Times New Roman"/>
              </w:rPr>
              <w:t>5</w:t>
            </w:r>
            <w:r w:rsidRPr="00E354CC">
              <w:rPr>
                <w:rFonts w:eastAsia="Times New Roman"/>
              </w:rPr>
              <w:t xml:space="preserve">. </w:t>
            </w:r>
            <w:r w:rsidRPr="00E354CC">
              <w:t>Lack of suitable premises management</w:t>
            </w:r>
          </w:p>
          <w:p w14:paraId="79B3D803" w14:textId="15092487" w:rsidR="00067640" w:rsidRPr="00E354CC" w:rsidRDefault="00067640" w:rsidP="0058364F">
            <w:pPr>
              <w:widowControl w:val="0"/>
              <w:overflowPunct w:val="0"/>
              <w:autoSpaceDE w:val="0"/>
              <w:autoSpaceDN w:val="0"/>
              <w:adjustRightInd w:val="0"/>
              <w:spacing w:after="0" w:line="240" w:lineRule="auto"/>
              <w:textAlignment w:val="baseline"/>
              <w:rPr>
                <w:rFonts w:eastAsia="Times New Roman"/>
              </w:rPr>
            </w:pPr>
          </w:p>
        </w:tc>
        <w:tc>
          <w:tcPr>
            <w:tcW w:w="487" w:type="dxa"/>
            <w:shd w:val="clear" w:color="auto" w:fill="FF0000"/>
          </w:tcPr>
          <w:p w14:paraId="0372EBBF" w14:textId="46638D98" w:rsidR="00067640" w:rsidRPr="00E354CC" w:rsidRDefault="00067640" w:rsidP="0058364F">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4</w:t>
            </w:r>
          </w:p>
        </w:tc>
        <w:tc>
          <w:tcPr>
            <w:tcW w:w="567" w:type="dxa"/>
            <w:shd w:val="clear" w:color="auto" w:fill="FF0000"/>
          </w:tcPr>
          <w:p w14:paraId="6ACAAD37" w14:textId="743BD58F" w:rsidR="00067640" w:rsidRPr="00E354CC" w:rsidRDefault="00067640" w:rsidP="0058364F">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4</w:t>
            </w:r>
          </w:p>
        </w:tc>
        <w:tc>
          <w:tcPr>
            <w:tcW w:w="567" w:type="dxa"/>
            <w:shd w:val="clear" w:color="auto" w:fill="00B050"/>
          </w:tcPr>
          <w:p w14:paraId="7C6404F9" w14:textId="367CCAE2" w:rsidR="00067640" w:rsidRPr="00E354CC" w:rsidRDefault="00067640" w:rsidP="0058364F">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0</w:t>
            </w:r>
          </w:p>
        </w:tc>
        <w:tc>
          <w:tcPr>
            <w:tcW w:w="567" w:type="dxa"/>
            <w:shd w:val="clear" w:color="auto" w:fill="7030A0"/>
          </w:tcPr>
          <w:p w14:paraId="241FB72D" w14:textId="06342979" w:rsidR="00067640" w:rsidRPr="00E354CC" w:rsidRDefault="00067640" w:rsidP="0058364F">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16</w:t>
            </w:r>
          </w:p>
        </w:tc>
        <w:tc>
          <w:tcPr>
            <w:tcW w:w="8210" w:type="dxa"/>
          </w:tcPr>
          <w:p w14:paraId="70082423" w14:textId="77777777" w:rsidR="00067640" w:rsidRPr="00E354CC" w:rsidRDefault="00067640" w:rsidP="00067640">
            <w:pPr>
              <w:numPr>
                <w:ilvl w:val="0"/>
                <w:numId w:val="14"/>
              </w:numPr>
              <w:spacing w:after="0" w:line="240" w:lineRule="auto"/>
              <w:jc w:val="both"/>
              <w:rPr>
                <w:color w:val="000000"/>
              </w:rPr>
            </w:pPr>
            <w:r w:rsidRPr="00E354CC">
              <w:rPr>
                <w:color w:val="000000"/>
              </w:rPr>
              <w:t>The school adheres to the government guidance on managing buildings;</w:t>
            </w:r>
          </w:p>
          <w:p w14:paraId="035F4A61" w14:textId="77777777" w:rsidR="00067640" w:rsidRPr="00E354CC" w:rsidRDefault="00067640" w:rsidP="00067640">
            <w:pPr>
              <w:numPr>
                <w:ilvl w:val="0"/>
                <w:numId w:val="14"/>
              </w:numPr>
              <w:spacing w:after="0" w:line="240" w:lineRule="auto"/>
              <w:jc w:val="both"/>
              <w:rPr>
                <w:color w:val="000000"/>
              </w:rPr>
            </w:pPr>
            <w:r w:rsidRPr="00E354CC">
              <w:rPr>
                <w:color w:val="000000"/>
              </w:rPr>
              <w:t>Premises staff levels are maintained and suitable for the use of the building;</w:t>
            </w:r>
          </w:p>
          <w:p w14:paraId="79B521DC" w14:textId="77777777" w:rsidR="00067640" w:rsidRPr="00E354CC" w:rsidRDefault="00067640" w:rsidP="00067640">
            <w:pPr>
              <w:numPr>
                <w:ilvl w:val="0"/>
                <w:numId w:val="14"/>
              </w:numPr>
              <w:spacing w:after="0" w:line="240" w:lineRule="auto"/>
              <w:jc w:val="both"/>
              <w:rPr>
                <w:color w:val="000000"/>
              </w:rPr>
            </w:pPr>
            <w:r w:rsidRPr="00E354CC">
              <w:rPr>
                <w:color w:val="000000"/>
              </w:rPr>
              <w:t>Appropriate cleaning and premises staffing levels are in place;</w:t>
            </w:r>
          </w:p>
          <w:p w14:paraId="34E0DEB9" w14:textId="77777777" w:rsidR="00067640" w:rsidRPr="00E354CC" w:rsidRDefault="00067640" w:rsidP="00067640">
            <w:pPr>
              <w:numPr>
                <w:ilvl w:val="0"/>
                <w:numId w:val="14"/>
              </w:numPr>
              <w:spacing w:after="0" w:line="240" w:lineRule="auto"/>
              <w:jc w:val="both"/>
              <w:rPr>
                <w:color w:val="000000"/>
              </w:rPr>
            </w:pPr>
            <w:r w:rsidRPr="00E354CC">
              <w:rPr>
                <w:color w:val="000000"/>
              </w:rPr>
              <w:t>Waste removal and enhanced cleaning programs are in place for the potential coronavirus contaminated waste;</w:t>
            </w:r>
          </w:p>
          <w:p w14:paraId="31CD24F7" w14:textId="694FE81B" w:rsidR="00067640" w:rsidRPr="00E354CC" w:rsidRDefault="0062190D" w:rsidP="00067640">
            <w:pPr>
              <w:numPr>
                <w:ilvl w:val="0"/>
                <w:numId w:val="14"/>
              </w:numPr>
              <w:spacing w:after="0" w:line="240" w:lineRule="auto"/>
              <w:jc w:val="both"/>
            </w:pPr>
            <w:r>
              <w:rPr>
                <w:color w:val="000000"/>
              </w:rPr>
              <w:t>Some c</w:t>
            </w:r>
            <w:r w:rsidR="00067640" w:rsidRPr="00E354CC">
              <w:rPr>
                <w:color w:val="000000"/>
              </w:rPr>
              <w:t>ontingency in place for sudden premises staff absence;</w:t>
            </w:r>
          </w:p>
          <w:p w14:paraId="6FC2F06B" w14:textId="77777777" w:rsidR="00067640" w:rsidRPr="00E354CC" w:rsidRDefault="00067640" w:rsidP="00067640">
            <w:pPr>
              <w:spacing w:after="0" w:line="240" w:lineRule="auto"/>
              <w:jc w:val="both"/>
              <w:rPr>
                <w:color w:val="000000"/>
              </w:rPr>
            </w:pPr>
          </w:p>
        </w:tc>
        <w:tc>
          <w:tcPr>
            <w:tcW w:w="520" w:type="dxa"/>
            <w:shd w:val="clear" w:color="auto" w:fill="FF0000"/>
          </w:tcPr>
          <w:p w14:paraId="248E261E" w14:textId="1A27B7BD" w:rsidR="00067640" w:rsidRPr="00E354CC" w:rsidRDefault="00067640" w:rsidP="0058364F">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4</w:t>
            </w:r>
          </w:p>
        </w:tc>
        <w:tc>
          <w:tcPr>
            <w:tcW w:w="484" w:type="dxa"/>
            <w:shd w:val="clear" w:color="auto" w:fill="00B050"/>
          </w:tcPr>
          <w:p w14:paraId="7C592071" w14:textId="00C08AA8" w:rsidR="00067640" w:rsidRPr="00E354CC" w:rsidRDefault="00067640" w:rsidP="0058364F">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4</w:t>
            </w:r>
          </w:p>
        </w:tc>
        <w:tc>
          <w:tcPr>
            <w:tcW w:w="567" w:type="dxa"/>
            <w:shd w:val="clear" w:color="auto" w:fill="00B050"/>
          </w:tcPr>
          <w:p w14:paraId="023E7D33" w14:textId="7593FCF6" w:rsidR="00067640" w:rsidRPr="00E354CC" w:rsidRDefault="00067640" w:rsidP="0058364F">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0</w:t>
            </w:r>
          </w:p>
        </w:tc>
        <w:tc>
          <w:tcPr>
            <w:tcW w:w="548" w:type="dxa"/>
            <w:shd w:val="clear" w:color="auto" w:fill="FFFF00"/>
          </w:tcPr>
          <w:p w14:paraId="3255C19B" w14:textId="7587EE92" w:rsidR="00067640" w:rsidRPr="00E354CC" w:rsidRDefault="00067640" w:rsidP="0058364F">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16</w:t>
            </w:r>
          </w:p>
        </w:tc>
      </w:tr>
      <w:tr w:rsidR="00067640" w:rsidRPr="00E354CC" w14:paraId="2048B528" w14:textId="77777777" w:rsidTr="00DF3087">
        <w:trPr>
          <w:trHeight w:val="3437"/>
          <w:jc w:val="center"/>
        </w:trPr>
        <w:tc>
          <w:tcPr>
            <w:tcW w:w="2269" w:type="dxa"/>
          </w:tcPr>
          <w:p w14:paraId="2EF16FE6" w14:textId="66D99795" w:rsidR="00067640" w:rsidRPr="00E354CC" w:rsidRDefault="00067640" w:rsidP="00067640">
            <w:pPr>
              <w:jc w:val="both"/>
              <w:rPr>
                <w:rFonts w:eastAsia="Times New Roman"/>
              </w:rPr>
            </w:pPr>
            <w:r w:rsidRPr="00E354CC">
              <w:rPr>
                <w:rFonts w:eastAsia="Times New Roman"/>
              </w:rPr>
              <w:lastRenderedPageBreak/>
              <w:t>1</w:t>
            </w:r>
            <w:r w:rsidR="00E354CC" w:rsidRPr="00E354CC">
              <w:rPr>
                <w:rFonts w:eastAsia="Times New Roman"/>
              </w:rPr>
              <w:t>6</w:t>
            </w:r>
            <w:r w:rsidRPr="00E354CC">
              <w:rPr>
                <w:rFonts w:eastAsia="Times New Roman"/>
              </w:rPr>
              <w:t>.</w:t>
            </w:r>
            <w:r w:rsidRPr="00E354CC">
              <w:t>Hazardous substance management, unsuitable COSHH management and use of chemicals leading to ill-health</w:t>
            </w:r>
          </w:p>
        </w:tc>
        <w:tc>
          <w:tcPr>
            <w:tcW w:w="487" w:type="dxa"/>
            <w:shd w:val="clear" w:color="auto" w:fill="FF0000"/>
          </w:tcPr>
          <w:p w14:paraId="7F5EA238" w14:textId="2635E6D5" w:rsidR="00067640" w:rsidRPr="00E354CC" w:rsidRDefault="00E354CC" w:rsidP="00067640">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4</w:t>
            </w:r>
          </w:p>
        </w:tc>
        <w:tc>
          <w:tcPr>
            <w:tcW w:w="567" w:type="dxa"/>
            <w:shd w:val="clear" w:color="auto" w:fill="FF0000"/>
          </w:tcPr>
          <w:p w14:paraId="6C822C1C" w14:textId="7CE535EB" w:rsidR="00067640" w:rsidRPr="00E354CC" w:rsidRDefault="00E354CC" w:rsidP="00067640">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4</w:t>
            </w:r>
          </w:p>
        </w:tc>
        <w:tc>
          <w:tcPr>
            <w:tcW w:w="567" w:type="dxa"/>
            <w:shd w:val="clear" w:color="auto" w:fill="00B050"/>
          </w:tcPr>
          <w:p w14:paraId="58E3326B" w14:textId="00526F96" w:rsidR="00067640" w:rsidRPr="00E354CC" w:rsidRDefault="00E354CC" w:rsidP="00067640">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0</w:t>
            </w:r>
          </w:p>
        </w:tc>
        <w:tc>
          <w:tcPr>
            <w:tcW w:w="567" w:type="dxa"/>
            <w:shd w:val="clear" w:color="auto" w:fill="7030A0"/>
          </w:tcPr>
          <w:p w14:paraId="1F1223A4" w14:textId="1D47FC49" w:rsidR="00067640" w:rsidRPr="00E354CC" w:rsidRDefault="00E354CC" w:rsidP="00067640">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16</w:t>
            </w:r>
          </w:p>
        </w:tc>
        <w:tc>
          <w:tcPr>
            <w:tcW w:w="8210" w:type="dxa"/>
          </w:tcPr>
          <w:p w14:paraId="21B5B35B" w14:textId="77777777" w:rsidR="00067640" w:rsidRPr="00E354CC" w:rsidRDefault="00067640" w:rsidP="00067640">
            <w:pPr>
              <w:numPr>
                <w:ilvl w:val="0"/>
                <w:numId w:val="25"/>
              </w:numPr>
              <w:spacing w:after="0" w:line="240" w:lineRule="auto"/>
              <w:jc w:val="both"/>
            </w:pPr>
            <w:r w:rsidRPr="00E354CC">
              <w:t>Suitable storage and management of flammable hand sanitizer is in place;</w:t>
            </w:r>
          </w:p>
          <w:p w14:paraId="52AE7DFA" w14:textId="77777777" w:rsidR="00067640" w:rsidRPr="00E354CC" w:rsidRDefault="00067640" w:rsidP="00067640">
            <w:pPr>
              <w:numPr>
                <w:ilvl w:val="0"/>
                <w:numId w:val="25"/>
              </w:numPr>
              <w:spacing w:after="0" w:line="240" w:lineRule="auto"/>
              <w:jc w:val="both"/>
            </w:pPr>
            <w:r w:rsidRPr="00E354CC">
              <w:t>All chemicals used for the cleaning of school buildings and equipment is COSHH assessed and managed appropriately;</w:t>
            </w:r>
          </w:p>
          <w:p w14:paraId="0B23CA72" w14:textId="77777777" w:rsidR="00067640" w:rsidRPr="00E354CC" w:rsidRDefault="00067640" w:rsidP="00067640">
            <w:pPr>
              <w:numPr>
                <w:ilvl w:val="0"/>
                <w:numId w:val="25"/>
              </w:numPr>
              <w:spacing w:after="0" w:line="240" w:lineRule="auto"/>
              <w:jc w:val="both"/>
            </w:pPr>
            <w:r w:rsidRPr="00E354CC">
              <w:t>All cleaning chemicals are stored safely and securely in accordance with requirements;</w:t>
            </w:r>
          </w:p>
          <w:p w14:paraId="771A3D18" w14:textId="77777777" w:rsidR="00067640" w:rsidRPr="00E354CC" w:rsidRDefault="00067640" w:rsidP="00067640">
            <w:pPr>
              <w:numPr>
                <w:ilvl w:val="0"/>
                <w:numId w:val="25"/>
              </w:numPr>
              <w:spacing w:after="0" w:line="240" w:lineRule="auto"/>
              <w:jc w:val="both"/>
            </w:pPr>
            <w:r w:rsidRPr="00E354CC">
              <w:t>COSHH safety training has been completed by all those using chemicals for cleaning;</w:t>
            </w:r>
          </w:p>
          <w:p w14:paraId="44A6BF13" w14:textId="77777777" w:rsidR="00067640" w:rsidRPr="00E354CC" w:rsidRDefault="00067640" w:rsidP="00067640">
            <w:pPr>
              <w:numPr>
                <w:ilvl w:val="0"/>
                <w:numId w:val="25"/>
              </w:numPr>
              <w:spacing w:after="0" w:line="240" w:lineRule="auto"/>
              <w:jc w:val="both"/>
            </w:pPr>
            <w:r w:rsidRPr="00E354CC">
              <w:t>Appropriate PPE is available for all cleaning including suitable PPE for cleaning of potential coronavirus contaminated rooms or equipment.</w:t>
            </w:r>
          </w:p>
          <w:p w14:paraId="15EE0C38" w14:textId="77777777" w:rsidR="00067640" w:rsidRPr="00E354CC" w:rsidRDefault="00067640" w:rsidP="00067640">
            <w:pPr>
              <w:spacing w:after="0" w:line="240" w:lineRule="auto"/>
              <w:ind w:left="360"/>
              <w:jc w:val="both"/>
              <w:rPr>
                <w:color w:val="000000"/>
              </w:rPr>
            </w:pPr>
          </w:p>
        </w:tc>
        <w:tc>
          <w:tcPr>
            <w:tcW w:w="520" w:type="dxa"/>
            <w:shd w:val="clear" w:color="auto" w:fill="FF0000"/>
          </w:tcPr>
          <w:p w14:paraId="68577850" w14:textId="1BF5C419" w:rsidR="00067640" w:rsidRPr="00E354CC" w:rsidRDefault="00E354CC" w:rsidP="00067640">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4</w:t>
            </w:r>
          </w:p>
        </w:tc>
        <w:tc>
          <w:tcPr>
            <w:tcW w:w="484" w:type="dxa"/>
            <w:shd w:val="clear" w:color="auto" w:fill="00B050"/>
          </w:tcPr>
          <w:p w14:paraId="7EAF8933" w14:textId="3E70A6DC" w:rsidR="00067640" w:rsidRPr="00E354CC" w:rsidRDefault="00E354CC" w:rsidP="00067640">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2</w:t>
            </w:r>
          </w:p>
        </w:tc>
        <w:tc>
          <w:tcPr>
            <w:tcW w:w="567" w:type="dxa"/>
            <w:shd w:val="clear" w:color="auto" w:fill="00B050"/>
          </w:tcPr>
          <w:p w14:paraId="2F2F5833" w14:textId="02BE0D1C" w:rsidR="00067640" w:rsidRPr="00E354CC" w:rsidRDefault="00E354CC" w:rsidP="00067640">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0</w:t>
            </w:r>
          </w:p>
        </w:tc>
        <w:tc>
          <w:tcPr>
            <w:tcW w:w="548" w:type="dxa"/>
            <w:shd w:val="clear" w:color="auto" w:fill="FFFF00"/>
          </w:tcPr>
          <w:p w14:paraId="46575AF1" w14:textId="50098DB7" w:rsidR="00067640" w:rsidRPr="00E354CC" w:rsidRDefault="00E354CC" w:rsidP="00067640">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8</w:t>
            </w:r>
          </w:p>
        </w:tc>
      </w:tr>
      <w:tr w:rsidR="00E354CC" w:rsidRPr="00E354CC" w14:paraId="528876F2" w14:textId="77777777" w:rsidTr="00DF3087">
        <w:trPr>
          <w:trHeight w:val="3437"/>
          <w:jc w:val="center"/>
        </w:trPr>
        <w:tc>
          <w:tcPr>
            <w:tcW w:w="2269" w:type="dxa"/>
          </w:tcPr>
          <w:p w14:paraId="5DEA1A10" w14:textId="4329E804" w:rsidR="00E354CC" w:rsidRPr="00E354CC" w:rsidRDefault="00E354CC" w:rsidP="00067640">
            <w:pPr>
              <w:jc w:val="both"/>
              <w:rPr>
                <w:rFonts w:eastAsia="Times New Roman"/>
              </w:rPr>
            </w:pPr>
            <w:r w:rsidRPr="00E354CC">
              <w:rPr>
                <w:rFonts w:eastAsia="Times New Roman"/>
              </w:rPr>
              <w:t xml:space="preserve">17. </w:t>
            </w:r>
            <w:r w:rsidRPr="00E354CC">
              <w:t>Fire and evacuation procedures being inadequate at this time due to lack of trained fire wardens or occupants being spread around the building without suitable procedures in place.</w:t>
            </w:r>
          </w:p>
        </w:tc>
        <w:tc>
          <w:tcPr>
            <w:tcW w:w="487" w:type="dxa"/>
            <w:shd w:val="clear" w:color="auto" w:fill="FF0000"/>
          </w:tcPr>
          <w:p w14:paraId="78F6BFF6" w14:textId="6DA64E6A" w:rsidR="00E354CC" w:rsidRPr="00E354CC" w:rsidRDefault="00E354CC" w:rsidP="00067640">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4</w:t>
            </w:r>
          </w:p>
        </w:tc>
        <w:tc>
          <w:tcPr>
            <w:tcW w:w="567" w:type="dxa"/>
            <w:shd w:val="clear" w:color="auto" w:fill="FF0000"/>
          </w:tcPr>
          <w:p w14:paraId="2D2F2CA4" w14:textId="201B26CE" w:rsidR="00E354CC" w:rsidRPr="00E354CC" w:rsidRDefault="00E354CC" w:rsidP="00067640">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4</w:t>
            </w:r>
          </w:p>
        </w:tc>
        <w:tc>
          <w:tcPr>
            <w:tcW w:w="567" w:type="dxa"/>
            <w:shd w:val="clear" w:color="auto" w:fill="00B050"/>
          </w:tcPr>
          <w:p w14:paraId="05D05531" w14:textId="4CAC6EB3" w:rsidR="00E354CC" w:rsidRPr="00E354CC" w:rsidRDefault="00E354CC" w:rsidP="00067640">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0</w:t>
            </w:r>
          </w:p>
        </w:tc>
        <w:tc>
          <w:tcPr>
            <w:tcW w:w="567" w:type="dxa"/>
            <w:shd w:val="clear" w:color="auto" w:fill="7030A0"/>
          </w:tcPr>
          <w:p w14:paraId="2460E277" w14:textId="6CC6A6B1" w:rsidR="00E354CC" w:rsidRPr="00E354CC" w:rsidRDefault="00E354CC" w:rsidP="00067640">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16</w:t>
            </w:r>
          </w:p>
        </w:tc>
        <w:tc>
          <w:tcPr>
            <w:tcW w:w="8210" w:type="dxa"/>
          </w:tcPr>
          <w:p w14:paraId="600A0C1A" w14:textId="77777777" w:rsidR="00E354CC" w:rsidRPr="00E354CC" w:rsidRDefault="00E354CC" w:rsidP="00E354CC">
            <w:pPr>
              <w:numPr>
                <w:ilvl w:val="0"/>
                <w:numId w:val="25"/>
              </w:numPr>
              <w:spacing w:after="0" w:line="240" w:lineRule="auto"/>
              <w:jc w:val="both"/>
            </w:pPr>
            <w:r w:rsidRPr="00E354CC">
              <w:rPr>
                <w:color w:val="000000"/>
              </w:rPr>
              <w:t>Evacuation plans including the following have been reviewed:</w:t>
            </w:r>
          </w:p>
          <w:p w14:paraId="7C7F234C" w14:textId="77777777" w:rsidR="00E354CC" w:rsidRPr="00E354CC" w:rsidRDefault="00E354CC" w:rsidP="00E354CC">
            <w:pPr>
              <w:numPr>
                <w:ilvl w:val="0"/>
                <w:numId w:val="26"/>
              </w:numPr>
              <w:spacing w:after="0" w:line="240" w:lineRule="auto"/>
              <w:ind w:left="1131"/>
              <w:jc w:val="both"/>
            </w:pPr>
            <w:r w:rsidRPr="00E354CC">
              <w:rPr>
                <w:color w:val="000000"/>
              </w:rPr>
              <w:t>Safe assembly of occupants following social distancing requirements for fire drills;</w:t>
            </w:r>
          </w:p>
          <w:p w14:paraId="347A235B" w14:textId="77777777" w:rsidR="00E354CC" w:rsidRPr="00E354CC" w:rsidRDefault="00E354CC" w:rsidP="00E354CC">
            <w:pPr>
              <w:numPr>
                <w:ilvl w:val="0"/>
                <w:numId w:val="26"/>
              </w:numPr>
              <w:spacing w:after="0" w:line="240" w:lineRule="auto"/>
              <w:ind w:left="1131"/>
              <w:jc w:val="both"/>
            </w:pPr>
            <w:r w:rsidRPr="00E354CC">
              <w:rPr>
                <w:color w:val="000000"/>
              </w:rPr>
              <w:t>Safe exit via the nearest final exit;</w:t>
            </w:r>
          </w:p>
          <w:p w14:paraId="4CAB2091" w14:textId="77777777" w:rsidR="00E354CC" w:rsidRPr="00E354CC" w:rsidRDefault="00E354CC" w:rsidP="00E354CC">
            <w:pPr>
              <w:numPr>
                <w:ilvl w:val="0"/>
                <w:numId w:val="26"/>
              </w:numPr>
              <w:spacing w:after="0" w:line="240" w:lineRule="auto"/>
              <w:ind w:left="1131"/>
              <w:jc w:val="both"/>
            </w:pPr>
            <w:r w:rsidRPr="00E354CC">
              <w:rPr>
                <w:color w:val="000000"/>
              </w:rPr>
              <w:t>Training occupants of any changes to evacuation;</w:t>
            </w:r>
          </w:p>
          <w:p w14:paraId="5C0D3197" w14:textId="77777777" w:rsidR="00E354CC" w:rsidRPr="00E354CC" w:rsidRDefault="00E354CC" w:rsidP="00E354CC">
            <w:pPr>
              <w:numPr>
                <w:ilvl w:val="0"/>
                <w:numId w:val="26"/>
              </w:numPr>
              <w:spacing w:after="0" w:line="240" w:lineRule="auto"/>
              <w:ind w:left="1131"/>
              <w:jc w:val="both"/>
            </w:pPr>
            <w:r w:rsidRPr="00E354CC">
              <w:rPr>
                <w:color w:val="000000"/>
              </w:rPr>
              <w:t>Ensuring there are enough trained fire wardens on site with the ability to sweep all used areas of the school;</w:t>
            </w:r>
          </w:p>
          <w:p w14:paraId="013462AC" w14:textId="77777777" w:rsidR="00E354CC" w:rsidRPr="001571F3" w:rsidRDefault="00E354CC" w:rsidP="00E354CC">
            <w:pPr>
              <w:numPr>
                <w:ilvl w:val="0"/>
                <w:numId w:val="26"/>
              </w:numPr>
              <w:spacing w:after="0" w:line="240" w:lineRule="auto"/>
              <w:ind w:left="1131"/>
              <w:jc w:val="both"/>
            </w:pPr>
            <w:r w:rsidRPr="00E354CC">
              <w:rPr>
                <w:color w:val="000000"/>
              </w:rPr>
              <w:t>Use of the school has been reduced to enable safe sweeping and evacuation;</w:t>
            </w:r>
          </w:p>
          <w:p w14:paraId="51BA1AC7" w14:textId="1D1C9FDD" w:rsidR="00E354CC" w:rsidRDefault="001571F3" w:rsidP="00E354CC">
            <w:pPr>
              <w:numPr>
                <w:ilvl w:val="0"/>
                <w:numId w:val="26"/>
              </w:numPr>
              <w:spacing w:after="0" w:line="240" w:lineRule="auto"/>
              <w:ind w:left="1131"/>
              <w:jc w:val="both"/>
            </w:pPr>
            <w:r w:rsidRPr="00B90941">
              <w:rPr>
                <w:color w:val="000000"/>
              </w:rPr>
              <w:t>Fire drills will</w:t>
            </w:r>
            <w:r w:rsidR="00B90941">
              <w:rPr>
                <w:color w:val="000000"/>
              </w:rPr>
              <w:t xml:space="preserve"> be carried out monthly </w:t>
            </w:r>
          </w:p>
          <w:p w14:paraId="6E2D9582" w14:textId="77777777" w:rsidR="0062190D" w:rsidRPr="0062190D" w:rsidRDefault="0062190D" w:rsidP="0062190D">
            <w:pPr>
              <w:spacing w:after="0" w:line="240" w:lineRule="auto"/>
              <w:ind w:left="1131"/>
              <w:jc w:val="both"/>
            </w:pPr>
          </w:p>
          <w:p w14:paraId="6BA22A45" w14:textId="77777777" w:rsidR="00E354CC" w:rsidRPr="00E354CC" w:rsidRDefault="00E354CC" w:rsidP="00E354CC">
            <w:pPr>
              <w:numPr>
                <w:ilvl w:val="0"/>
                <w:numId w:val="27"/>
              </w:numPr>
              <w:spacing w:after="0" w:line="240" w:lineRule="auto"/>
              <w:ind w:left="706"/>
              <w:jc w:val="both"/>
            </w:pPr>
            <w:r w:rsidRPr="00E354CC">
              <w:rPr>
                <w:color w:val="000000"/>
              </w:rPr>
              <w:t>All other fire system testing and maintenance has continued as normal.</w:t>
            </w:r>
          </w:p>
          <w:p w14:paraId="33DCA268" w14:textId="77777777" w:rsidR="00E354CC" w:rsidRPr="00E354CC" w:rsidRDefault="00E354CC" w:rsidP="00E354CC">
            <w:pPr>
              <w:spacing w:after="0" w:line="240" w:lineRule="auto"/>
              <w:jc w:val="both"/>
            </w:pPr>
          </w:p>
        </w:tc>
        <w:tc>
          <w:tcPr>
            <w:tcW w:w="520" w:type="dxa"/>
            <w:shd w:val="clear" w:color="auto" w:fill="FF0000"/>
          </w:tcPr>
          <w:p w14:paraId="324F4BF2" w14:textId="198E7536" w:rsidR="00E354CC" w:rsidRPr="00E354CC" w:rsidRDefault="00E354CC" w:rsidP="00067640">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4</w:t>
            </w:r>
          </w:p>
        </w:tc>
        <w:tc>
          <w:tcPr>
            <w:tcW w:w="484" w:type="dxa"/>
            <w:shd w:val="clear" w:color="auto" w:fill="00B050"/>
          </w:tcPr>
          <w:p w14:paraId="2721466D" w14:textId="093346ED" w:rsidR="00E354CC" w:rsidRPr="00E354CC" w:rsidRDefault="00E354CC" w:rsidP="00067640">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2</w:t>
            </w:r>
          </w:p>
        </w:tc>
        <w:tc>
          <w:tcPr>
            <w:tcW w:w="567" w:type="dxa"/>
            <w:shd w:val="clear" w:color="auto" w:fill="00B050"/>
          </w:tcPr>
          <w:p w14:paraId="42979053" w14:textId="0F34AF51" w:rsidR="00E354CC" w:rsidRPr="00E354CC" w:rsidRDefault="00E354CC" w:rsidP="00067640">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0</w:t>
            </w:r>
          </w:p>
        </w:tc>
        <w:tc>
          <w:tcPr>
            <w:tcW w:w="548" w:type="dxa"/>
            <w:shd w:val="clear" w:color="auto" w:fill="FFFF00"/>
          </w:tcPr>
          <w:p w14:paraId="4B8899FE" w14:textId="73367942" w:rsidR="00E354CC" w:rsidRPr="00E354CC" w:rsidRDefault="00E354CC" w:rsidP="00067640">
            <w:pPr>
              <w:widowControl w:val="0"/>
              <w:overflowPunct w:val="0"/>
              <w:autoSpaceDE w:val="0"/>
              <w:autoSpaceDN w:val="0"/>
              <w:adjustRightInd w:val="0"/>
              <w:spacing w:after="0" w:line="240" w:lineRule="auto"/>
              <w:jc w:val="center"/>
              <w:textAlignment w:val="baseline"/>
              <w:rPr>
                <w:rFonts w:eastAsia="Times New Roman"/>
                <w:b/>
              </w:rPr>
            </w:pPr>
            <w:r w:rsidRPr="00E354CC">
              <w:rPr>
                <w:rFonts w:eastAsia="Times New Roman"/>
                <w:b/>
              </w:rPr>
              <w:t>8</w:t>
            </w:r>
          </w:p>
        </w:tc>
      </w:tr>
    </w:tbl>
    <w:p w14:paraId="5A6F1F6F" w14:textId="77777777" w:rsidR="008C068A" w:rsidRPr="00E354CC" w:rsidRDefault="008C068A" w:rsidP="008C068A">
      <w:pPr>
        <w:widowControl w:val="0"/>
        <w:overflowPunct w:val="0"/>
        <w:autoSpaceDE w:val="0"/>
        <w:autoSpaceDN w:val="0"/>
        <w:adjustRightInd w:val="0"/>
        <w:spacing w:after="0" w:line="240" w:lineRule="auto"/>
        <w:textAlignment w:val="baseline"/>
        <w:rPr>
          <w:rFonts w:eastAsia="Times New Roman"/>
          <w:b/>
        </w:rPr>
      </w:pPr>
      <w:r w:rsidRPr="00E354CC">
        <w:rPr>
          <w:rFonts w:eastAsia="Times New Roman"/>
          <w:b/>
        </w:rPr>
        <w:t>*</w:t>
      </w:r>
      <w:proofErr w:type="gramStart"/>
      <w:r w:rsidRPr="00E354CC">
        <w:rPr>
          <w:rFonts w:eastAsia="Times New Roman"/>
          <w:b/>
        </w:rPr>
        <w:t>each</w:t>
      </w:r>
      <w:proofErr w:type="gramEnd"/>
      <w:r w:rsidRPr="00E354CC">
        <w:rPr>
          <w:rFonts w:eastAsia="Times New Roman"/>
          <w:b/>
        </w:rPr>
        <w:t xml:space="preserve"> square to be colour coded to suit the risk rating </w:t>
      </w:r>
    </w:p>
    <w:p w14:paraId="7415DB2F" w14:textId="77777777" w:rsidR="008C068A" w:rsidRPr="00E354CC" w:rsidRDefault="008C068A" w:rsidP="008C068A">
      <w:pPr>
        <w:widowControl w:val="0"/>
        <w:overflowPunct w:val="0"/>
        <w:autoSpaceDE w:val="0"/>
        <w:autoSpaceDN w:val="0"/>
        <w:adjustRightInd w:val="0"/>
        <w:spacing w:after="0" w:line="240" w:lineRule="auto"/>
        <w:textAlignment w:val="baseline"/>
        <w:rPr>
          <w:rFonts w:eastAsia="Times New Roman"/>
          <w:b/>
        </w:rPr>
      </w:pPr>
    </w:p>
    <w:tbl>
      <w:tblPr>
        <w:tblW w:w="14743" w:type="dxa"/>
        <w:tblInd w:w="-318" w:type="dxa"/>
        <w:tblLook w:val="04A0" w:firstRow="1" w:lastRow="0" w:firstColumn="1" w:lastColumn="0" w:noHBand="0" w:noVBand="1"/>
      </w:tblPr>
      <w:tblGrid>
        <w:gridCol w:w="993"/>
        <w:gridCol w:w="571"/>
        <w:gridCol w:w="705"/>
        <w:gridCol w:w="1843"/>
        <w:gridCol w:w="1701"/>
        <w:gridCol w:w="1701"/>
        <w:gridCol w:w="283"/>
        <w:gridCol w:w="1134"/>
        <w:gridCol w:w="1694"/>
        <w:gridCol w:w="4118"/>
      </w:tblGrid>
      <w:tr w:rsidR="008C068A" w:rsidRPr="00E354CC" w14:paraId="2BD285F9" w14:textId="77777777" w:rsidTr="00DF3087">
        <w:trPr>
          <w:trHeight w:val="478"/>
        </w:trPr>
        <w:tc>
          <w:tcPr>
            <w:tcW w:w="1564" w:type="dxa"/>
            <w:gridSpan w:val="2"/>
            <w:tcBorders>
              <w:right w:val="single" w:sz="6" w:space="0" w:color="auto"/>
            </w:tcBorders>
            <w:shd w:val="clear" w:color="auto" w:fill="auto"/>
            <w:vAlign w:val="center"/>
          </w:tcPr>
          <w:p w14:paraId="05868F91" w14:textId="77777777" w:rsidR="008C068A" w:rsidRPr="00E354CC" w:rsidRDefault="008C068A" w:rsidP="0000029E">
            <w:pPr>
              <w:widowControl w:val="0"/>
              <w:overflowPunct w:val="0"/>
              <w:autoSpaceDE w:val="0"/>
              <w:autoSpaceDN w:val="0"/>
              <w:adjustRightInd w:val="0"/>
              <w:spacing w:after="0" w:line="240" w:lineRule="auto"/>
              <w:textAlignment w:val="baseline"/>
              <w:rPr>
                <w:rFonts w:eastAsia="Times New Roman"/>
                <w:b/>
                <w:lang w:val="cy-GB"/>
              </w:rPr>
            </w:pPr>
            <w:r w:rsidRPr="00E354CC">
              <w:rPr>
                <w:rFonts w:eastAsia="Times New Roman"/>
                <w:b/>
                <w:lang w:val="cy-GB"/>
              </w:rPr>
              <w:t>Directorate:</w:t>
            </w:r>
          </w:p>
        </w:tc>
        <w:tc>
          <w:tcPr>
            <w:tcW w:w="4249"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163E59F6" w14:textId="77777777" w:rsidR="008C068A" w:rsidRPr="00E354CC" w:rsidRDefault="008C068A" w:rsidP="0000029E">
            <w:pPr>
              <w:widowControl w:val="0"/>
              <w:overflowPunct w:val="0"/>
              <w:autoSpaceDE w:val="0"/>
              <w:autoSpaceDN w:val="0"/>
              <w:adjustRightInd w:val="0"/>
              <w:spacing w:after="0" w:line="240" w:lineRule="auto"/>
              <w:textAlignment w:val="baseline"/>
              <w:rPr>
                <w:rFonts w:eastAsia="Times New Roman"/>
                <w:lang w:val="cy-GB"/>
              </w:rPr>
            </w:pPr>
          </w:p>
        </w:tc>
        <w:tc>
          <w:tcPr>
            <w:tcW w:w="1984" w:type="dxa"/>
            <w:gridSpan w:val="2"/>
            <w:tcBorders>
              <w:left w:val="single" w:sz="6" w:space="0" w:color="auto"/>
              <w:right w:val="single" w:sz="6" w:space="0" w:color="auto"/>
            </w:tcBorders>
            <w:shd w:val="clear" w:color="auto" w:fill="auto"/>
            <w:vAlign w:val="center"/>
          </w:tcPr>
          <w:p w14:paraId="710DF341" w14:textId="77777777" w:rsidR="008C068A" w:rsidRPr="00E354CC" w:rsidRDefault="008C068A" w:rsidP="0000029E">
            <w:pPr>
              <w:widowControl w:val="0"/>
              <w:overflowPunct w:val="0"/>
              <w:autoSpaceDE w:val="0"/>
              <w:autoSpaceDN w:val="0"/>
              <w:adjustRightInd w:val="0"/>
              <w:spacing w:after="0" w:line="240" w:lineRule="auto"/>
              <w:textAlignment w:val="baseline"/>
              <w:rPr>
                <w:rFonts w:eastAsia="Times New Roman"/>
                <w:b/>
                <w:lang w:val="cy-GB"/>
              </w:rPr>
            </w:pPr>
            <w:r w:rsidRPr="00E354CC">
              <w:rPr>
                <w:rFonts w:eastAsia="Times New Roman"/>
                <w:b/>
                <w:lang w:val="cy-GB"/>
              </w:rPr>
              <w:t xml:space="preserve">          School:</w:t>
            </w:r>
          </w:p>
        </w:tc>
        <w:tc>
          <w:tcPr>
            <w:tcW w:w="6946"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3F39E9FE" w14:textId="2C10663F" w:rsidR="008C068A" w:rsidRPr="00E354CC" w:rsidRDefault="00E354CC" w:rsidP="0000029E">
            <w:pPr>
              <w:widowControl w:val="0"/>
              <w:overflowPunct w:val="0"/>
              <w:autoSpaceDE w:val="0"/>
              <w:autoSpaceDN w:val="0"/>
              <w:adjustRightInd w:val="0"/>
              <w:spacing w:after="0" w:line="240" w:lineRule="auto"/>
              <w:textAlignment w:val="baseline"/>
              <w:rPr>
                <w:rFonts w:eastAsia="Times New Roman"/>
                <w:lang w:val="cy-GB"/>
              </w:rPr>
            </w:pPr>
            <w:r w:rsidRPr="00E354CC">
              <w:rPr>
                <w:rFonts w:eastAsia="Times New Roman"/>
                <w:lang w:val="cy-GB"/>
              </w:rPr>
              <w:t>Swinderby All Saints Church of England Primary School</w:t>
            </w:r>
          </w:p>
        </w:tc>
      </w:tr>
      <w:tr w:rsidR="008C068A" w:rsidRPr="00E354CC" w14:paraId="32639C15" w14:textId="77777777" w:rsidTr="00DF3087">
        <w:trPr>
          <w:trHeight w:val="260"/>
        </w:trPr>
        <w:tc>
          <w:tcPr>
            <w:tcW w:w="2269" w:type="dxa"/>
            <w:gridSpan w:val="3"/>
            <w:shd w:val="clear" w:color="auto" w:fill="auto"/>
            <w:vAlign w:val="center"/>
          </w:tcPr>
          <w:p w14:paraId="466A6CFC" w14:textId="77777777" w:rsidR="008C068A" w:rsidRPr="00E354CC" w:rsidRDefault="008C068A" w:rsidP="0000029E">
            <w:pPr>
              <w:widowControl w:val="0"/>
              <w:overflowPunct w:val="0"/>
              <w:autoSpaceDE w:val="0"/>
              <w:autoSpaceDN w:val="0"/>
              <w:adjustRightInd w:val="0"/>
              <w:spacing w:after="0" w:line="240" w:lineRule="auto"/>
              <w:textAlignment w:val="baseline"/>
              <w:rPr>
                <w:rFonts w:eastAsia="Times New Roman"/>
                <w:b/>
                <w:lang w:val="cy-GB"/>
              </w:rPr>
            </w:pPr>
          </w:p>
        </w:tc>
        <w:tc>
          <w:tcPr>
            <w:tcW w:w="5245" w:type="dxa"/>
            <w:gridSpan w:val="3"/>
            <w:tcBorders>
              <w:bottom w:val="single" w:sz="6" w:space="0" w:color="auto"/>
            </w:tcBorders>
            <w:shd w:val="clear" w:color="auto" w:fill="auto"/>
            <w:vAlign w:val="center"/>
          </w:tcPr>
          <w:p w14:paraId="7BE3DCFB" w14:textId="77777777" w:rsidR="008C068A" w:rsidRPr="00E354CC" w:rsidRDefault="008C068A" w:rsidP="0000029E">
            <w:pPr>
              <w:widowControl w:val="0"/>
              <w:overflowPunct w:val="0"/>
              <w:autoSpaceDE w:val="0"/>
              <w:autoSpaceDN w:val="0"/>
              <w:adjustRightInd w:val="0"/>
              <w:spacing w:after="0" w:line="240" w:lineRule="auto"/>
              <w:textAlignment w:val="baseline"/>
              <w:rPr>
                <w:rFonts w:eastAsia="Times New Roman"/>
                <w:b/>
                <w:lang w:val="cy-GB"/>
              </w:rPr>
            </w:pPr>
          </w:p>
        </w:tc>
        <w:tc>
          <w:tcPr>
            <w:tcW w:w="1417" w:type="dxa"/>
            <w:gridSpan w:val="2"/>
            <w:shd w:val="clear" w:color="auto" w:fill="auto"/>
            <w:vAlign w:val="center"/>
          </w:tcPr>
          <w:p w14:paraId="6FA1766D" w14:textId="77777777" w:rsidR="008C068A" w:rsidRPr="00E354CC" w:rsidRDefault="008C068A" w:rsidP="0000029E">
            <w:pPr>
              <w:widowControl w:val="0"/>
              <w:overflowPunct w:val="0"/>
              <w:autoSpaceDE w:val="0"/>
              <w:autoSpaceDN w:val="0"/>
              <w:adjustRightInd w:val="0"/>
              <w:spacing w:after="0" w:line="240" w:lineRule="auto"/>
              <w:textAlignment w:val="baseline"/>
              <w:rPr>
                <w:rFonts w:eastAsia="Times New Roman"/>
                <w:b/>
                <w:lang w:val="cy-GB"/>
              </w:rPr>
            </w:pPr>
          </w:p>
        </w:tc>
        <w:tc>
          <w:tcPr>
            <w:tcW w:w="5812" w:type="dxa"/>
            <w:gridSpan w:val="2"/>
            <w:tcBorders>
              <w:bottom w:val="single" w:sz="6" w:space="0" w:color="auto"/>
            </w:tcBorders>
            <w:shd w:val="clear" w:color="auto" w:fill="auto"/>
          </w:tcPr>
          <w:p w14:paraId="20492D82" w14:textId="77777777" w:rsidR="008C068A" w:rsidRPr="00E354CC" w:rsidRDefault="008C068A" w:rsidP="0000029E">
            <w:pPr>
              <w:widowControl w:val="0"/>
              <w:overflowPunct w:val="0"/>
              <w:autoSpaceDE w:val="0"/>
              <w:autoSpaceDN w:val="0"/>
              <w:adjustRightInd w:val="0"/>
              <w:spacing w:after="0" w:line="240" w:lineRule="auto"/>
              <w:textAlignment w:val="baseline"/>
              <w:rPr>
                <w:rFonts w:eastAsia="Times New Roman"/>
                <w:lang w:val="cy-GB"/>
              </w:rPr>
            </w:pPr>
          </w:p>
        </w:tc>
      </w:tr>
      <w:tr w:rsidR="008C068A" w:rsidRPr="00E354CC" w14:paraId="7827DD32" w14:textId="77777777" w:rsidTr="00DF3087">
        <w:trPr>
          <w:trHeight w:val="546"/>
        </w:trPr>
        <w:tc>
          <w:tcPr>
            <w:tcW w:w="2269" w:type="dxa"/>
            <w:gridSpan w:val="3"/>
            <w:tcBorders>
              <w:right w:val="single" w:sz="6" w:space="0" w:color="auto"/>
            </w:tcBorders>
            <w:shd w:val="clear" w:color="auto" w:fill="auto"/>
            <w:vAlign w:val="center"/>
          </w:tcPr>
          <w:p w14:paraId="3267B2E3" w14:textId="77777777" w:rsidR="008C068A" w:rsidRPr="00E354CC" w:rsidRDefault="008C068A" w:rsidP="0000029E">
            <w:pPr>
              <w:widowControl w:val="0"/>
              <w:overflowPunct w:val="0"/>
              <w:autoSpaceDE w:val="0"/>
              <w:autoSpaceDN w:val="0"/>
              <w:adjustRightInd w:val="0"/>
              <w:spacing w:after="0" w:line="240" w:lineRule="auto"/>
              <w:textAlignment w:val="baseline"/>
              <w:rPr>
                <w:rFonts w:eastAsia="Times New Roman"/>
                <w:b/>
                <w:lang w:val="cy-GB"/>
              </w:rPr>
            </w:pPr>
            <w:r w:rsidRPr="00E354CC">
              <w:rPr>
                <w:rFonts w:eastAsia="Times New Roman"/>
                <w:b/>
                <w:lang w:val="cy-GB"/>
              </w:rPr>
              <w:lastRenderedPageBreak/>
              <w:t xml:space="preserve">HeadTeacher Name </w:t>
            </w:r>
          </w:p>
        </w:tc>
        <w:tc>
          <w:tcPr>
            <w:tcW w:w="5245"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4F467F76" w14:textId="41A2A820" w:rsidR="008C068A" w:rsidRPr="00E354CC" w:rsidRDefault="00E354CC" w:rsidP="0000029E">
            <w:pPr>
              <w:widowControl w:val="0"/>
              <w:overflowPunct w:val="0"/>
              <w:autoSpaceDE w:val="0"/>
              <w:autoSpaceDN w:val="0"/>
              <w:adjustRightInd w:val="0"/>
              <w:spacing w:after="0" w:line="240" w:lineRule="auto"/>
              <w:textAlignment w:val="baseline"/>
              <w:rPr>
                <w:rFonts w:eastAsia="Times New Roman"/>
                <w:lang w:val="cy-GB"/>
              </w:rPr>
            </w:pPr>
            <w:r w:rsidRPr="00E354CC">
              <w:rPr>
                <w:rFonts w:eastAsia="Times New Roman"/>
                <w:lang w:val="cy-GB"/>
              </w:rPr>
              <w:t>Zoe Longstaff</w:t>
            </w:r>
          </w:p>
        </w:tc>
        <w:tc>
          <w:tcPr>
            <w:tcW w:w="1417" w:type="dxa"/>
            <w:gridSpan w:val="2"/>
            <w:tcBorders>
              <w:left w:val="single" w:sz="6" w:space="0" w:color="auto"/>
              <w:right w:val="single" w:sz="6" w:space="0" w:color="auto"/>
            </w:tcBorders>
            <w:shd w:val="clear" w:color="auto" w:fill="auto"/>
            <w:vAlign w:val="center"/>
          </w:tcPr>
          <w:p w14:paraId="5E94B944" w14:textId="77777777" w:rsidR="008C068A" w:rsidRPr="00E354CC" w:rsidRDefault="008C068A" w:rsidP="0000029E">
            <w:pPr>
              <w:widowControl w:val="0"/>
              <w:overflowPunct w:val="0"/>
              <w:autoSpaceDE w:val="0"/>
              <w:autoSpaceDN w:val="0"/>
              <w:adjustRightInd w:val="0"/>
              <w:spacing w:after="0" w:line="240" w:lineRule="auto"/>
              <w:textAlignment w:val="baseline"/>
              <w:rPr>
                <w:rFonts w:eastAsia="Times New Roman"/>
                <w:b/>
                <w:lang w:val="cy-GB"/>
              </w:rPr>
            </w:pPr>
            <w:r w:rsidRPr="00E354CC">
              <w:rPr>
                <w:rFonts w:eastAsia="Times New Roman"/>
                <w:b/>
                <w:lang w:val="cy-GB"/>
              </w:rPr>
              <w:t>Signature:</w:t>
            </w:r>
          </w:p>
        </w:tc>
        <w:tc>
          <w:tcPr>
            <w:tcW w:w="5812"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0A945905" w14:textId="295872FC" w:rsidR="008C068A" w:rsidRPr="00E354CC" w:rsidRDefault="000B1181" w:rsidP="0000029E">
            <w:pPr>
              <w:widowControl w:val="0"/>
              <w:overflowPunct w:val="0"/>
              <w:autoSpaceDE w:val="0"/>
              <w:autoSpaceDN w:val="0"/>
              <w:adjustRightInd w:val="0"/>
              <w:spacing w:after="0" w:line="240" w:lineRule="auto"/>
              <w:textAlignment w:val="baseline"/>
              <w:rPr>
                <w:rFonts w:eastAsia="Times New Roman"/>
                <w:lang w:val="cy-GB"/>
              </w:rPr>
            </w:pPr>
            <w:r>
              <w:rPr>
                <w:noProof/>
                <w:lang w:eastAsia="en-GB"/>
              </w:rPr>
              <w:drawing>
                <wp:inline distT="0" distB="0" distL="0" distR="0" wp14:anchorId="413FECC9" wp14:editId="6C3B89D3">
                  <wp:extent cx="2161309" cy="3443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29917" cy="355317"/>
                          </a:xfrm>
                          <a:prstGeom prst="rect">
                            <a:avLst/>
                          </a:prstGeom>
                          <a:noFill/>
                          <a:ln>
                            <a:noFill/>
                          </a:ln>
                        </pic:spPr>
                      </pic:pic>
                    </a:graphicData>
                  </a:graphic>
                </wp:inline>
              </w:drawing>
            </w:r>
          </w:p>
        </w:tc>
      </w:tr>
      <w:tr w:rsidR="008C068A" w:rsidRPr="00E354CC" w14:paraId="6A00B19C" w14:textId="77777777" w:rsidTr="00DF3087">
        <w:tc>
          <w:tcPr>
            <w:tcW w:w="2269" w:type="dxa"/>
            <w:gridSpan w:val="3"/>
            <w:shd w:val="clear" w:color="auto" w:fill="auto"/>
          </w:tcPr>
          <w:p w14:paraId="2C5DB2D6" w14:textId="77777777" w:rsidR="008C068A" w:rsidRPr="00E354CC" w:rsidRDefault="008C068A" w:rsidP="0000029E">
            <w:pPr>
              <w:widowControl w:val="0"/>
              <w:overflowPunct w:val="0"/>
              <w:autoSpaceDE w:val="0"/>
              <w:autoSpaceDN w:val="0"/>
              <w:adjustRightInd w:val="0"/>
              <w:spacing w:after="0" w:line="240" w:lineRule="auto"/>
              <w:textAlignment w:val="baseline"/>
              <w:rPr>
                <w:rFonts w:eastAsia="Times New Roman"/>
                <w:lang w:val="cy-GB"/>
              </w:rPr>
            </w:pPr>
          </w:p>
        </w:tc>
        <w:tc>
          <w:tcPr>
            <w:tcW w:w="5245" w:type="dxa"/>
            <w:gridSpan w:val="3"/>
            <w:tcBorders>
              <w:top w:val="single" w:sz="6" w:space="0" w:color="auto"/>
            </w:tcBorders>
            <w:shd w:val="clear" w:color="auto" w:fill="auto"/>
          </w:tcPr>
          <w:p w14:paraId="21A29655" w14:textId="77777777" w:rsidR="008C068A" w:rsidRPr="00E354CC" w:rsidRDefault="008C068A" w:rsidP="0000029E">
            <w:pPr>
              <w:widowControl w:val="0"/>
              <w:overflowPunct w:val="0"/>
              <w:autoSpaceDE w:val="0"/>
              <w:autoSpaceDN w:val="0"/>
              <w:adjustRightInd w:val="0"/>
              <w:spacing w:after="0" w:line="240" w:lineRule="auto"/>
              <w:textAlignment w:val="baseline"/>
              <w:rPr>
                <w:rFonts w:eastAsia="Times New Roman"/>
                <w:lang w:val="cy-GB"/>
              </w:rPr>
            </w:pPr>
          </w:p>
        </w:tc>
        <w:tc>
          <w:tcPr>
            <w:tcW w:w="3111" w:type="dxa"/>
            <w:gridSpan w:val="3"/>
            <w:shd w:val="clear" w:color="auto" w:fill="auto"/>
          </w:tcPr>
          <w:p w14:paraId="756E0581" w14:textId="77777777" w:rsidR="008C068A" w:rsidRPr="00E354CC" w:rsidRDefault="008C068A" w:rsidP="0000029E">
            <w:pPr>
              <w:widowControl w:val="0"/>
              <w:overflowPunct w:val="0"/>
              <w:autoSpaceDE w:val="0"/>
              <w:autoSpaceDN w:val="0"/>
              <w:adjustRightInd w:val="0"/>
              <w:spacing w:after="0" w:line="240" w:lineRule="auto"/>
              <w:textAlignment w:val="baseline"/>
              <w:rPr>
                <w:rFonts w:eastAsia="Times New Roman"/>
                <w:i/>
                <w:lang w:val="cy-GB"/>
              </w:rPr>
            </w:pPr>
          </w:p>
        </w:tc>
        <w:tc>
          <w:tcPr>
            <w:tcW w:w="4118" w:type="dxa"/>
            <w:shd w:val="clear" w:color="auto" w:fill="auto"/>
          </w:tcPr>
          <w:p w14:paraId="18D622C5" w14:textId="77777777" w:rsidR="008C068A" w:rsidRPr="00E354CC" w:rsidRDefault="008C068A" w:rsidP="0000029E">
            <w:pPr>
              <w:widowControl w:val="0"/>
              <w:overflowPunct w:val="0"/>
              <w:autoSpaceDE w:val="0"/>
              <w:autoSpaceDN w:val="0"/>
              <w:adjustRightInd w:val="0"/>
              <w:spacing w:after="0" w:line="240" w:lineRule="auto"/>
              <w:textAlignment w:val="baseline"/>
              <w:rPr>
                <w:rFonts w:eastAsia="Times New Roman"/>
                <w:lang w:val="cy-GB"/>
              </w:rPr>
            </w:pPr>
          </w:p>
        </w:tc>
      </w:tr>
      <w:tr w:rsidR="008C068A" w:rsidRPr="00E354CC" w14:paraId="0B54CC05" w14:textId="77777777" w:rsidTr="00DF3087">
        <w:trPr>
          <w:trHeight w:val="530"/>
        </w:trPr>
        <w:tc>
          <w:tcPr>
            <w:tcW w:w="993" w:type="dxa"/>
            <w:tcBorders>
              <w:right w:val="single" w:sz="6" w:space="0" w:color="auto"/>
            </w:tcBorders>
            <w:shd w:val="clear" w:color="auto" w:fill="auto"/>
            <w:vAlign w:val="center"/>
          </w:tcPr>
          <w:p w14:paraId="37AAA9E7" w14:textId="77777777" w:rsidR="008C068A" w:rsidRPr="00E354CC" w:rsidRDefault="008C068A" w:rsidP="0000029E">
            <w:pPr>
              <w:widowControl w:val="0"/>
              <w:overflowPunct w:val="0"/>
              <w:autoSpaceDE w:val="0"/>
              <w:autoSpaceDN w:val="0"/>
              <w:adjustRightInd w:val="0"/>
              <w:spacing w:after="0" w:line="240" w:lineRule="auto"/>
              <w:textAlignment w:val="baseline"/>
              <w:rPr>
                <w:rFonts w:eastAsia="Times New Roman"/>
                <w:b/>
                <w:lang w:val="cy-GB"/>
              </w:rPr>
            </w:pPr>
            <w:r w:rsidRPr="00E354CC">
              <w:rPr>
                <w:rFonts w:eastAsia="Times New Roman"/>
                <w:b/>
                <w:lang w:val="cy-GB"/>
              </w:rPr>
              <w:t xml:space="preserve">Date: </w:t>
            </w:r>
          </w:p>
        </w:tc>
        <w:tc>
          <w:tcPr>
            <w:tcW w:w="3119"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7CDC884E" w14:textId="77777777" w:rsidR="008C068A" w:rsidRDefault="0034004E" w:rsidP="0000029E">
            <w:pPr>
              <w:widowControl w:val="0"/>
              <w:overflowPunct w:val="0"/>
              <w:autoSpaceDE w:val="0"/>
              <w:autoSpaceDN w:val="0"/>
              <w:adjustRightInd w:val="0"/>
              <w:spacing w:after="0" w:line="240" w:lineRule="auto"/>
              <w:textAlignment w:val="baseline"/>
              <w:rPr>
                <w:rFonts w:eastAsia="Times New Roman"/>
                <w:lang w:val="cy-GB"/>
              </w:rPr>
            </w:pPr>
            <w:r>
              <w:rPr>
                <w:rFonts w:eastAsia="Times New Roman"/>
                <w:lang w:val="cy-GB"/>
              </w:rPr>
              <w:t>29.05.20</w:t>
            </w:r>
          </w:p>
          <w:p w14:paraId="729F2895" w14:textId="77777777" w:rsidR="00B90941" w:rsidRDefault="00B90941" w:rsidP="0000029E">
            <w:pPr>
              <w:widowControl w:val="0"/>
              <w:overflowPunct w:val="0"/>
              <w:autoSpaceDE w:val="0"/>
              <w:autoSpaceDN w:val="0"/>
              <w:adjustRightInd w:val="0"/>
              <w:spacing w:after="0" w:line="240" w:lineRule="auto"/>
              <w:textAlignment w:val="baseline"/>
              <w:rPr>
                <w:rFonts w:eastAsia="Times New Roman"/>
                <w:lang w:val="cy-GB"/>
              </w:rPr>
            </w:pPr>
            <w:r>
              <w:rPr>
                <w:rFonts w:eastAsia="Times New Roman"/>
                <w:lang w:val="cy-GB"/>
              </w:rPr>
              <w:t>Revised 16 07 20</w:t>
            </w:r>
          </w:p>
          <w:p w14:paraId="340B9F21" w14:textId="77777777" w:rsidR="00A02D90" w:rsidRDefault="00A02D90" w:rsidP="0000029E">
            <w:pPr>
              <w:widowControl w:val="0"/>
              <w:overflowPunct w:val="0"/>
              <w:autoSpaceDE w:val="0"/>
              <w:autoSpaceDN w:val="0"/>
              <w:adjustRightInd w:val="0"/>
              <w:spacing w:after="0" w:line="240" w:lineRule="auto"/>
              <w:textAlignment w:val="baseline"/>
              <w:rPr>
                <w:rFonts w:eastAsia="Times New Roman"/>
                <w:lang w:val="cy-GB"/>
              </w:rPr>
            </w:pPr>
            <w:r>
              <w:rPr>
                <w:rFonts w:eastAsia="Times New Roman"/>
                <w:lang w:val="cy-GB"/>
              </w:rPr>
              <w:t>Revised 08 11 20</w:t>
            </w:r>
          </w:p>
          <w:p w14:paraId="638B320C" w14:textId="77777777" w:rsidR="00FE6FA5" w:rsidRDefault="00FE6FA5" w:rsidP="0000029E">
            <w:pPr>
              <w:widowControl w:val="0"/>
              <w:overflowPunct w:val="0"/>
              <w:autoSpaceDE w:val="0"/>
              <w:autoSpaceDN w:val="0"/>
              <w:adjustRightInd w:val="0"/>
              <w:spacing w:after="0" w:line="240" w:lineRule="auto"/>
              <w:textAlignment w:val="baseline"/>
              <w:rPr>
                <w:rFonts w:eastAsia="Times New Roman"/>
                <w:lang w:val="cy-GB"/>
              </w:rPr>
            </w:pPr>
            <w:r>
              <w:rPr>
                <w:rFonts w:eastAsia="Times New Roman"/>
                <w:lang w:val="cy-GB"/>
              </w:rPr>
              <w:t>Revised 04 01 21</w:t>
            </w:r>
          </w:p>
          <w:p w14:paraId="5419494D" w14:textId="77777777" w:rsidR="002233FB" w:rsidRDefault="002233FB" w:rsidP="0000029E">
            <w:pPr>
              <w:widowControl w:val="0"/>
              <w:overflowPunct w:val="0"/>
              <w:autoSpaceDE w:val="0"/>
              <w:autoSpaceDN w:val="0"/>
              <w:adjustRightInd w:val="0"/>
              <w:spacing w:after="0" w:line="240" w:lineRule="auto"/>
              <w:textAlignment w:val="baseline"/>
              <w:rPr>
                <w:rFonts w:eastAsia="Times New Roman"/>
                <w:lang w:val="cy-GB"/>
              </w:rPr>
            </w:pPr>
            <w:r>
              <w:rPr>
                <w:rFonts w:eastAsia="Times New Roman"/>
                <w:lang w:val="cy-GB"/>
              </w:rPr>
              <w:t>Revised 11 01 21</w:t>
            </w:r>
          </w:p>
          <w:p w14:paraId="79D85CAD" w14:textId="77777777" w:rsidR="00C542F6" w:rsidRDefault="00C542F6" w:rsidP="0000029E">
            <w:pPr>
              <w:widowControl w:val="0"/>
              <w:overflowPunct w:val="0"/>
              <w:autoSpaceDE w:val="0"/>
              <w:autoSpaceDN w:val="0"/>
              <w:adjustRightInd w:val="0"/>
              <w:spacing w:after="0" w:line="240" w:lineRule="auto"/>
              <w:textAlignment w:val="baseline"/>
              <w:rPr>
                <w:rFonts w:eastAsia="Times New Roman"/>
                <w:lang w:val="cy-GB"/>
              </w:rPr>
            </w:pPr>
            <w:r>
              <w:rPr>
                <w:rFonts w:eastAsia="Times New Roman"/>
                <w:lang w:val="cy-GB"/>
              </w:rPr>
              <w:t>Revised 01 02 21</w:t>
            </w:r>
          </w:p>
          <w:p w14:paraId="2944E2E7" w14:textId="374F3038" w:rsidR="005B767F" w:rsidRPr="00E354CC" w:rsidRDefault="005B767F" w:rsidP="0000029E">
            <w:pPr>
              <w:widowControl w:val="0"/>
              <w:overflowPunct w:val="0"/>
              <w:autoSpaceDE w:val="0"/>
              <w:autoSpaceDN w:val="0"/>
              <w:adjustRightInd w:val="0"/>
              <w:spacing w:after="0" w:line="240" w:lineRule="auto"/>
              <w:textAlignment w:val="baseline"/>
              <w:rPr>
                <w:rFonts w:eastAsia="Times New Roman"/>
                <w:lang w:val="cy-GB"/>
              </w:rPr>
            </w:pPr>
            <w:r>
              <w:rPr>
                <w:rFonts w:eastAsia="Times New Roman"/>
                <w:lang w:val="cy-GB"/>
              </w:rPr>
              <w:t xml:space="preserve">Revised 03 01 22 ( in </w:t>
            </w:r>
            <w:r w:rsidRPr="00E52487">
              <w:rPr>
                <w:rFonts w:eastAsia="Times New Roman"/>
                <w:color w:val="0070C0"/>
                <w:lang w:val="cy-GB"/>
              </w:rPr>
              <w:t xml:space="preserve">blue </w:t>
            </w:r>
            <w:r>
              <w:rPr>
                <w:rFonts w:eastAsia="Times New Roman"/>
                <w:lang w:val="cy-GB"/>
              </w:rPr>
              <w:t>type)</w:t>
            </w:r>
          </w:p>
        </w:tc>
        <w:tc>
          <w:tcPr>
            <w:tcW w:w="6513" w:type="dxa"/>
            <w:gridSpan w:val="5"/>
            <w:tcBorders>
              <w:left w:val="single" w:sz="6" w:space="0" w:color="auto"/>
            </w:tcBorders>
            <w:shd w:val="clear" w:color="auto" w:fill="auto"/>
          </w:tcPr>
          <w:p w14:paraId="52C1858B" w14:textId="77777777" w:rsidR="008C068A" w:rsidRPr="00E354CC" w:rsidRDefault="008C068A" w:rsidP="0000029E">
            <w:pPr>
              <w:widowControl w:val="0"/>
              <w:overflowPunct w:val="0"/>
              <w:autoSpaceDE w:val="0"/>
              <w:autoSpaceDN w:val="0"/>
              <w:adjustRightInd w:val="0"/>
              <w:spacing w:after="0" w:line="240" w:lineRule="auto"/>
              <w:textAlignment w:val="baseline"/>
              <w:rPr>
                <w:rFonts w:eastAsia="Times New Roman"/>
                <w:i/>
                <w:lang w:val="cy-GB"/>
              </w:rPr>
            </w:pPr>
          </w:p>
        </w:tc>
        <w:tc>
          <w:tcPr>
            <w:tcW w:w="4118" w:type="dxa"/>
            <w:shd w:val="clear" w:color="auto" w:fill="auto"/>
          </w:tcPr>
          <w:p w14:paraId="652D063A" w14:textId="77777777" w:rsidR="008C068A" w:rsidRPr="00E354CC" w:rsidRDefault="008C068A" w:rsidP="0000029E">
            <w:pPr>
              <w:widowControl w:val="0"/>
              <w:overflowPunct w:val="0"/>
              <w:autoSpaceDE w:val="0"/>
              <w:autoSpaceDN w:val="0"/>
              <w:adjustRightInd w:val="0"/>
              <w:spacing w:after="0" w:line="240" w:lineRule="auto"/>
              <w:textAlignment w:val="baseline"/>
              <w:rPr>
                <w:rFonts w:eastAsia="Times New Roman"/>
                <w:lang w:val="cy-GB"/>
              </w:rPr>
            </w:pPr>
          </w:p>
        </w:tc>
      </w:tr>
    </w:tbl>
    <w:p w14:paraId="4F239356" w14:textId="77777777" w:rsidR="008C068A" w:rsidRPr="00501031" w:rsidRDefault="008C068A" w:rsidP="008C068A">
      <w:pPr>
        <w:widowControl w:val="0"/>
        <w:overflowPunct w:val="0"/>
        <w:autoSpaceDE w:val="0"/>
        <w:autoSpaceDN w:val="0"/>
        <w:adjustRightInd w:val="0"/>
        <w:spacing w:after="0" w:line="240" w:lineRule="auto"/>
        <w:jc w:val="center"/>
        <w:rPr>
          <w:rFonts w:eastAsia="Times New Roman"/>
          <w:lang w:val="cy-GB"/>
        </w:rPr>
      </w:pPr>
    </w:p>
    <w:p w14:paraId="22D83AF0" w14:textId="77777777" w:rsidR="008C068A" w:rsidRPr="00501031" w:rsidRDefault="008C068A" w:rsidP="008C068A">
      <w:pPr>
        <w:widowControl w:val="0"/>
        <w:overflowPunct w:val="0"/>
        <w:autoSpaceDE w:val="0"/>
        <w:autoSpaceDN w:val="0"/>
        <w:adjustRightInd w:val="0"/>
        <w:spacing w:after="0" w:line="240" w:lineRule="auto"/>
        <w:jc w:val="center"/>
        <w:rPr>
          <w:rFonts w:eastAsia="Times New Roman"/>
          <w:b/>
          <w:lang w:val="cy-GB"/>
        </w:rPr>
      </w:pPr>
      <w:r w:rsidRPr="00501031">
        <w:rPr>
          <w:rFonts w:eastAsia="Times New Roman"/>
          <w:b/>
          <w:lang w:val="cy-GB"/>
        </w:rPr>
        <w:t>Persons detailed below have read and understood this Risk Assessment</w:t>
      </w:r>
    </w:p>
    <w:p w14:paraId="5C59C3DB" w14:textId="77777777" w:rsidR="008C068A" w:rsidRPr="00501031" w:rsidRDefault="008C068A" w:rsidP="008C068A">
      <w:pPr>
        <w:widowControl w:val="0"/>
        <w:overflowPunct w:val="0"/>
        <w:autoSpaceDE w:val="0"/>
        <w:autoSpaceDN w:val="0"/>
        <w:adjustRightInd w:val="0"/>
        <w:spacing w:after="0" w:line="240" w:lineRule="auto"/>
        <w:rPr>
          <w:rFonts w:eastAsia="Times New Roman"/>
          <w:lang w:val="cy-GB"/>
        </w:rPr>
      </w:pPr>
    </w:p>
    <w:tbl>
      <w:tblPr>
        <w:tblW w:w="13914"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2"/>
        <w:gridCol w:w="3723"/>
        <w:gridCol w:w="1509"/>
        <w:gridCol w:w="1219"/>
        <w:gridCol w:w="1166"/>
        <w:gridCol w:w="1151"/>
        <w:gridCol w:w="1151"/>
        <w:gridCol w:w="895"/>
        <w:gridCol w:w="851"/>
        <w:gridCol w:w="1217"/>
      </w:tblGrid>
      <w:tr w:rsidR="005B767F" w:rsidRPr="00501031" w14:paraId="77135EC7" w14:textId="36FE87E3" w:rsidTr="005B767F">
        <w:trPr>
          <w:trHeight w:val="615"/>
        </w:trPr>
        <w:tc>
          <w:tcPr>
            <w:tcW w:w="1032" w:type="dxa"/>
            <w:tcBorders>
              <w:top w:val="single" w:sz="4" w:space="0" w:color="auto"/>
              <w:left w:val="single" w:sz="4" w:space="0" w:color="auto"/>
              <w:bottom w:val="single" w:sz="4" w:space="0" w:color="auto"/>
              <w:right w:val="single" w:sz="4" w:space="0" w:color="auto"/>
            </w:tcBorders>
            <w:vAlign w:val="center"/>
          </w:tcPr>
          <w:p w14:paraId="7ABB8B03" w14:textId="77777777" w:rsidR="005B767F" w:rsidRPr="00501031" w:rsidRDefault="005B767F" w:rsidP="0000029E">
            <w:pPr>
              <w:widowControl w:val="0"/>
              <w:overflowPunct w:val="0"/>
              <w:autoSpaceDE w:val="0"/>
              <w:autoSpaceDN w:val="0"/>
              <w:adjustRightInd w:val="0"/>
              <w:spacing w:after="0" w:line="240" w:lineRule="auto"/>
              <w:jc w:val="center"/>
              <w:rPr>
                <w:rFonts w:eastAsia="Times New Roman"/>
                <w:b/>
                <w:lang w:val="cy-GB"/>
              </w:rPr>
            </w:pPr>
            <w:r w:rsidRPr="00501031">
              <w:rPr>
                <w:rFonts w:eastAsia="Times New Roman"/>
                <w:b/>
                <w:lang w:val="cy-GB"/>
              </w:rPr>
              <w:t>Name</w:t>
            </w:r>
          </w:p>
        </w:tc>
        <w:tc>
          <w:tcPr>
            <w:tcW w:w="3723" w:type="dxa"/>
            <w:tcBorders>
              <w:top w:val="single" w:sz="4" w:space="0" w:color="auto"/>
              <w:left w:val="single" w:sz="4" w:space="0" w:color="auto"/>
              <w:bottom w:val="single" w:sz="4" w:space="0" w:color="auto"/>
              <w:right w:val="single" w:sz="4" w:space="0" w:color="auto"/>
            </w:tcBorders>
            <w:vAlign w:val="center"/>
          </w:tcPr>
          <w:p w14:paraId="07D0E5DC" w14:textId="77777777" w:rsidR="005B767F" w:rsidRPr="00501031" w:rsidRDefault="005B767F" w:rsidP="0000029E">
            <w:pPr>
              <w:widowControl w:val="0"/>
              <w:overflowPunct w:val="0"/>
              <w:autoSpaceDE w:val="0"/>
              <w:autoSpaceDN w:val="0"/>
              <w:adjustRightInd w:val="0"/>
              <w:spacing w:after="0" w:line="240" w:lineRule="auto"/>
              <w:jc w:val="center"/>
              <w:rPr>
                <w:rFonts w:eastAsia="Times New Roman"/>
                <w:b/>
                <w:lang w:val="cy-GB"/>
              </w:rPr>
            </w:pPr>
            <w:r w:rsidRPr="00501031">
              <w:rPr>
                <w:rFonts w:eastAsia="Times New Roman"/>
                <w:b/>
                <w:lang w:val="cy-GB"/>
              </w:rPr>
              <w:t>Signature</w:t>
            </w:r>
          </w:p>
        </w:tc>
        <w:tc>
          <w:tcPr>
            <w:tcW w:w="1509" w:type="dxa"/>
            <w:tcBorders>
              <w:top w:val="single" w:sz="4" w:space="0" w:color="auto"/>
              <w:left w:val="single" w:sz="4" w:space="0" w:color="auto"/>
              <w:bottom w:val="single" w:sz="4" w:space="0" w:color="auto"/>
              <w:right w:val="single" w:sz="4" w:space="0" w:color="auto"/>
            </w:tcBorders>
            <w:vAlign w:val="center"/>
          </w:tcPr>
          <w:p w14:paraId="740ECE75" w14:textId="77777777" w:rsidR="005B767F" w:rsidRPr="00501031" w:rsidRDefault="005B767F" w:rsidP="002233FB">
            <w:pPr>
              <w:widowControl w:val="0"/>
              <w:overflowPunct w:val="0"/>
              <w:autoSpaceDE w:val="0"/>
              <w:autoSpaceDN w:val="0"/>
              <w:adjustRightInd w:val="0"/>
              <w:spacing w:after="0" w:line="240" w:lineRule="auto"/>
              <w:rPr>
                <w:rFonts w:eastAsia="Times New Roman"/>
                <w:b/>
                <w:lang w:val="cy-GB"/>
              </w:rPr>
            </w:pPr>
            <w:r w:rsidRPr="00501031">
              <w:rPr>
                <w:rFonts w:eastAsia="Times New Roman"/>
                <w:b/>
                <w:lang w:val="cy-GB"/>
              </w:rPr>
              <w:t>Date</w:t>
            </w:r>
          </w:p>
        </w:tc>
        <w:tc>
          <w:tcPr>
            <w:tcW w:w="1219" w:type="dxa"/>
            <w:tcBorders>
              <w:top w:val="single" w:sz="4" w:space="0" w:color="auto"/>
              <w:left w:val="single" w:sz="4" w:space="0" w:color="auto"/>
              <w:bottom w:val="single" w:sz="4" w:space="0" w:color="auto"/>
              <w:right w:val="single" w:sz="4" w:space="0" w:color="auto"/>
            </w:tcBorders>
          </w:tcPr>
          <w:p w14:paraId="0CF05E57" w14:textId="3E9A6A2C" w:rsidR="005B767F" w:rsidRDefault="005B767F" w:rsidP="002233FB">
            <w:pPr>
              <w:widowControl w:val="0"/>
              <w:overflowPunct w:val="0"/>
              <w:autoSpaceDE w:val="0"/>
              <w:autoSpaceDN w:val="0"/>
              <w:adjustRightInd w:val="0"/>
              <w:spacing w:after="0" w:line="240" w:lineRule="auto"/>
              <w:jc w:val="both"/>
              <w:rPr>
                <w:rFonts w:eastAsia="Times New Roman"/>
                <w:b/>
                <w:lang w:val="cy-GB"/>
              </w:rPr>
            </w:pPr>
            <w:r>
              <w:rPr>
                <w:rFonts w:eastAsia="Times New Roman"/>
                <w:b/>
                <w:lang w:val="cy-GB"/>
              </w:rPr>
              <w:t>Date</w:t>
            </w:r>
          </w:p>
        </w:tc>
        <w:tc>
          <w:tcPr>
            <w:tcW w:w="1166" w:type="dxa"/>
            <w:tcBorders>
              <w:top w:val="single" w:sz="4" w:space="0" w:color="auto"/>
              <w:left w:val="single" w:sz="4" w:space="0" w:color="auto"/>
              <w:bottom w:val="single" w:sz="4" w:space="0" w:color="auto"/>
              <w:right w:val="single" w:sz="4" w:space="0" w:color="auto"/>
            </w:tcBorders>
          </w:tcPr>
          <w:p w14:paraId="16638833" w14:textId="663996FC" w:rsidR="005B767F" w:rsidRDefault="005B767F" w:rsidP="002233FB">
            <w:pPr>
              <w:widowControl w:val="0"/>
              <w:overflowPunct w:val="0"/>
              <w:autoSpaceDE w:val="0"/>
              <w:autoSpaceDN w:val="0"/>
              <w:adjustRightInd w:val="0"/>
              <w:spacing w:after="0" w:line="240" w:lineRule="auto"/>
              <w:rPr>
                <w:rFonts w:eastAsia="Times New Roman"/>
                <w:b/>
                <w:lang w:val="cy-GB"/>
              </w:rPr>
            </w:pPr>
            <w:r>
              <w:rPr>
                <w:rFonts w:eastAsia="Times New Roman"/>
                <w:b/>
                <w:lang w:val="cy-GB"/>
              </w:rPr>
              <w:t>Date</w:t>
            </w:r>
          </w:p>
        </w:tc>
        <w:tc>
          <w:tcPr>
            <w:tcW w:w="1151" w:type="dxa"/>
            <w:tcBorders>
              <w:top w:val="single" w:sz="4" w:space="0" w:color="auto"/>
              <w:left w:val="single" w:sz="4" w:space="0" w:color="auto"/>
              <w:bottom w:val="single" w:sz="4" w:space="0" w:color="auto"/>
              <w:right w:val="single" w:sz="4" w:space="0" w:color="auto"/>
            </w:tcBorders>
          </w:tcPr>
          <w:p w14:paraId="08A46B3C" w14:textId="71CD52D6" w:rsidR="005B767F" w:rsidRDefault="005B767F" w:rsidP="006C426F">
            <w:pPr>
              <w:widowControl w:val="0"/>
              <w:overflowPunct w:val="0"/>
              <w:autoSpaceDE w:val="0"/>
              <w:autoSpaceDN w:val="0"/>
              <w:adjustRightInd w:val="0"/>
              <w:spacing w:after="0" w:line="240" w:lineRule="auto"/>
              <w:rPr>
                <w:rFonts w:eastAsia="Times New Roman"/>
                <w:b/>
                <w:lang w:val="cy-GB"/>
              </w:rPr>
            </w:pPr>
            <w:r>
              <w:rPr>
                <w:rFonts w:eastAsia="Times New Roman"/>
                <w:b/>
                <w:lang w:val="cy-GB"/>
              </w:rPr>
              <w:t>Date</w:t>
            </w:r>
          </w:p>
        </w:tc>
        <w:tc>
          <w:tcPr>
            <w:tcW w:w="1151" w:type="dxa"/>
            <w:tcBorders>
              <w:top w:val="single" w:sz="4" w:space="0" w:color="auto"/>
              <w:left w:val="single" w:sz="4" w:space="0" w:color="auto"/>
              <w:bottom w:val="single" w:sz="4" w:space="0" w:color="auto"/>
              <w:right w:val="single" w:sz="4" w:space="0" w:color="auto"/>
            </w:tcBorders>
          </w:tcPr>
          <w:p w14:paraId="53AF0CC9" w14:textId="352B8EE9" w:rsidR="005B767F" w:rsidRDefault="005B767F" w:rsidP="006C426F">
            <w:pPr>
              <w:widowControl w:val="0"/>
              <w:overflowPunct w:val="0"/>
              <w:autoSpaceDE w:val="0"/>
              <w:autoSpaceDN w:val="0"/>
              <w:adjustRightInd w:val="0"/>
              <w:spacing w:after="0" w:line="240" w:lineRule="auto"/>
              <w:rPr>
                <w:rFonts w:eastAsia="Times New Roman"/>
                <w:b/>
                <w:lang w:val="cy-GB"/>
              </w:rPr>
            </w:pPr>
            <w:r>
              <w:rPr>
                <w:rFonts w:eastAsia="Times New Roman"/>
                <w:b/>
                <w:lang w:val="cy-GB"/>
              </w:rPr>
              <w:t>Date</w:t>
            </w:r>
          </w:p>
        </w:tc>
        <w:tc>
          <w:tcPr>
            <w:tcW w:w="895" w:type="dxa"/>
            <w:tcBorders>
              <w:top w:val="single" w:sz="4" w:space="0" w:color="auto"/>
              <w:left w:val="single" w:sz="4" w:space="0" w:color="auto"/>
              <w:bottom w:val="single" w:sz="4" w:space="0" w:color="auto"/>
              <w:right w:val="single" w:sz="4" w:space="0" w:color="auto"/>
            </w:tcBorders>
          </w:tcPr>
          <w:p w14:paraId="0FAD5721" w14:textId="35124F27" w:rsidR="005B767F" w:rsidRPr="00501031" w:rsidRDefault="005B767F" w:rsidP="00C542F6">
            <w:pPr>
              <w:widowControl w:val="0"/>
              <w:overflowPunct w:val="0"/>
              <w:autoSpaceDE w:val="0"/>
              <w:autoSpaceDN w:val="0"/>
              <w:adjustRightInd w:val="0"/>
              <w:spacing w:after="0" w:line="240" w:lineRule="auto"/>
              <w:rPr>
                <w:rFonts w:eastAsia="Times New Roman"/>
                <w:b/>
                <w:lang w:val="cy-GB"/>
              </w:rPr>
            </w:pPr>
            <w:r>
              <w:rPr>
                <w:rFonts w:eastAsia="Times New Roman"/>
                <w:b/>
                <w:lang w:val="cy-GB"/>
              </w:rPr>
              <w:t>Date</w:t>
            </w:r>
          </w:p>
        </w:tc>
        <w:tc>
          <w:tcPr>
            <w:tcW w:w="851" w:type="dxa"/>
            <w:tcBorders>
              <w:top w:val="single" w:sz="4" w:space="0" w:color="auto"/>
              <w:left w:val="single" w:sz="4" w:space="0" w:color="auto"/>
              <w:bottom w:val="single" w:sz="4" w:space="0" w:color="auto"/>
              <w:right w:val="single" w:sz="4" w:space="0" w:color="auto"/>
            </w:tcBorders>
          </w:tcPr>
          <w:p w14:paraId="3D416A2E" w14:textId="5AFDF0FE" w:rsidR="005B767F" w:rsidRDefault="005B767F" w:rsidP="00C542F6">
            <w:pPr>
              <w:widowControl w:val="0"/>
              <w:overflowPunct w:val="0"/>
              <w:autoSpaceDE w:val="0"/>
              <w:autoSpaceDN w:val="0"/>
              <w:adjustRightInd w:val="0"/>
              <w:spacing w:after="0" w:line="240" w:lineRule="auto"/>
              <w:rPr>
                <w:rFonts w:eastAsia="Times New Roman"/>
                <w:b/>
                <w:lang w:val="cy-GB"/>
              </w:rPr>
            </w:pPr>
            <w:r>
              <w:rPr>
                <w:rFonts w:eastAsia="Times New Roman"/>
                <w:b/>
                <w:lang w:val="cy-GB"/>
              </w:rPr>
              <w:t>Date</w:t>
            </w:r>
          </w:p>
        </w:tc>
        <w:tc>
          <w:tcPr>
            <w:tcW w:w="1217" w:type="dxa"/>
            <w:tcBorders>
              <w:top w:val="single" w:sz="4" w:space="0" w:color="auto"/>
              <w:left w:val="single" w:sz="4" w:space="0" w:color="auto"/>
              <w:bottom w:val="single" w:sz="4" w:space="0" w:color="auto"/>
              <w:right w:val="single" w:sz="4" w:space="0" w:color="auto"/>
            </w:tcBorders>
          </w:tcPr>
          <w:p w14:paraId="5DAFE8EE" w14:textId="502BB14B" w:rsidR="005B767F" w:rsidRDefault="005B767F" w:rsidP="00C542F6">
            <w:pPr>
              <w:widowControl w:val="0"/>
              <w:overflowPunct w:val="0"/>
              <w:autoSpaceDE w:val="0"/>
              <w:autoSpaceDN w:val="0"/>
              <w:adjustRightInd w:val="0"/>
              <w:spacing w:after="0" w:line="240" w:lineRule="auto"/>
              <w:rPr>
                <w:rFonts w:eastAsia="Times New Roman"/>
                <w:b/>
                <w:lang w:val="cy-GB"/>
              </w:rPr>
            </w:pPr>
            <w:r>
              <w:rPr>
                <w:rFonts w:eastAsia="Times New Roman"/>
                <w:b/>
                <w:lang w:val="cy-GB"/>
              </w:rPr>
              <w:t>Date</w:t>
            </w:r>
          </w:p>
        </w:tc>
      </w:tr>
      <w:tr w:rsidR="005B767F" w:rsidRPr="00501031" w14:paraId="739021AD" w14:textId="7E58E249" w:rsidTr="005B767F">
        <w:trPr>
          <w:trHeight w:val="615"/>
        </w:trPr>
        <w:tc>
          <w:tcPr>
            <w:tcW w:w="1032" w:type="dxa"/>
            <w:tcBorders>
              <w:top w:val="single" w:sz="4" w:space="0" w:color="auto"/>
              <w:left w:val="single" w:sz="4" w:space="0" w:color="auto"/>
              <w:bottom w:val="single" w:sz="4" w:space="0" w:color="auto"/>
              <w:right w:val="single" w:sz="4" w:space="0" w:color="auto"/>
            </w:tcBorders>
            <w:vAlign w:val="center"/>
          </w:tcPr>
          <w:p w14:paraId="3D27F74C" w14:textId="7B678A07" w:rsidR="005B767F" w:rsidRPr="00501031" w:rsidRDefault="005B767F" w:rsidP="006C1E98">
            <w:pPr>
              <w:widowControl w:val="0"/>
              <w:overflowPunct w:val="0"/>
              <w:autoSpaceDE w:val="0"/>
              <w:autoSpaceDN w:val="0"/>
              <w:adjustRightInd w:val="0"/>
              <w:spacing w:after="0" w:line="240" w:lineRule="auto"/>
              <w:rPr>
                <w:rFonts w:eastAsia="Times New Roman"/>
                <w:lang w:val="cy-GB"/>
              </w:rPr>
            </w:pPr>
            <w:r>
              <w:rPr>
                <w:rFonts w:eastAsia="Times New Roman"/>
                <w:lang w:val="cy-GB"/>
              </w:rPr>
              <w:t>Sue Marris</w:t>
            </w:r>
          </w:p>
        </w:tc>
        <w:tc>
          <w:tcPr>
            <w:tcW w:w="3723" w:type="dxa"/>
            <w:tcBorders>
              <w:top w:val="single" w:sz="4" w:space="0" w:color="auto"/>
              <w:left w:val="single" w:sz="4" w:space="0" w:color="auto"/>
              <w:bottom w:val="single" w:sz="4" w:space="0" w:color="auto"/>
              <w:right w:val="single" w:sz="4" w:space="0" w:color="auto"/>
            </w:tcBorders>
          </w:tcPr>
          <w:p w14:paraId="4146F3F4" w14:textId="77777777" w:rsidR="005B767F" w:rsidRPr="00501031" w:rsidRDefault="005B767F" w:rsidP="0000029E">
            <w:pPr>
              <w:widowControl w:val="0"/>
              <w:overflowPunct w:val="0"/>
              <w:autoSpaceDE w:val="0"/>
              <w:autoSpaceDN w:val="0"/>
              <w:adjustRightInd w:val="0"/>
              <w:spacing w:after="0" w:line="240" w:lineRule="auto"/>
              <w:rPr>
                <w:rFonts w:eastAsia="Times New Roman"/>
                <w:lang w:val="cy-GB"/>
              </w:rPr>
            </w:pPr>
          </w:p>
          <w:p w14:paraId="5A09AD35" w14:textId="612DEFB1" w:rsidR="005B767F" w:rsidRPr="00501031" w:rsidRDefault="005B767F" w:rsidP="0000029E">
            <w:pPr>
              <w:widowControl w:val="0"/>
              <w:overflowPunct w:val="0"/>
              <w:autoSpaceDE w:val="0"/>
              <w:autoSpaceDN w:val="0"/>
              <w:adjustRightInd w:val="0"/>
              <w:spacing w:after="0" w:line="240" w:lineRule="auto"/>
              <w:rPr>
                <w:rFonts w:eastAsia="Times New Roman"/>
                <w:lang w:val="cy-GB"/>
              </w:rPr>
            </w:pPr>
            <w:r w:rsidRPr="00B53A79">
              <w:rPr>
                <w:noProof/>
                <w:lang w:eastAsia="en-GB"/>
              </w:rPr>
              <w:drawing>
                <wp:inline distT="0" distB="0" distL="0" distR="0" wp14:anchorId="3A513371" wp14:editId="582F3D3B">
                  <wp:extent cx="2200910" cy="818515"/>
                  <wp:effectExtent l="0" t="0" r="889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200910" cy="818515"/>
                          </a:xfrm>
                          <a:prstGeom prst="rect">
                            <a:avLst/>
                          </a:prstGeom>
                          <a:noFill/>
                          <a:ln>
                            <a:noFill/>
                          </a:ln>
                        </pic:spPr>
                      </pic:pic>
                    </a:graphicData>
                  </a:graphic>
                </wp:inline>
              </w:drawing>
            </w:r>
          </w:p>
        </w:tc>
        <w:tc>
          <w:tcPr>
            <w:tcW w:w="1509" w:type="dxa"/>
            <w:tcBorders>
              <w:top w:val="single" w:sz="4" w:space="0" w:color="auto"/>
              <w:left w:val="single" w:sz="4" w:space="0" w:color="auto"/>
              <w:bottom w:val="single" w:sz="4" w:space="0" w:color="auto"/>
              <w:right w:val="single" w:sz="4" w:space="0" w:color="auto"/>
            </w:tcBorders>
            <w:vAlign w:val="center"/>
          </w:tcPr>
          <w:p w14:paraId="4046B4BA" w14:textId="4E2718A4" w:rsidR="005B767F" w:rsidRPr="00501031" w:rsidRDefault="005B767F" w:rsidP="002233FB">
            <w:pPr>
              <w:widowControl w:val="0"/>
              <w:overflowPunct w:val="0"/>
              <w:autoSpaceDE w:val="0"/>
              <w:autoSpaceDN w:val="0"/>
              <w:adjustRightInd w:val="0"/>
              <w:spacing w:after="0" w:line="240" w:lineRule="auto"/>
              <w:rPr>
                <w:rFonts w:eastAsia="Times New Roman"/>
                <w:lang w:val="cy-GB"/>
              </w:rPr>
            </w:pPr>
            <w:r>
              <w:rPr>
                <w:rFonts w:eastAsia="Times New Roman"/>
                <w:lang w:val="cy-GB"/>
              </w:rPr>
              <w:t>29.05.2020</w:t>
            </w:r>
          </w:p>
        </w:tc>
        <w:tc>
          <w:tcPr>
            <w:tcW w:w="1219" w:type="dxa"/>
            <w:tcBorders>
              <w:top w:val="single" w:sz="4" w:space="0" w:color="auto"/>
              <w:left w:val="single" w:sz="4" w:space="0" w:color="auto"/>
              <w:bottom w:val="single" w:sz="4" w:space="0" w:color="auto"/>
              <w:right w:val="single" w:sz="4" w:space="0" w:color="auto"/>
            </w:tcBorders>
          </w:tcPr>
          <w:p w14:paraId="62D6255D" w14:textId="77777777" w:rsidR="005B767F" w:rsidRDefault="005B767F" w:rsidP="002233FB">
            <w:pPr>
              <w:widowControl w:val="0"/>
              <w:overflowPunct w:val="0"/>
              <w:autoSpaceDE w:val="0"/>
              <w:autoSpaceDN w:val="0"/>
              <w:adjustRightInd w:val="0"/>
              <w:spacing w:after="0" w:line="240" w:lineRule="auto"/>
              <w:rPr>
                <w:rFonts w:eastAsia="Times New Roman"/>
                <w:lang w:val="cy-GB"/>
              </w:rPr>
            </w:pPr>
          </w:p>
          <w:p w14:paraId="74E007AF" w14:textId="77777777" w:rsidR="005B767F" w:rsidRDefault="005B767F" w:rsidP="002233FB">
            <w:pPr>
              <w:widowControl w:val="0"/>
              <w:overflowPunct w:val="0"/>
              <w:autoSpaceDE w:val="0"/>
              <w:autoSpaceDN w:val="0"/>
              <w:adjustRightInd w:val="0"/>
              <w:spacing w:after="0" w:line="240" w:lineRule="auto"/>
              <w:rPr>
                <w:rFonts w:eastAsia="Times New Roman"/>
                <w:lang w:val="cy-GB"/>
              </w:rPr>
            </w:pPr>
          </w:p>
          <w:p w14:paraId="06ED7EEA" w14:textId="017A3C6F" w:rsidR="005B767F" w:rsidRDefault="005B767F" w:rsidP="002233FB">
            <w:pPr>
              <w:widowControl w:val="0"/>
              <w:overflowPunct w:val="0"/>
              <w:autoSpaceDE w:val="0"/>
              <w:autoSpaceDN w:val="0"/>
              <w:adjustRightInd w:val="0"/>
              <w:spacing w:after="0" w:line="240" w:lineRule="auto"/>
              <w:rPr>
                <w:rFonts w:eastAsia="Times New Roman"/>
                <w:lang w:val="cy-GB"/>
              </w:rPr>
            </w:pPr>
            <w:r>
              <w:rPr>
                <w:rFonts w:eastAsia="Times New Roman"/>
                <w:lang w:val="cy-GB"/>
              </w:rPr>
              <w:t>16.07.20</w:t>
            </w:r>
          </w:p>
        </w:tc>
        <w:tc>
          <w:tcPr>
            <w:tcW w:w="1166" w:type="dxa"/>
            <w:tcBorders>
              <w:top w:val="single" w:sz="4" w:space="0" w:color="auto"/>
              <w:left w:val="single" w:sz="4" w:space="0" w:color="auto"/>
              <w:bottom w:val="single" w:sz="4" w:space="0" w:color="auto"/>
              <w:right w:val="single" w:sz="4" w:space="0" w:color="auto"/>
            </w:tcBorders>
          </w:tcPr>
          <w:p w14:paraId="0496554E" w14:textId="77777777" w:rsidR="005B767F" w:rsidRDefault="005B767F" w:rsidP="002233FB">
            <w:pPr>
              <w:widowControl w:val="0"/>
              <w:overflowPunct w:val="0"/>
              <w:autoSpaceDE w:val="0"/>
              <w:autoSpaceDN w:val="0"/>
              <w:adjustRightInd w:val="0"/>
              <w:spacing w:after="0" w:line="240" w:lineRule="auto"/>
              <w:jc w:val="center"/>
              <w:rPr>
                <w:rFonts w:eastAsia="Times New Roman"/>
                <w:lang w:val="cy-GB"/>
              </w:rPr>
            </w:pPr>
          </w:p>
          <w:p w14:paraId="3EC9B833" w14:textId="77777777" w:rsidR="005B767F" w:rsidRDefault="005B767F" w:rsidP="002233FB">
            <w:pPr>
              <w:widowControl w:val="0"/>
              <w:overflowPunct w:val="0"/>
              <w:autoSpaceDE w:val="0"/>
              <w:autoSpaceDN w:val="0"/>
              <w:adjustRightInd w:val="0"/>
              <w:spacing w:after="0" w:line="240" w:lineRule="auto"/>
              <w:jc w:val="center"/>
              <w:rPr>
                <w:rFonts w:eastAsia="Times New Roman"/>
                <w:lang w:val="cy-GB"/>
              </w:rPr>
            </w:pPr>
          </w:p>
          <w:p w14:paraId="00677D03" w14:textId="46C6397F" w:rsidR="005B767F" w:rsidRDefault="005B767F" w:rsidP="002233FB">
            <w:pPr>
              <w:widowControl w:val="0"/>
              <w:overflowPunct w:val="0"/>
              <w:autoSpaceDE w:val="0"/>
              <w:autoSpaceDN w:val="0"/>
              <w:adjustRightInd w:val="0"/>
              <w:spacing w:after="0" w:line="240" w:lineRule="auto"/>
              <w:jc w:val="center"/>
              <w:rPr>
                <w:rFonts w:eastAsia="Times New Roman"/>
                <w:lang w:val="cy-GB"/>
              </w:rPr>
            </w:pPr>
            <w:r>
              <w:rPr>
                <w:rFonts w:eastAsia="Times New Roman"/>
                <w:lang w:val="cy-GB"/>
              </w:rPr>
              <w:t>08.11.20</w:t>
            </w:r>
          </w:p>
        </w:tc>
        <w:tc>
          <w:tcPr>
            <w:tcW w:w="1151" w:type="dxa"/>
            <w:tcBorders>
              <w:top w:val="single" w:sz="4" w:space="0" w:color="auto"/>
              <w:left w:val="single" w:sz="4" w:space="0" w:color="auto"/>
              <w:bottom w:val="single" w:sz="4" w:space="0" w:color="auto"/>
              <w:right w:val="single" w:sz="4" w:space="0" w:color="auto"/>
            </w:tcBorders>
          </w:tcPr>
          <w:p w14:paraId="08FDD3C0" w14:textId="77777777" w:rsidR="005B767F" w:rsidRDefault="005B767F" w:rsidP="006C1E98">
            <w:pPr>
              <w:widowControl w:val="0"/>
              <w:overflowPunct w:val="0"/>
              <w:autoSpaceDE w:val="0"/>
              <w:autoSpaceDN w:val="0"/>
              <w:adjustRightInd w:val="0"/>
              <w:spacing w:after="0" w:line="240" w:lineRule="auto"/>
              <w:rPr>
                <w:rFonts w:eastAsia="Times New Roman"/>
                <w:lang w:val="cy-GB"/>
              </w:rPr>
            </w:pPr>
          </w:p>
          <w:p w14:paraId="32AE747D" w14:textId="77777777" w:rsidR="005B767F" w:rsidRDefault="005B767F" w:rsidP="006C1E98">
            <w:pPr>
              <w:widowControl w:val="0"/>
              <w:overflowPunct w:val="0"/>
              <w:autoSpaceDE w:val="0"/>
              <w:autoSpaceDN w:val="0"/>
              <w:adjustRightInd w:val="0"/>
              <w:spacing w:after="0" w:line="240" w:lineRule="auto"/>
              <w:rPr>
                <w:rFonts w:eastAsia="Times New Roman"/>
                <w:lang w:val="cy-GB"/>
              </w:rPr>
            </w:pPr>
          </w:p>
          <w:p w14:paraId="2B46E3C4" w14:textId="1C7EA318" w:rsidR="005B767F" w:rsidRDefault="005B767F" w:rsidP="006C1E98">
            <w:pPr>
              <w:widowControl w:val="0"/>
              <w:overflowPunct w:val="0"/>
              <w:autoSpaceDE w:val="0"/>
              <w:autoSpaceDN w:val="0"/>
              <w:adjustRightInd w:val="0"/>
              <w:spacing w:after="0" w:line="240" w:lineRule="auto"/>
              <w:rPr>
                <w:rFonts w:eastAsia="Times New Roman"/>
                <w:lang w:val="cy-GB"/>
              </w:rPr>
            </w:pPr>
            <w:r>
              <w:rPr>
                <w:rFonts w:eastAsia="Times New Roman"/>
                <w:lang w:val="cy-GB"/>
              </w:rPr>
              <w:t>04.01.21</w:t>
            </w:r>
          </w:p>
        </w:tc>
        <w:tc>
          <w:tcPr>
            <w:tcW w:w="1151" w:type="dxa"/>
            <w:tcBorders>
              <w:top w:val="single" w:sz="4" w:space="0" w:color="auto"/>
              <w:left w:val="single" w:sz="4" w:space="0" w:color="auto"/>
              <w:bottom w:val="single" w:sz="4" w:space="0" w:color="auto"/>
              <w:right w:val="single" w:sz="4" w:space="0" w:color="auto"/>
            </w:tcBorders>
          </w:tcPr>
          <w:p w14:paraId="20C7B7FB" w14:textId="77777777" w:rsidR="005B767F" w:rsidRDefault="005B767F" w:rsidP="006C1E98">
            <w:pPr>
              <w:widowControl w:val="0"/>
              <w:overflowPunct w:val="0"/>
              <w:autoSpaceDE w:val="0"/>
              <w:autoSpaceDN w:val="0"/>
              <w:adjustRightInd w:val="0"/>
              <w:spacing w:after="0" w:line="240" w:lineRule="auto"/>
              <w:rPr>
                <w:rFonts w:eastAsia="Times New Roman"/>
                <w:lang w:val="cy-GB"/>
              </w:rPr>
            </w:pPr>
          </w:p>
          <w:p w14:paraId="657AE5D6" w14:textId="77777777" w:rsidR="005B767F" w:rsidRDefault="005B767F" w:rsidP="006C1E98">
            <w:pPr>
              <w:widowControl w:val="0"/>
              <w:overflowPunct w:val="0"/>
              <w:autoSpaceDE w:val="0"/>
              <w:autoSpaceDN w:val="0"/>
              <w:adjustRightInd w:val="0"/>
              <w:spacing w:after="0" w:line="240" w:lineRule="auto"/>
              <w:rPr>
                <w:rFonts w:eastAsia="Times New Roman"/>
                <w:lang w:val="cy-GB"/>
              </w:rPr>
            </w:pPr>
          </w:p>
          <w:p w14:paraId="3E6AB328" w14:textId="56C531F7" w:rsidR="005B767F" w:rsidRDefault="005B767F" w:rsidP="006C1E98">
            <w:pPr>
              <w:widowControl w:val="0"/>
              <w:overflowPunct w:val="0"/>
              <w:autoSpaceDE w:val="0"/>
              <w:autoSpaceDN w:val="0"/>
              <w:adjustRightInd w:val="0"/>
              <w:spacing w:after="0" w:line="240" w:lineRule="auto"/>
              <w:rPr>
                <w:rFonts w:eastAsia="Times New Roman"/>
                <w:lang w:val="cy-GB"/>
              </w:rPr>
            </w:pPr>
            <w:r>
              <w:rPr>
                <w:rFonts w:eastAsia="Times New Roman"/>
                <w:lang w:val="cy-GB"/>
              </w:rPr>
              <w:t>11.01.21</w:t>
            </w:r>
          </w:p>
        </w:tc>
        <w:tc>
          <w:tcPr>
            <w:tcW w:w="895" w:type="dxa"/>
            <w:tcBorders>
              <w:top w:val="single" w:sz="4" w:space="0" w:color="auto"/>
              <w:left w:val="single" w:sz="4" w:space="0" w:color="auto"/>
              <w:bottom w:val="single" w:sz="4" w:space="0" w:color="auto"/>
              <w:right w:val="single" w:sz="4" w:space="0" w:color="auto"/>
            </w:tcBorders>
          </w:tcPr>
          <w:p w14:paraId="25059EB5" w14:textId="77777777" w:rsidR="005B767F" w:rsidRDefault="005B767F" w:rsidP="006C1E98">
            <w:pPr>
              <w:widowControl w:val="0"/>
              <w:overflowPunct w:val="0"/>
              <w:autoSpaceDE w:val="0"/>
              <w:autoSpaceDN w:val="0"/>
              <w:adjustRightInd w:val="0"/>
              <w:spacing w:after="0" w:line="240" w:lineRule="auto"/>
              <w:rPr>
                <w:rFonts w:eastAsia="Times New Roman"/>
                <w:lang w:val="cy-GB"/>
              </w:rPr>
            </w:pPr>
          </w:p>
          <w:p w14:paraId="73337A73" w14:textId="77777777" w:rsidR="005B767F" w:rsidRDefault="005B767F" w:rsidP="006C1E98">
            <w:pPr>
              <w:widowControl w:val="0"/>
              <w:overflowPunct w:val="0"/>
              <w:autoSpaceDE w:val="0"/>
              <w:autoSpaceDN w:val="0"/>
              <w:adjustRightInd w:val="0"/>
              <w:spacing w:after="0" w:line="240" w:lineRule="auto"/>
              <w:rPr>
                <w:rFonts w:eastAsia="Times New Roman"/>
                <w:lang w:val="cy-GB"/>
              </w:rPr>
            </w:pPr>
          </w:p>
          <w:p w14:paraId="42598FE2" w14:textId="3CAE8182" w:rsidR="005B767F" w:rsidRDefault="005B767F" w:rsidP="006C1E98">
            <w:pPr>
              <w:widowControl w:val="0"/>
              <w:overflowPunct w:val="0"/>
              <w:autoSpaceDE w:val="0"/>
              <w:autoSpaceDN w:val="0"/>
              <w:adjustRightInd w:val="0"/>
              <w:spacing w:after="0" w:line="240" w:lineRule="auto"/>
              <w:rPr>
                <w:rFonts w:eastAsia="Times New Roman"/>
                <w:lang w:val="cy-GB"/>
              </w:rPr>
            </w:pPr>
            <w:r>
              <w:rPr>
                <w:rFonts w:eastAsia="Times New Roman"/>
                <w:lang w:val="cy-GB"/>
              </w:rPr>
              <w:t>01 02 21</w:t>
            </w:r>
          </w:p>
        </w:tc>
        <w:tc>
          <w:tcPr>
            <w:tcW w:w="851" w:type="dxa"/>
            <w:tcBorders>
              <w:top w:val="single" w:sz="4" w:space="0" w:color="auto"/>
              <w:left w:val="single" w:sz="4" w:space="0" w:color="auto"/>
              <w:bottom w:val="single" w:sz="4" w:space="0" w:color="auto"/>
              <w:right w:val="single" w:sz="4" w:space="0" w:color="auto"/>
            </w:tcBorders>
          </w:tcPr>
          <w:p w14:paraId="1521BC37" w14:textId="77777777" w:rsidR="005B767F" w:rsidRDefault="005B767F" w:rsidP="006C1E98">
            <w:pPr>
              <w:widowControl w:val="0"/>
              <w:overflowPunct w:val="0"/>
              <w:autoSpaceDE w:val="0"/>
              <w:autoSpaceDN w:val="0"/>
              <w:adjustRightInd w:val="0"/>
              <w:spacing w:after="0" w:line="240" w:lineRule="auto"/>
              <w:rPr>
                <w:rFonts w:eastAsia="Times New Roman"/>
                <w:lang w:val="cy-GB"/>
              </w:rPr>
            </w:pPr>
          </w:p>
          <w:p w14:paraId="182BBC63" w14:textId="77777777" w:rsidR="005B767F" w:rsidRDefault="005B767F" w:rsidP="006C1E98">
            <w:pPr>
              <w:widowControl w:val="0"/>
              <w:overflowPunct w:val="0"/>
              <w:autoSpaceDE w:val="0"/>
              <w:autoSpaceDN w:val="0"/>
              <w:adjustRightInd w:val="0"/>
              <w:spacing w:after="0" w:line="240" w:lineRule="auto"/>
              <w:rPr>
                <w:rFonts w:eastAsia="Times New Roman"/>
                <w:lang w:val="cy-GB"/>
              </w:rPr>
            </w:pPr>
          </w:p>
          <w:p w14:paraId="5914B369" w14:textId="6C411767" w:rsidR="005B767F" w:rsidRPr="00F379F4" w:rsidRDefault="005B767F" w:rsidP="006C1E98">
            <w:pPr>
              <w:widowControl w:val="0"/>
              <w:overflowPunct w:val="0"/>
              <w:autoSpaceDE w:val="0"/>
              <w:autoSpaceDN w:val="0"/>
              <w:adjustRightInd w:val="0"/>
              <w:spacing w:after="0" w:line="240" w:lineRule="auto"/>
              <w:rPr>
                <w:rFonts w:eastAsia="Times New Roman"/>
                <w:lang w:val="cy-GB"/>
              </w:rPr>
            </w:pPr>
            <w:r w:rsidRPr="00F379F4">
              <w:rPr>
                <w:rFonts w:eastAsia="Times New Roman"/>
                <w:lang w:val="cy-GB"/>
              </w:rPr>
              <w:t>01 03 21</w:t>
            </w:r>
          </w:p>
        </w:tc>
        <w:tc>
          <w:tcPr>
            <w:tcW w:w="1217" w:type="dxa"/>
            <w:tcBorders>
              <w:top w:val="single" w:sz="4" w:space="0" w:color="auto"/>
              <w:left w:val="single" w:sz="4" w:space="0" w:color="auto"/>
              <w:bottom w:val="single" w:sz="4" w:space="0" w:color="auto"/>
              <w:right w:val="single" w:sz="4" w:space="0" w:color="auto"/>
            </w:tcBorders>
          </w:tcPr>
          <w:p w14:paraId="1FE7D2AC" w14:textId="77777777" w:rsidR="005B767F" w:rsidRDefault="005B767F" w:rsidP="006C1E98">
            <w:pPr>
              <w:widowControl w:val="0"/>
              <w:overflowPunct w:val="0"/>
              <w:autoSpaceDE w:val="0"/>
              <w:autoSpaceDN w:val="0"/>
              <w:adjustRightInd w:val="0"/>
              <w:spacing w:after="0" w:line="240" w:lineRule="auto"/>
              <w:rPr>
                <w:rFonts w:eastAsia="Times New Roman"/>
                <w:lang w:val="cy-GB"/>
              </w:rPr>
            </w:pPr>
          </w:p>
          <w:p w14:paraId="1459CA8D" w14:textId="77777777" w:rsidR="005B767F" w:rsidRDefault="005B767F" w:rsidP="006C1E98">
            <w:pPr>
              <w:widowControl w:val="0"/>
              <w:overflowPunct w:val="0"/>
              <w:autoSpaceDE w:val="0"/>
              <w:autoSpaceDN w:val="0"/>
              <w:adjustRightInd w:val="0"/>
              <w:spacing w:after="0" w:line="240" w:lineRule="auto"/>
              <w:rPr>
                <w:rFonts w:eastAsia="Times New Roman"/>
                <w:lang w:val="cy-GB"/>
              </w:rPr>
            </w:pPr>
          </w:p>
          <w:p w14:paraId="32EE14FD" w14:textId="1B89E66E" w:rsidR="005B767F" w:rsidRDefault="005B767F" w:rsidP="006C1E98">
            <w:pPr>
              <w:widowControl w:val="0"/>
              <w:overflowPunct w:val="0"/>
              <w:autoSpaceDE w:val="0"/>
              <w:autoSpaceDN w:val="0"/>
              <w:adjustRightInd w:val="0"/>
              <w:spacing w:after="0" w:line="240" w:lineRule="auto"/>
              <w:rPr>
                <w:rFonts w:eastAsia="Times New Roman"/>
                <w:lang w:val="cy-GB"/>
              </w:rPr>
            </w:pPr>
            <w:r>
              <w:rPr>
                <w:rFonts w:eastAsia="Times New Roman"/>
                <w:lang w:val="cy-GB"/>
              </w:rPr>
              <w:t>03 01 22</w:t>
            </w:r>
          </w:p>
        </w:tc>
      </w:tr>
      <w:tr w:rsidR="005B767F" w:rsidRPr="00501031" w14:paraId="2339E542" w14:textId="1385E525" w:rsidTr="005B767F">
        <w:trPr>
          <w:trHeight w:val="615"/>
        </w:trPr>
        <w:tc>
          <w:tcPr>
            <w:tcW w:w="1032" w:type="dxa"/>
            <w:tcBorders>
              <w:top w:val="single" w:sz="4" w:space="0" w:color="auto"/>
              <w:left w:val="single" w:sz="4" w:space="0" w:color="auto"/>
              <w:bottom w:val="single" w:sz="4" w:space="0" w:color="auto"/>
              <w:right w:val="single" w:sz="4" w:space="0" w:color="auto"/>
            </w:tcBorders>
            <w:vAlign w:val="center"/>
          </w:tcPr>
          <w:p w14:paraId="0427C8F6" w14:textId="5D49932C" w:rsidR="005B767F" w:rsidRDefault="005B767F" w:rsidP="006C1E98">
            <w:pPr>
              <w:widowControl w:val="0"/>
              <w:overflowPunct w:val="0"/>
              <w:autoSpaceDE w:val="0"/>
              <w:autoSpaceDN w:val="0"/>
              <w:adjustRightInd w:val="0"/>
              <w:spacing w:after="0" w:line="240" w:lineRule="auto"/>
              <w:rPr>
                <w:rFonts w:eastAsia="Times New Roman"/>
                <w:lang w:val="cy-GB"/>
              </w:rPr>
            </w:pPr>
            <w:r>
              <w:rPr>
                <w:rFonts w:eastAsia="Times New Roman"/>
                <w:lang w:val="cy-GB"/>
              </w:rPr>
              <w:t>Lynne Carter</w:t>
            </w:r>
          </w:p>
        </w:tc>
        <w:tc>
          <w:tcPr>
            <w:tcW w:w="3723" w:type="dxa"/>
            <w:tcBorders>
              <w:top w:val="single" w:sz="4" w:space="0" w:color="auto"/>
              <w:left w:val="single" w:sz="4" w:space="0" w:color="auto"/>
              <w:bottom w:val="single" w:sz="4" w:space="0" w:color="auto"/>
              <w:right w:val="single" w:sz="4" w:space="0" w:color="auto"/>
            </w:tcBorders>
            <w:vAlign w:val="center"/>
          </w:tcPr>
          <w:p w14:paraId="05554762" w14:textId="6DF5E788" w:rsidR="005B767F" w:rsidRPr="00501031" w:rsidRDefault="005B767F" w:rsidP="006C1E98">
            <w:pPr>
              <w:widowControl w:val="0"/>
              <w:overflowPunct w:val="0"/>
              <w:autoSpaceDE w:val="0"/>
              <w:autoSpaceDN w:val="0"/>
              <w:adjustRightInd w:val="0"/>
              <w:spacing w:after="0" w:line="240" w:lineRule="auto"/>
              <w:rPr>
                <w:rFonts w:eastAsia="Times New Roman"/>
                <w:lang w:val="cy-GB"/>
              </w:rPr>
            </w:pPr>
            <w:r>
              <w:rPr>
                <w:rFonts w:eastAsia="Times New Roman"/>
                <w:lang w:val="cy-GB"/>
              </w:rPr>
              <w:t>L. Carter</w:t>
            </w:r>
          </w:p>
        </w:tc>
        <w:tc>
          <w:tcPr>
            <w:tcW w:w="1509" w:type="dxa"/>
            <w:tcBorders>
              <w:top w:val="single" w:sz="4" w:space="0" w:color="auto"/>
              <w:left w:val="single" w:sz="4" w:space="0" w:color="auto"/>
              <w:bottom w:val="single" w:sz="4" w:space="0" w:color="auto"/>
              <w:right w:val="single" w:sz="4" w:space="0" w:color="auto"/>
            </w:tcBorders>
            <w:vAlign w:val="center"/>
          </w:tcPr>
          <w:p w14:paraId="33A02F0D" w14:textId="6A9FF418" w:rsidR="005B767F" w:rsidRDefault="005B767F" w:rsidP="002233FB">
            <w:pPr>
              <w:widowControl w:val="0"/>
              <w:overflowPunct w:val="0"/>
              <w:autoSpaceDE w:val="0"/>
              <w:autoSpaceDN w:val="0"/>
              <w:adjustRightInd w:val="0"/>
              <w:spacing w:after="0" w:line="240" w:lineRule="auto"/>
              <w:rPr>
                <w:rFonts w:eastAsia="Times New Roman"/>
                <w:lang w:val="cy-GB"/>
              </w:rPr>
            </w:pPr>
            <w:r>
              <w:rPr>
                <w:rFonts w:eastAsia="Times New Roman"/>
                <w:lang w:val="cy-GB"/>
              </w:rPr>
              <w:t>29.05.2020</w:t>
            </w:r>
          </w:p>
        </w:tc>
        <w:tc>
          <w:tcPr>
            <w:tcW w:w="1219" w:type="dxa"/>
            <w:tcBorders>
              <w:top w:val="single" w:sz="4" w:space="0" w:color="auto"/>
              <w:left w:val="single" w:sz="4" w:space="0" w:color="auto"/>
              <w:bottom w:val="single" w:sz="4" w:space="0" w:color="auto"/>
              <w:right w:val="single" w:sz="4" w:space="0" w:color="auto"/>
            </w:tcBorders>
          </w:tcPr>
          <w:p w14:paraId="5C403B02" w14:textId="3432E73B" w:rsidR="005B767F" w:rsidRDefault="005B767F" w:rsidP="002233FB">
            <w:pPr>
              <w:widowControl w:val="0"/>
              <w:overflowPunct w:val="0"/>
              <w:autoSpaceDE w:val="0"/>
              <w:autoSpaceDN w:val="0"/>
              <w:adjustRightInd w:val="0"/>
              <w:spacing w:after="0" w:line="240" w:lineRule="auto"/>
              <w:rPr>
                <w:rFonts w:eastAsia="Times New Roman"/>
                <w:lang w:val="cy-GB"/>
              </w:rPr>
            </w:pPr>
            <w:r>
              <w:rPr>
                <w:rFonts w:eastAsia="Times New Roman"/>
                <w:lang w:val="cy-GB"/>
              </w:rPr>
              <w:t>16.07.20</w:t>
            </w:r>
          </w:p>
        </w:tc>
        <w:tc>
          <w:tcPr>
            <w:tcW w:w="1166" w:type="dxa"/>
            <w:tcBorders>
              <w:top w:val="single" w:sz="4" w:space="0" w:color="auto"/>
              <w:left w:val="single" w:sz="4" w:space="0" w:color="auto"/>
              <w:bottom w:val="single" w:sz="4" w:space="0" w:color="auto"/>
              <w:right w:val="single" w:sz="4" w:space="0" w:color="auto"/>
            </w:tcBorders>
          </w:tcPr>
          <w:p w14:paraId="5B6E3DFF" w14:textId="208731F0" w:rsidR="005B767F" w:rsidRDefault="005B767F" w:rsidP="006C426F">
            <w:pPr>
              <w:widowControl w:val="0"/>
              <w:overflowPunct w:val="0"/>
              <w:autoSpaceDE w:val="0"/>
              <w:autoSpaceDN w:val="0"/>
              <w:adjustRightInd w:val="0"/>
              <w:spacing w:after="0" w:line="240" w:lineRule="auto"/>
              <w:jc w:val="center"/>
              <w:rPr>
                <w:rFonts w:eastAsia="Times New Roman"/>
                <w:lang w:val="cy-GB"/>
              </w:rPr>
            </w:pPr>
            <w:r>
              <w:rPr>
                <w:rFonts w:eastAsia="Times New Roman"/>
                <w:lang w:val="cy-GB"/>
              </w:rPr>
              <w:t>08.11.20</w:t>
            </w:r>
          </w:p>
        </w:tc>
        <w:tc>
          <w:tcPr>
            <w:tcW w:w="1151" w:type="dxa"/>
            <w:tcBorders>
              <w:top w:val="single" w:sz="4" w:space="0" w:color="auto"/>
              <w:left w:val="single" w:sz="4" w:space="0" w:color="auto"/>
              <w:bottom w:val="single" w:sz="4" w:space="0" w:color="auto"/>
              <w:right w:val="single" w:sz="4" w:space="0" w:color="auto"/>
            </w:tcBorders>
          </w:tcPr>
          <w:p w14:paraId="692BFDE9" w14:textId="28AA252C" w:rsidR="005B767F" w:rsidRDefault="005B767F" w:rsidP="006C1E98">
            <w:pPr>
              <w:widowControl w:val="0"/>
              <w:overflowPunct w:val="0"/>
              <w:autoSpaceDE w:val="0"/>
              <w:autoSpaceDN w:val="0"/>
              <w:adjustRightInd w:val="0"/>
              <w:spacing w:after="0" w:line="240" w:lineRule="auto"/>
              <w:rPr>
                <w:rFonts w:eastAsia="Times New Roman"/>
                <w:lang w:val="cy-GB"/>
              </w:rPr>
            </w:pPr>
            <w:r>
              <w:rPr>
                <w:rFonts w:eastAsia="Times New Roman"/>
                <w:lang w:val="cy-GB"/>
              </w:rPr>
              <w:t>04.01.21</w:t>
            </w:r>
          </w:p>
        </w:tc>
        <w:tc>
          <w:tcPr>
            <w:tcW w:w="1151" w:type="dxa"/>
            <w:tcBorders>
              <w:top w:val="single" w:sz="4" w:space="0" w:color="auto"/>
              <w:left w:val="single" w:sz="4" w:space="0" w:color="auto"/>
              <w:bottom w:val="single" w:sz="4" w:space="0" w:color="auto"/>
              <w:right w:val="single" w:sz="4" w:space="0" w:color="auto"/>
            </w:tcBorders>
          </w:tcPr>
          <w:p w14:paraId="0FB22B0D" w14:textId="2B2EC15E" w:rsidR="005B767F" w:rsidRDefault="005B767F" w:rsidP="006C1E98">
            <w:pPr>
              <w:widowControl w:val="0"/>
              <w:overflowPunct w:val="0"/>
              <w:autoSpaceDE w:val="0"/>
              <w:autoSpaceDN w:val="0"/>
              <w:adjustRightInd w:val="0"/>
              <w:spacing w:after="0" w:line="240" w:lineRule="auto"/>
              <w:rPr>
                <w:rFonts w:eastAsia="Times New Roman"/>
                <w:lang w:val="cy-GB"/>
              </w:rPr>
            </w:pPr>
            <w:r>
              <w:rPr>
                <w:rFonts w:eastAsia="Times New Roman"/>
                <w:lang w:val="cy-GB"/>
              </w:rPr>
              <w:t>11.01.21</w:t>
            </w:r>
          </w:p>
        </w:tc>
        <w:tc>
          <w:tcPr>
            <w:tcW w:w="895" w:type="dxa"/>
            <w:tcBorders>
              <w:top w:val="single" w:sz="4" w:space="0" w:color="auto"/>
              <w:left w:val="single" w:sz="4" w:space="0" w:color="auto"/>
              <w:bottom w:val="single" w:sz="4" w:space="0" w:color="auto"/>
              <w:right w:val="single" w:sz="4" w:space="0" w:color="auto"/>
            </w:tcBorders>
          </w:tcPr>
          <w:p w14:paraId="51743A04" w14:textId="13DCB755" w:rsidR="005B767F" w:rsidRDefault="005B767F" w:rsidP="006C1E98">
            <w:pPr>
              <w:widowControl w:val="0"/>
              <w:overflowPunct w:val="0"/>
              <w:autoSpaceDE w:val="0"/>
              <w:autoSpaceDN w:val="0"/>
              <w:adjustRightInd w:val="0"/>
              <w:spacing w:after="0" w:line="240" w:lineRule="auto"/>
              <w:rPr>
                <w:rFonts w:eastAsia="Times New Roman"/>
                <w:lang w:val="cy-GB"/>
              </w:rPr>
            </w:pPr>
            <w:r>
              <w:rPr>
                <w:rFonts w:eastAsia="Times New Roman"/>
                <w:lang w:val="cy-GB"/>
              </w:rPr>
              <w:t>01 02 21</w:t>
            </w:r>
          </w:p>
        </w:tc>
        <w:tc>
          <w:tcPr>
            <w:tcW w:w="851" w:type="dxa"/>
            <w:tcBorders>
              <w:top w:val="single" w:sz="4" w:space="0" w:color="auto"/>
              <w:left w:val="single" w:sz="4" w:space="0" w:color="auto"/>
              <w:bottom w:val="single" w:sz="4" w:space="0" w:color="auto"/>
              <w:right w:val="single" w:sz="4" w:space="0" w:color="auto"/>
            </w:tcBorders>
          </w:tcPr>
          <w:p w14:paraId="7B81658A" w14:textId="0D22C967" w:rsidR="005B767F" w:rsidRDefault="005B767F" w:rsidP="006C1E98">
            <w:pPr>
              <w:widowControl w:val="0"/>
              <w:overflowPunct w:val="0"/>
              <w:autoSpaceDE w:val="0"/>
              <w:autoSpaceDN w:val="0"/>
              <w:adjustRightInd w:val="0"/>
              <w:spacing w:after="0" w:line="240" w:lineRule="auto"/>
              <w:rPr>
                <w:rFonts w:eastAsia="Times New Roman"/>
                <w:lang w:val="cy-GB"/>
              </w:rPr>
            </w:pPr>
            <w:r>
              <w:rPr>
                <w:rFonts w:eastAsia="Times New Roman"/>
                <w:lang w:val="cy-GB"/>
              </w:rPr>
              <w:t>01 03 21</w:t>
            </w:r>
          </w:p>
        </w:tc>
        <w:tc>
          <w:tcPr>
            <w:tcW w:w="1217" w:type="dxa"/>
            <w:tcBorders>
              <w:top w:val="single" w:sz="4" w:space="0" w:color="auto"/>
              <w:left w:val="single" w:sz="4" w:space="0" w:color="auto"/>
              <w:bottom w:val="single" w:sz="4" w:space="0" w:color="auto"/>
              <w:right w:val="single" w:sz="4" w:space="0" w:color="auto"/>
            </w:tcBorders>
          </w:tcPr>
          <w:p w14:paraId="12B48008" w14:textId="413226A7" w:rsidR="005B767F" w:rsidRDefault="005B767F" w:rsidP="006C1E98">
            <w:pPr>
              <w:widowControl w:val="0"/>
              <w:overflowPunct w:val="0"/>
              <w:autoSpaceDE w:val="0"/>
              <w:autoSpaceDN w:val="0"/>
              <w:adjustRightInd w:val="0"/>
              <w:spacing w:after="0" w:line="240" w:lineRule="auto"/>
              <w:rPr>
                <w:rFonts w:eastAsia="Times New Roman"/>
                <w:lang w:val="cy-GB"/>
              </w:rPr>
            </w:pPr>
            <w:r>
              <w:rPr>
                <w:rFonts w:eastAsia="Times New Roman"/>
                <w:lang w:val="cy-GB"/>
              </w:rPr>
              <w:t>03 01 22</w:t>
            </w:r>
          </w:p>
        </w:tc>
      </w:tr>
    </w:tbl>
    <w:p w14:paraId="7B68EF71" w14:textId="77777777" w:rsidR="008C068A" w:rsidRDefault="008C068A" w:rsidP="009137B6">
      <w:pPr>
        <w:pStyle w:val="Heading2"/>
        <w:sectPr w:rsidR="008C068A" w:rsidSect="00EB276D">
          <w:footerReference w:type="default" r:id="rId25"/>
          <w:footerReference w:type="first" r:id="rId26"/>
          <w:pgSz w:w="16838" w:h="11906" w:orient="landscape"/>
          <w:pgMar w:top="1440" w:right="1440" w:bottom="1276" w:left="1276" w:header="708" w:footer="708" w:gutter="0"/>
          <w:cols w:space="708"/>
          <w:titlePg/>
          <w:docGrid w:linePitch="360"/>
        </w:sectPr>
      </w:pPr>
    </w:p>
    <w:p w14:paraId="03B6BD29" w14:textId="77777777" w:rsidR="00EB276D" w:rsidRPr="00C523FE" w:rsidRDefault="00EB276D" w:rsidP="00E33E1C">
      <w:pPr>
        <w:pStyle w:val="Heading1"/>
      </w:pPr>
      <w:bookmarkStart w:id="0" w:name="_Toc40250871"/>
      <w:r>
        <w:lastRenderedPageBreak/>
        <w:t xml:space="preserve">Appendix B - </w:t>
      </w:r>
      <w:r w:rsidRPr="00C523FE">
        <w:t>Decision Tree for Health and Safety Teams</w:t>
      </w:r>
      <w:bookmarkEnd w:id="0"/>
    </w:p>
    <w:p w14:paraId="14839228" w14:textId="77777777" w:rsidR="00EB276D" w:rsidRPr="00EB276D" w:rsidRDefault="00EB276D" w:rsidP="00EB276D">
      <w:pPr>
        <w:jc w:val="center"/>
        <w:rPr>
          <w:sz w:val="22"/>
        </w:rPr>
      </w:pPr>
      <w:r w:rsidRPr="00EB276D">
        <w:rPr>
          <w:b/>
          <w:sz w:val="26"/>
          <w:u w:val="single"/>
        </w:rPr>
        <w:t>Is this Case of Covid-19 Work Related?</w:t>
      </w:r>
      <w:r w:rsidRPr="00EB276D">
        <w:rPr>
          <w:sz w:val="26"/>
        </w:rPr>
        <w:t xml:space="preserve"> </w:t>
      </w:r>
    </w:p>
    <w:p w14:paraId="168ACE38" w14:textId="77777777" w:rsidR="00EB276D" w:rsidRDefault="00EB276D" w:rsidP="00EB276D">
      <w:r>
        <w:rPr>
          <w:noProof/>
          <w:lang w:eastAsia="en-GB"/>
        </w:rPr>
        <mc:AlternateContent>
          <mc:Choice Requires="wps">
            <w:drawing>
              <wp:anchor distT="0" distB="0" distL="114300" distR="114300" simplePos="0" relativeHeight="251680768" behindDoc="0" locked="0" layoutInCell="1" allowOverlap="1" wp14:anchorId="16D94F37" wp14:editId="29C0BA56">
                <wp:simplePos x="0" y="0"/>
                <wp:positionH relativeFrom="column">
                  <wp:posOffset>5172075</wp:posOffset>
                </wp:positionH>
                <wp:positionV relativeFrom="paragraph">
                  <wp:posOffset>200025</wp:posOffset>
                </wp:positionV>
                <wp:extent cx="503554" cy="295275"/>
                <wp:effectExtent l="0" t="0" r="0" b="9525"/>
                <wp:wrapNone/>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554" cy="295275"/>
                        </a:xfrm>
                        <a:prstGeom prst="rect">
                          <a:avLst/>
                        </a:prstGeom>
                        <a:solidFill>
                          <a:srgbClr val="FFFFFF"/>
                        </a:solidFill>
                        <a:ln w="9525">
                          <a:noFill/>
                          <a:miter lim="800000"/>
                          <a:headEnd/>
                          <a:tailEnd/>
                        </a:ln>
                      </wps:spPr>
                      <wps:txbx>
                        <w:txbxContent>
                          <w:p w14:paraId="3901E0CD" w14:textId="77777777" w:rsidR="0059077D" w:rsidRPr="0030712F" w:rsidRDefault="0059077D" w:rsidP="00EB276D">
                            <w:pPr>
                              <w:rPr>
                                <w:sz w:val="20"/>
                                <w14:textOutline w14:w="9525" w14:cap="rnd" w14:cmpd="sng" w14:algn="ctr">
                                  <w14:noFill/>
                                  <w14:prstDash w14:val="solid"/>
                                  <w14:bevel/>
                                </w14:textOutline>
                              </w:rPr>
                            </w:pPr>
                            <w:r w:rsidRPr="0030712F">
                              <w:rPr>
                                <w:sz w:val="20"/>
                                <w14:textOutline w14:w="9525" w14:cap="rnd" w14:cmpd="sng" w14:algn="ctr">
                                  <w14:noFill/>
                                  <w14:prstDash w14:val="solid"/>
                                  <w14:bevel/>
                                </w14:textOutline>
                              </w:rP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D94F37" id="_x0000_t202" coordsize="21600,21600" o:spt="202" path="m,l,21600r21600,l21600,xe">
                <v:stroke joinstyle="miter"/>
                <v:path gradientshapeok="t" o:connecttype="rect"/>
              </v:shapetype>
              <v:shape id="Text Box 2" o:spid="_x0000_s1026" type="#_x0000_t202" style="position:absolute;margin-left:407.25pt;margin-top:15.75pt;width:39.65pt;height:23.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" stroked="f">
                <v:textbox>
                  <w:txbxContent>
                    <w:p w14:paraId="3901E0CD" w14:textId="77777777" w:rsidR="0059077D" w:rsidRPr="0030712F" w:rsidRDefault="0059077D" w:rsidP="00EB276D">
                      <w:pPr>
                        <w:rPr>
                          <w:sz w:val="20"/>
                          <w14:textOutline w14:w="9525" w14:cap="rnd" w14:cmpd="sng" w14:algn="ctr">
                            <w14:noFill/>
                            <w14:prstDash w14:val="solid"/>
                            <w14:bevel/>
                          </w14:textOutline>
                        </w:rPr>
                      </w:pPr>
                      <w:r w:rsidRPr="0030712F">
                        <w:rPr>
                          <w:sz w:val="20"/>
                          <w14:textOutline w14:w="9525" w14:cap="rnd" w14:cmpd="sng" w14:algn="ctr">
                            <w14:noFill/>
                            <w14:prstDash w14:val="solid"/>
                            <w14:bevel/>
                          </w14:textOutline>
                        </w:rPr>
                        <w:t>Yes</w:t>
                      </w:r>
                    </w:p>
                  </w:txbxContent>
                </v:textbox>
              </v:shape>
            </w:pict>
          </mc:Fallback>
        </mc:AlternateContent>
      </w:r>
      <w:r>
        <w:rPr>
          <w:noProof/>
          <w:lang w:eastAsia="en-GB"/>
        </w:rPr>
        <w:drawing>
          <wp:anchor distT="0" distB="0" distL="114300" distR="114300" simplePos="0" relativeHeight="251669504" behindDoc="0" locked="0" layoutInCell="1" allowOverlap="1" wp14:anchorId="61B94869" wp14:editId="1C1BD5D0">
            <wp:simplePos x="0" y="0"/>
            <wp:positionH relativeFrom="column">
              <wp:posOffset>5330190</wp:posOffset>
            </wp:positionH>
            <wp:positionV relativeFrom="paragraph">
              <wp:posOffset>186055</wp:posOffset>
            </wp:positionV>
            <wp:extent cx="302260" cy="732155"/>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rot="16200000">
                      <a:off x="0" y="0"/>
                      <a:ext cx="302260" cy="73215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0" distB="0" distL="114300" distR="114300" simplePos="0" relativeHeight="251662336" behindDoc="0" locked="0" layoutInCell="1" allowOverlap="1" wp14:anchorId="72E65517" wp14:editId="095B4CF8">
                <wp:simplePos x="0" y="0"/>
                <wp:positionH relativeFrom="column">
                  <wp:posOffset>-533400</wp:posOffset>
                </wp:positionH>
                <wp:positionV relativeFrom="paragraph">
                  <wp:posOffset>189866</wp:posOffset>
                </wp:positionV>
                <wp:extent cx="5657850" cy="70485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704850"/>
                        </a:xfrm>
                        <a:prstGeom prst="round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34C84BE0" w14:textId="77777777" w:rsidR="0059077D" w:rsidRPr="00BA47AB" w:rsidRDefault="0059077D" w:rsidP="00EB276D">
                            <w:pPr>
                              <w:rPr>
                                <w:sz w:val="22"/>
                              </w:rPr>
                            </w:pPr>
                            <w:r w:rsidRPr="00BA47AB">
                              <w:rPr>
                                <w:sz w:val="22"/>
                              </w:rPr>
                              <w:t>Was the staff member working from home for the full 14 days before onset of Covid-19 symptoms (</w:t>
                            </w:r>
                            <w:proofErr w:type="gramStart"/>
                            <w:r w:rsidRPr="00BA47AB">
                              <w:rPr>
                                <w:sz w:val="22"/>
                              </w:rPr>
                              <w:t>i.e.</w:t>
                            </w:r>
                            <w:proofErr w:type="gramEnd"/>
                            <w:r w:rsidRPr="00BA47AB">
                              <w:rPr>
                                <w:sz w:val="22"/>
                              </w:rPr>
                              <w:t xml:space="preserve"> new cough </w:t>
                            </w:r>
                            <w:r w:rsidRPr="00BA47AB">
                              <w:rPr>
                                <w:b/>
                                <w:sz w:val="22"/>
                                <w:u w:val="single"/>
                              </w:rPr>
                              <w:t>and</w:t>
                            </w:r>
                            <w:r w:rsidRPr="00BA47AB">
                              <w:rPr>
                                <w:sz w:val="22"/>
                              </w:rPr>
                              <w:t xml:space="preserve"> a raised temperature </w:t>
                            </w:r>
                            <w:r w:rsidRPr="00BA47AB">
                              <w:rPr>
                                <w:b/>
                                <w:sz w:val="22"/>
                                <w:u w:val="single"/>
                              </w:rPr>
                              <w:t>or</w:t>
                            </w:r>
                            <w:r w:rsidRPr="00BA47AB">
                              <w:rPr>
                                <w:sz w:val="22"/>
                              </w:rPr>
                              <w:t xml:space="preserve"> difficulty breathing and admission to hospital)?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72E65517" id="_x0000_s1027" style="position:absolute;margin-left:-42pt;margin-top:14.95pt;width:445.5pt;height:5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" fillcolor="white [3201]" strokecolor="#9bbb59 [3206]" strokeweight="2pt">
                <v:textbox>
                  <w:txbxContent>
                    <w:p w14:paraId="34C84BE0" w14:textId="77777777" w:rsidR="0059077D" w:rsidRPr="00BA47AB" w:rsidRDefault="0059077D" w:rsidP="00EB276D">
                      <w:pPr>
                        <w:rPr>
                          <w:sz w:val="22"/>
                        </w:rPr>
                      </w:pPr>
                      <w:r w:rsidRPr="00BA47AB">
                        <w:rPr>
                          <w:sz w:val="22"/>
                        </w:rPr>
                        <w:t>Was the staff member working from home for the full 14 days before onset of Covid-19 symptoms (</w:t>
                      </w:r>
                      <w:proofErr w:type="gramStart"/>
                      <w:r w:rsidRPr="00BA47AB">
                        <w:rPr>
                          <w:sz w:val="22"/>
                        </w:rPr>
                        <w:t>i.e.</w:t>
                      </w:r>
                      <w:proofErr w:type="gramEnd"/>
                      <w:r w:rsidRPr="00BA47AB">
                        <w:rPr>
                          <w:sz w:val="22"/>
                        </w:rPr>
                        <w:t xml:space="preserve"> new cough </w:t>
                      </w:r>
                      <w:r w:rsidRPr="00BA47AB">
                        <w:rPr>
                          <w:b/>
                          <w:sz w:val="22"/>
                          <w:u w:val="single"/>
                        </w:rPr>
                        <w:t>and</w:t>
                      </w:r>
                      <w:r w:rsidRPr="00BA47AB">
                        <w:rPr>
                          <w:sz w:val="22"/>
                        </w:rPr>
                        <w:t xml:space="preserve"> a raised temperature </w:t>
                      </w:r>
                      <w:r w:rsidRPr="00BA47AB">
                        <w:rPr>
                          <w:b/>
                          <w:sz w:val="22"/>
                          <w:u w:val="single"/>
                        </w:rPr>
                        <w:t>or</w:t>
                      </w:r>
                      <w:r w:rsidRPr="00BA47AB">
                        <w:rPr>
                          <w:sz w:val="22"/>
                        </w:rPr>
                        <w:t xml:space="preserve"> difficulty breathing and admission to hospital)?</w:t>
                      </w:r>
                    </w:p>
                  </w:txbxContent>
                </v:textbox>
              </v:roundrect>
            </w:pict>
          </mc:Fallback>
        </mc:AlternateContent>
      </w:r>
    </w:p>
    <w:p w14:paraId="6615EAF8" w14:textId="77777777" w:rsidR="00EB276D" w:rsidRDefault="00EB276D" w:rsidP="00EB276D"/>
    <w:p w14:paraId="71E427DF" w14:textId="77777777" w:rsidR="00EB276D" w:rsidRDefault="00EB276D" w:rsidP="00EB276D">
      <w:r>
        <w:rPr>
          <w:noProof/>
          <w:lang w:eastAsia="en-GB"/>
        </w:rPr>
        <mc:AlternateContent>
          <mc:Choice Requires="wps">
            <w:drawing>
              <wp:anchor distT="0" distB="0" distL="114300" distR="114300" simplePos="0" relativeHeight="251668480" behindDoc="0" locked="0" layoutInCell="1" allowOverlap="1" wp14:anchorId="0EA47214" wp14:editId="55B934A4">
                <wp:simplePos x="0" y="0"/>
                <wp:positionH relativeFrom="column">
                  <wp:posOffset>2286000</wp:posOffset>
                </wp:positionH>
                <wp:positionV relativeFrom="paragraph">
                  <wp:posOffset>248285</wp:posOffset>
                </wp:positionV>
                <wp:extent cx="0" cy="542925"/>
                <wp:effectExtent l="114300" t="19050" r="76200" b="85725"/>
                <wp:wrapNone/>
                <wp:docPr id="6" name="Straight Arrow Connector 6"/>
                <wp:cNvGraphicFramePr/>
                <a:graphic xmlns:a="http://schemas.openxmlformats.org/drawingml/2006/main">
                  <a:graphicData uri="http://schemas.microsoft.com/office/word/2010/wordprocessingShape">
                    <wps:wsp>
                      <wps:cNvCnPr/>
                      <wps:spPr>
                        <a:xfrm flipH="1">
                          <a:off x="0" y="0"/>
                          <a:ext cx="0" cy="542925"/>
                        </a:xfrm>
                        <a:prstGeom prst="straightConnector1">
                          <a:avLst/>
                        </a:prstGeom>
                        <a:ln>
                          <a:tailEnd type="arrow"/>
                        </a:ln>
                      </wps:spPr>
                      <wps:style>
                        <a:lnRef idx="2">
                          <a:schemeClr val="accent3"/>
                        </a:lnRef>
                        <a:fillRef idx="0">
                          <a:schemeClr val="accent3"/>
                        </a:fillRef>
                        <a:effectRef idx="1">
                          <a:schemeClr val="accent3"/>
                        </a:effectRef>
                        <a:fontRef idx="minor">
                          <a:schemeClr val="tx1"/>
                        </a:fontRef>
                      </wps:style>
                      <wps:bodyPr/>
                    </wps:wsp>
                  </a:graphicData>
                </a:graphic>
                <wp14:sizeRelH relativeFrom="margin">
                  <wp14:pctWidth>0</wp14:pctWidth>
                </wp14:sizeRelH>
              </wp:anchor>
            </w:drawing>
          </mc:Choice>
          <mc:Fallback>
            <w:pict>
              <v:shapetype w14:anchorId="7B032858" id="_x0000_t32" coordsize="21600,21600" o:spt="32" o:oned="t" path="m,l21600,21600e" filled="f">
                <v:path arrowok="t" fillok="f" o:connecttype="none"/>
                <o:lock v:ext="edit" shapetype="t"/>
              </v:shapetype>
              <v:shape id="Straight Arrow Connector 6" o:spid="_x0000_s1026" type="#_x0000_t32" style="position:absolute;margin-left:180pt;margin-top:19.55pt;width:0;height:42.75pt;flip:x;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" strokecolor="#9bbb59 [3206]" strokeweight="2pt">
                <v:stroke endarrow="open"/>
                <v:shadow on="t" color="black" opacity="24903f" origin=",.5" offset="0,.55556mm"/>
              </v:shape>
            </w:pict>
          </mc:Fallback>
        </mc:AlternateContent>
      </w:r>
    </w:p>
    <w:p w14:paraId="58DA98E9" w14:textId="77777777" w:rsidR="00EB276D" w:rsidRDefault="00EB276D" w:rsidP="00EB276D">
      <w:r>
        <w:rPr>
          <w:noProof/>
          <w:lang w:eastAsia="en-GB"/>
        </w:rPr>
        <mc:AlternateContent>
          <mc:Choice Requires="wps">
            <w:drawing>
              <wp:anchor distT="0" distB="0" distL="114300" distR="114300" simplePos="0" relativeHeight="251678720" behindDoc="0" locked="0" layoutInCell="1" allowOverlap="1" wp14:anchorId="3D256D71" wp14:editId="5FE4572C">
                <wp:simplePos x="0" y="0"/>
                <wp:positionH relativeFrom="column">
                  <wp:posOffset>2328545</wp:posOffset>
                </wp:positionH>
                <wp:positionV relativeFrom="paragraph">
                  <wp:posOffset>32385</wp:posOffset>
                </wp:positionV>
                <wp:extent cx="390525" cy="295275"/>
                <wp:effectExtent l="0" t="0" r="9525" b="9525"/>
                <wp:wrapNone/>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95275"/>
                        </a:xfrm>
                        <a:prstGeom prst="rect">
                          <a:avLst/>
                        </a:prstGeom>
                        <a:solidFill>
                          <a:srgbClr val="FFFFFF"/>
                        </a:solidFill>
                        <a:ln w="9525">
                          <a:noFill/>
                          <a:miter lim="800000"/>
                          <a:headEnd/>
                          <a:tailEnd/>
                        </a:ln>
                      </wps:spPr>
                      <wps:txbx>
                        <w:txbxContent>
                          <w:p w14:paraId="23CF1928" w14:textId="77777777" w:rsidR="0059077D" w:rsidRPr="0015151D" w:rsidRDefault="0059077D" w:rsidP="00EB276D">
                            <w:pPr>
                              <w:rPr>
                                <w14:textOutline w14:w="9525" w14:cap="rnd" w14:cmpd="sng" w14:algn="ctr">
                                  <w14:noFill/>
                                  <w14:prstDash w14:val="solid"/>
                                  <w14:bevel/>
                                </w14:textOutline>
                              </w:rPr>
                            </w:pPr>
                            <w:r w:rsidRPr="0015151D">
                              <w:rPr>
                                <w14:textOutline w14:w="9525" w14:cap="rnd" w14:cmpd="sng" w14:algn="ctr">
                                  <w14:noFill/>
                                  <w14:prstDash w14:val="solid"/>
                                  <w14:bevel/>
                                </w14:textOutline>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256D71" id="_x0000_s1028" type="#_x0000_t202" style="position:absolute;margin-left:183.35pt;margin-top:2.55pt;width:30.75pt;height:23.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" stroked="f">
                <v:textbox>
                  <w:txbxContent>
                    <w:p w14:paraId="23CF1928" w14:textId="77777777" w:rsidR="0059077D" w:rsidRPr="0015151D" w:rsidRDefault="0059077D" w:rsidP="00EB276D">
                      <w:pPr>
                        <w:rPr>
                          <w14:textOutline w14:w="9525" w14:cap="rnd" w14:cmpd="sng" w14:algn="ctr">
                            <w14:noFill/>
                            <w14:prstDash w14:val="solid"/>
                            <w14:bevel/>
                          </w14:textOutline>
                        </w:rPr>
                      </w:pPr>
                      <w:r w:rsidRPr="0015151D">
                        <w:rPr>
                          <w14:textOutline w14:w="9525" w14:cap="rnd" w14:cmpd="sng" w14:algn="ctr">
                            <w14:noFill/>
                            <w14:prstDash w14:val="solid"/>
                            <w14:bevel/>
                          </w14:textOutline>
                        </w:rPr>
                        <w:t>No</w:t>
                      </w:r>
                    </w:p>
                  </w:txbxContent>
                </v:textbox>
              </v:shape>
            </w:pict>
          </mc:Fallback>
        </mc:AlternateContent>
      </w:r>
    </w:p>
    <w:p w14:paraId="55290912" w14:textId="77777777" w:rsidR="00EB276D" w:rsidRDefault="00EB276D" w:rsidP="00EB276D">
      <w:r>
        <w:rPr>
          <w:noProof/>
          <w:lang w:eastAsia="en-GB"/>
        </w:rPr>
        <mc:AlternateContent>
          <mc:Choice Requires="wps">
            <w:drawing>
              <wp:anchor distT="0" distB="0" distL="114300" distR="114300" simplePos="0" relativeHeight="251667456" behindDoc="0" locked="0" layoutInCell="1" allowOverlap="1" wp14:anchorId="55F12BFE" wp14:editId="20319687">
                <wp:simplePos x="0" y="0"/>
                <wp:positionH relativeFrom="column">
                  <wp:posOffset>-523875</wp:posOffset>
                </wp:positionH>
                <wp:positionV relativeFrom="paragraph">
                  <wp:posOffset>145415</wp:posOffset>
                </wp:positionV>
                <wp:extent cx="5638800" cy="1152525"/>
                <wp:effectExtent l="0" t="0" r="19050" b="2857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800" cy="1152525"/>
                        </a:xfrm>
                        <a:prstGeom prst="round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629571EA" w14:textId="77777777" w:rsidR="0059077D" w:rsidRPr="00BA47AB" w:rsidRDefault="0059077D" w:rsidP="00EB276D">
                            <w:pPr>
                              <w:rPr>
                                <w:sz w:val="22"/>
                              </w:rPr>
                            </w:pPr>
                            <w:r w:rsidRPr="00BA47AB">
                              <w:rPr>
                                <w:sz w:val="22"/>
                              </w:rPr>
                              <w:t>In the 14 days prior to symptoms had the staff member come within 2 metres of a confirmed or suspected case of Covid-19 during work related duties? This may be another staff member or a member of the public encountered during work duties.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55F12BFE" id="Text Box 8" o:spid="_x0000_s1029" style="position:absolute;margin-left:-41.25pt;margin-top:11.45pt;width:444pt;height:90.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" fillcolor="white [3201]" strokecolor="#9bbb59 [3206]" strokeweight="2pt">
                <v:textbox>
                  <w:txbxContent>
                    <w:p w14:paraId="629571EA" w14:textId="77777777" w:rsidR="0059077D" w:rsidRPr="00BA47AB" w:rsidRDefault="0059077D" w:rsidP="00EB276D">
                      <w:pPr>
                        <w:rPr>
                          <w:sz w:val="22"/>
                        </w:rPr>
                      </w:pPr>
                      <w:r w:rsidRPr="00BA47AB">
                        <w:rPr>
                          <w:sz w:val="22"/>
                        </w:rPr>
                        <w:t>In the 14 days prior to symptoms had the staff member come within 2 metres of a confirmed or suspected case of Covid-19 during work related duties? This may be another staff member or a member of the public encountered during work duties.</w:t>
                      </w:r>
                    </w:p>
                  </w:txbxContent>
                </v:textbox>
              </v:roundrect>
            </w:pict>
          </mc:Fallback>
        </mc:AlternateContent>
      </w:r>
    </w:p>
    <w:p w14:paraId="224DDCFE" w14:textId="77777777" w:rsidR="00EB276D" w:rsidRDefault="00EB276D" w:rsidP="00EB276D"/>
    <w:p w14:paraId="2023D3DE" w14:textId="77777777" w:rsidR="00EB276D" w:rsidRDefault="00EB276D" w:rsidP="00EB276D">
      <w:r>
        <w:t xml:space="preserve">                                                                </w:t>
      </w:r>
    </w:p>
    <w:p w14:paraId="1983AC17" w14:textId="77777777" w:rsidR="00EB276D" w:rsidRDefault="00EB276D" w:rsidP="00EB276D"/>
    <w:p w14:paraId="6B6DA9EC" w14:textId="77777777" w:rsidR="00EB276D" w:rsidRDefault="00EB276D" w:rsidP="00EB276D">
      <w:r>
        <w:rPr>
          <w:noProof/>
          <w:lang w:eastAsia="en-GB"/>
        </w:rPr>
        <mc:AlternateContent>
          <mc:Choice Requires="wps">
            <w:drawing>
              <wp:anchor distT="0" distB="0" distL="114300" distR="114300" simplePos="0" relativeHeight="251677696" behindDoc="0" locked="0" layoutInCell="1" allowOverlap="1" wp14:anchorId="2968780F" wp14:editId="27D2A813">
                <wp:simplePos x="0" y="0"/>
                <wp:positionH relativeFrom="column">
                  <wp:posOffset>438150</wp:posOffset>
                </wp:positionH>
                <wp:positionV relativeFrom="paragraph">
                  <wp:posOffset>191135</wp:posOffset>
                </wp:positionV>
                <wp:extent cx="542925" cy="295275"/>
                <wp:effectExtent l="0" t="0" r="9525" b="9525"/>
                <wp:wrapNone/>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 cy="295275"/>
                        </a:xfrm>
                        <a:prstGeom prst="rect">
                          <a:avLst/>
                        </a:prstGeom>
                        <a:solidFill>
                          <a:srgbClr val="FFFFFF"/>
                        </a:solidFill>
                        <a:ln w="9525">
                          <a:noFill/>
                          <a:miter lim="800000"/>
                          <a:headEnd/>
                          <a:tailEnd/>
                        </a:ln>
                      </wps:spPr>
                      <wps:txbx>
                        <w:txbxContent>
                          <w:p w14:paraId="2738C1C9" w14:textId="77777777" w:rsidR="0059077D" w:rsidRPr="0015151D" w:rsidRDefault="0059077D" w:rsidP="00EB276D">
                            <w:pPr>
                              <w:rPr>
                                <w14:textOutline w14:w="9525" w14:cap="rnd" w14:cmpd="sng" w14:algn="ctr">
                                  <w14:noFill/>
                                  <w14:prstDash w14:val="solid"/>
                                  <w14:bevel/>
                                </w14:textOutline>
                              </w:rPr>
                            </w:pPr>
                            <w:r>
                              <w:rPr>
                                <w14:textOutline w14:w="9525" w14:cap="rnd" w14:cmpd="sng" w14:algn="ctr">
                                  <w14:noFill/>
                                  <w14:prstDash w14:val="solid"/>
                                  <w14:bevel/>
                                </w14:textOutline>
                              </w:rP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68780F" id="_x0000_s1030" type="#_x0000_t202" style="position:absolute;margin-left:34.5pt;margin-top:15.05pt;width:42.75pt;height:23.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" stroked="f">
                <v:textbox>
                  <w:txbxContent>
                    <w:p w14:paraId="2738C1C9" w14:textId="77777777" w:rsidR="0059077D" w:rsidRPr="0015151D" w:rsidRDefault="0059077D" w:rsidP="00EB276D">
                      <w:pPr>
                        <w:rPr>
                          <w14:textOutline w14:w="9525" w14:cap="rnd" w14:cmpd="sng" w14:algn="ctr">
                            <w14:noFill/>
                            <w14:prstDash w14:val="solid"/>
                            <w14:bevel/>
                          </w14:textOutline>
                        </w:rPr>
                      </w:pPr>
                      <w:r>
                        <w:rPr>
                          <w14:textOutline w14:w="9525" w14:cap="rnd" w14:cmpd="sng" w14:algn="ctr">
                            <w14:noFill/>
                            <w14:prstDash w14:val="solid"/>
                            <w14:bevel/>
                          </w14:textOutline>
                        </w:rPr>
                        <w:t>Yes</w:t>
                      </w:r>
                    </w:p>
                  </w:txbxContent>
                </v:textbox>
              </v:shape>
            </w:pict>
          </mc:Fallback>
        </mc:AlternateContent>
      </w:r>
      <w:r>
        <w:rPr>
          <w:noProof/>
          <w:lang w:eastAsia="en-GB"/>
        </w:rPr>
        <mc:AlternateContent>
          <mc:Choice Requires="wps">
            <w:drawing>
              <wp:anchor distT="0" distB="0" distL="114300" distR="114300" simplePos="0" relativeHeight="251676672" behindDoc="0" locked="0" layoutInCell="1" allowOverlap="1" wp14:anchorId="5786A576" wp14:editId="6386816C">
                <wp:simplePos x="0" y="0"/>
                <wp:positionH relativeFrom="column">
                  <wp:posOffset>3305175</wp:posOffset>
                </wp:positionH>
                <wp:positionV relativeFrom="paragraph">
                  <wp:posOffset>199390</wp:posOffset>
                </wp:positionV>
                <wp:extent cx="390525" cy="295275"/>
                <wp:effectExtent l="0" t="0" r="9525" b="9525"/>
                <wp:wrapNone/>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95275"/>
                        </a:xfrm>
                        <a:prstGeom prst="rect">
                          <a:avLst/>
                        </a:prstGeom>
                        <a:solidFill>
                          <a:srgbClr val="FFFFFF"/>
                        </a:solidFill>
                        <a:ln w="9525">
                          <a:noFill/>
                          <a:miter lim="800000"/>
                          <a:headEnd/>
                          <a:tailEnd/>
                        </a:ln>
                      </wps:spPr>
                      <wps:txbx>
                        <w:txbxContent>
                          <w:p w14:paraId="07E935AA" w14:textId="77777777" w:rsidR="0059077D" w:rsidRPr="0015151D" w:rsidRDefault="0059077D" w:rsidP="00EB276D">
                            <w:pPr>
                              <w:rPr>
                                <w14:textOutline w14:w="9525" w14:cap="rnd" w14:cmpd="sng" w14:algn="ctr">
                                  <w14:noFill/>
                                  <w14:prstDash w14:val="solid"/>
                                  <w14:bevel/>
                                </w14:textOutline>
                              </w:rPr>
                            </w:pPr>
                            <w:r w:rsidRPr="0015151D">
                              <w:rPr>
                                <w14:textOutline w14:w="9525" w14:cap="rnd" w14:cmpd="sng" w14:algn="ctr">
                                  <w14:noFill/>
                                  <w14:prstDash w14:val="solid"/>
                                  <w14:bevel/>
                                </w14:textOutline>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86A576" id="_x0000_s1031" type="#_x0000_t202" style="position:absolute;margin-left:260.25pt;margin-top:15.7pt;width:30.75pt;height:23.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" stroked="f">
                <v:textbox>
                  <w:txbxContent>
                    <w:p w14:paraId="07E935AA" w14:textId="77777777" w:rsidR="0059077D" w:rsidRPr="0015151D" w:rsidRDefault="0059077D" w:rsidP="00EB276D">
                      <w:pPr>
                        <w:rPr>
                          <w14:textOutline w14:w="9525" w14:cap="rnd" w14:cmpd="sng" w14:algn="ctr">
                            <w14:noFill/>
                            <w14:prstDash w14:val="solid"/>
                            <w14:bevel/>
                          </w14:textOutline>
                        </w:rPr>
                      </w:pPr>
                      <w:r w:rsidRPr="0015151D">
                        <w:rPr>
                          <w14:textOutline w14:w="9525" w14:cap="rnd" w14:cmpd="sng" w14:algn="ctr">
                            <w14:noFill/>
                            <w14:prstDash w14:val="solid"/>
                            <w14:bevel/>
                          </w14:textOutline>
                        </w:rPr>
                        <w:t>No</w:t>
                      </w:r>
                    </w:p>
                  </w:txbxContent>
                </v:textbox>
              </v:shape>
            </w:pict>
          </mc:Fallback>
        </mc:AlternateContent>
      </w:r>
      <w:r>
        <w:rPr>
          <w:noProof/>
          <w:lang w:eastAsia="en-GB"/>
        </w:rPr>
        <w:drawing>
          <wp:anchor distT="0" distB="0" distL="114300" distR="114300" simplePos="0" relativeHeight="251670528" behindDoc="0" locked="0" layoutInCell="1" allowOverlap="1" wp14:anchorId="3A1FF91B" wp14:editId="77A457B9">
            <wp:simplePos x="0" y="0"/>
            <wp:positionH relativeFrom="margin">
              <wp:posOffset>3000375</wp:posOffset>
            </wp:positionH>
            <wp:positionV relativeFrom="margin">
              <wp:posOffset>3343275</wp:posOffset>
            </wp:positionV>
            <wp:extent cx="379730" cy="809625"/>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79730" cy="809625"/>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en-GB"/>
        </w:rPr>
        <mc:AlternateContent>
          <mc:Choice Requires="wps">
            <w:drawing>
              <wp:anchor distT="0" distB="0" distL="114300" distR="114300" simplePos="0" relativeHeight="251671552" behindDoc="0" locked="0" layoutInCell="1" allowOverlap="1" wp14:anchorId="76C64904" wp14:editId="2FEC258D">
                <wp:simplePos x="0" y="0"/>
                <wp:positionH relativeFrom="column">
                  <wp:posOffset>352425</wp:posOffset>
                </wp:positionH>
                <wp:positionV relativeFrom="paragraph">
                  <wp:posOffset>5080</wp:posOffset>
                </wp:positionV>
                <wp:extent cx="0" cy="628650"/>
                <wp:effectExtent l="95250" t="19050" r="114300" b="95250"/>
                <wp:wrapNone/>
                <wp:docPr id="14" name="Straight Arrow Connector 14"/>
                <wp:cNvGraphicFramePr/>
                <a:graphic xmlns:a="http://schemas.openxmlformats.org/drawingml/2006/main">
                  <a:graphicData uri="http://schemas.microsoft.com/office/word/2010/wordprocessingShape">
                    <wps:wsp>
                      <wps:cNvCnPr/>
                      <wps:spPr>
                        <a:xfrm>
                          <a:off x="0" y="0"/>
                          <a:ext cx="0" cy="628650"/>
                        </a:xfrm>
                        <a:prstGeom prst="straightConnector1">
                          <a:avLst/>
                        </a:prstGeom>
                        <a:ln>
                          <a:tailEnd type="arrow"/>
                        </a:ln>
                      </wps:spPr>
                      <wps:style>
                        <a:lnRef idx="2">
                          <a:schemeClr val="accent3"/>
                        </a:lnRef>
                        <a:fillRef idx="0">
                          <a:schemeClr val="accent3"/>
                        </a:fillRef>
                        <a:effectRef idx="1">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7678EC9" id="Straight Arrow Connector 14" o:spid="_x0000_s1026" type="#_x0000_t32" style="position:absolute;margin-left:27.75pt;margin-top:.4pt;width:0;height:4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" strokecolor="#9bbb59 [3206]" strokeweight="2pt">
                <v:stroke endarrow="open"/>
                <v:shadow on="t" color="black" opacity="24903f" origin=",.5" offset="0,.55556mm"/>
              </v:shape>
            </w:pict>
          </mc:Fallback>
        </mc:AlternateContent>
      </w:r>
    </w:p>
    <w:p w14:paraId="691CAC15" w14:textId="77777777" w:rsidR="00EB276D" w:rsidRDefault="00EB276D" w:rsidP="00EB276D">
      <w:r>
        <w:rPr>
          <w:noProof/>
          <w:lang w:eastAsia="en-GB"/>
        </w:rPr>
        <mc:AlternateContent>
          <mc:Choice Requires="wps">
            <w:drawing>
              <wp:anchor distT="0" distB="0" distL="114300" distR="114300" simplePos="0" relativeHeight="251665408" behindDoc="0" locked="0" layoutInCell="1" allowOverlap="1" wp14:anchorId="116958E2" wp14:editId="11839498">
                <wp:simplePos x="0" y="0"/>
                <wp:positionH relativeFrom="column">
                  <wp:posOffset>2162175</wp:posOffset>
                </wp:positionH>
                <wp:positionV relativeFrom="paragraph">
                  <wp:posOffset>310514</wp:posOffset>
                </wp:positionV>
                <wp:extent cx="2886075" cy="2200275"/>
                <wp:effectExtent l="0" t="0" r="28575" b="2857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2200275"/>
                        </a:xfrm>
                        <a:prstGeom prst="round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0E7C3561" w14:textId="77777777" w:rsidR="0059077D" w:rsidRPr="00BA47AB" w:rsidRDefault="0059077D" w:rsidP="00EB276D">
                            <w:pPr>
                              <w:rPr>
                                <w:sz w:val="22"/>
                              </w:rPr>
                            </w:pPr>
                            <w:r w:rsidRPr="00BA47AB">
                              <w:rPr>
                                <w:sz w:val="22"/>
                              </w:rPr>
                              <w:t>Are either of the following statements true?</w:t>
                            </w:r>
                          </w:p>
                          <w:p w14:paraId="4E18856E" w14:textId="77777777" w:rsidR="0059077D" w:rsidRPr="00BA47AB" w:rsidRDefault="0059077D" w:rsidP="003D503C">
                            <w:pPr>
                              <w:pStyle w:val="ListParagraph"/>
                              <w:numPr>
                                <w:ilvl w:val="0"/>
                                <w:numId w:val="6"/>
                              </w:numPr>
                            </w:pPr>
                            <w:r w:rsidRPr="00BA47AB">
                              <w:t xml:space="preserve">It has </w:t>
                            </w:r>
                            <w:r w:rsidRPr="00BA47AB">
                              <w:rPr>
                                <w:b/>
                                <w:u w:val="single"/>
                              </w:rPr>
                              <w:t>not</w:t>
                            </w:r>
                            <w:r w:rsidRPr="00BA47AB">
                              <w:t xml:space="preserve"> been possible to maintain social distancing in the work place? (</w:t>
                            </w:r>
                            <w:proofErr w:type="gramStart"/>
                            <w:r w:rsidRPr="00BA47AB">
                              <w:t>I.e.</w:t>
                            </w:r>
                            <w:proofErr w:type="gramEnd"/>
                            <w:r w:rsidRPr="00BA47AB">
                              <w:t xml:space="preserve"> keeping 2 meters apart) </w:t>
                            </w:r>
                          </w:p>
                          <w:p w14:paraId="1DC3B9D6" w14:textId="77777777" w:rsidR="0059077D" w:rsidRPr="00BA47AB" w:rsidRDefault="0059077D" w:rsidP="003D503C">
                            <w:pPr>
                              <w:pStyle w:val="ListParagraph"/>
                              <w:numPr>
                                <w:ilvl w:val="0"/>
                                <w:numId w:val="6"/>
                              </w:numPr>
                            </w:pPr>
                            <w:r w:rsidRPr="00BA47AB">
                              <w:t xml:space="preserve">It has been necessary for staff to share equipment which may not be cleaned between use </w:t>
                            </w:r>
                            <w:proofErr w:type="gramStart"/>
                            <w:r w:rsidRPr="00BA47AB">
                              <w:t>e.g.</w:t>
                            </w:r>
                            <w:proofErr w:type="gramEnd"/>
                            <w:r w:rsidRPr="00BA47AB">
                              <w:t xml:space="preserve"> telephones, keyboards, vehicles?</w:t>
                            </w:r>
                          </w:p>
                          <w:p w14:paraId="78BCF74B" w14:textId="77777777" w:rsidR="0059077D" w:rsidRPr="00BA47AB" w:rsidRDefault="0059077D" w:rsidP="00EB276D">
                            <w:pPr>
                              <w:rPr>
                                <w:sz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16958E2" id="_x0000_s1032" style="position:absolute;margin-left:170.25pt;margin-top:24.45pt;width:227.25pt;height:173.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" fillcolor="white [3201]" strokecolor="#9bbb59 [3206]" strokeweight="2pt">
                <v:textbox>
                  <w:txbxContent>
                    <w:p w14:paraId="0E7C3561" w14:textId="77777777" w:rsidR="0059077D" w:rsidRPr="00BA47AB" w:rsidRDefault="0059077D" w:rsidP="00EB276D">
                      <w:pPr>
                        <w:rPr>
                          <w:sz w:val="22"/>
                        </w:rPr>
                      </w:pPr>
                      <w:r w:rsidRPr="00BA47AB">
                        <w:rPr>
                          <w:sz w:val="22"/>
                        </w:rPr>
                        <w:t>Are either of the following statements true?</w:t>
                      </w:r>
                    </w:p>
                    <w:p w14:paraId="4E18856E" w14:textId="77777777" w:rsidR="0059077D" w:rsidRPr="00BA47AB" w:rsidRDefault="0059077D" w:rsidP="003D503C">
                      <w:pPr>
                        <w:pStyle w:val="ListParagraph"/>
                        <w:numPr>
                          <w:ilvl w:val="0"/>
                          <w:numId w:val="6"/>
                        </w:numPr>
                      </w:pPr>
                      <w:r w:rsidRPr="00BA47AB">
                        <w:t xml:space="preserve">It has </w:t>
                      </w:r>
                      <w:r w:rsidRPr="00BA47AB">
                        <w:rPr>
                          <w:b/>
                          <w:u w:val="single"/>
                        </w:rPr>
                        <w:t>not</w:t>
                      </w:r>
                      <w:r w:rsidRPr="00BA47AB">
                        <w:t xml:space="preserve"> been possible to maintain social distancing in the work place? (</w:t>
                      </w:r>
                      <w:proofErr w:type="gramStart"/>
                      <w:r w:rsidRPr="00BA47AB">
                        <w:t>I.e.</w:t>
                      </w:r>
                      <w:proofErr w:type="gramEnd"/>
                      <w:r w:rsidRPr="00BA47AB">
                        <w:t xml:space="preserve"> keeping 2 meters apart) </w:t>
                      </w:r>
                    </w:p>
                    <w:p w14:paraId="1DC3B9D6" w14:textId="77777777" w:rsidR="0059077D" w:rsidRPr="00BA47AB" w:rsidRDefault="0059077D" w:rsidP="003D503C">
                      <w:pPr>
                        <w:pStyle w:val="ListParagraph"/>
                        <w:numPr>
                          <w:ilvl w:val="0"/>
                          <w:numId w:val="6"/>
                        </w:numPr>
                      </w:pPr>
                      <w:r w:rsidRPr="00BA47AB">
                        <w:t xml:space="preserve">It has been necessary for staff to share equipment which may not be cleaned between use </w:t>
                      </w:r>
                      <w:proofErr w:type="gramStart"/>
                      <w:r w:rsidRPr="00BA47AB">
                        <w:t>e.g.</w:t>
                      </w:r>
                      <w:proofErr w:type="gramEnd"/>
                      <w:r w:rsidRPr="00BA47AB">
                        <w:t xml:space="preserve"> telephones, keyboards, vehicles?</w:t>
                      </w:r>
                    </w:p>
                    <w:p w14:paraId="78BCF74B" w14:textId="77777777" w:rsidR="0059077D" w:rsidRPr="00BA47AB" w:rsidRDefault="0059077D" w:rsidP="00EB276D">
                      <w:pPr>
                        <w:rPr>
                          <w:sz w:val="22"/>
                        </w:rPr>
                      </w:pPr>
                    </w:p>
                  </w:txbxContent>
                </v:textbox>
              </v:roundrect>
            </w:pict>
          </mc:Fallback>
        </mc:AlternateContent>
      </w:r>
      <w:r>
        <w:rPr>
          <w:noProof/>
          <w:lang w:eastAsia="en-GB"/>
        </w:rPr>
        <mc:AlternateContent>
          <mc:Choice Requires="wps">
            <w:drawing>
              <wp:anchor distT="0" distB="0" distL="114300" distR="114300" simplePos="0" relativeHeight="251682816" behindDoc="0" locked="0" layoutInCell="1" allowOverlap="1" wp14:anchorId="7FE8516C" wp14:editId="0E88A402">
                <wp:simplePos x="0" y="0"/>
                <wp:positionH relativeFrom="column">
                  <wp:posOffset>-552450</wp:posOffset>
                </wp:positionH>
                <wp:positionV relativeFrom="paragraph">
                  <wp:posOffset>309880</wp:posOffset>
                </wp:positionV>
                <wp:extent cx="1847850" cy="2009775"/>
                <wp:effectExtent l="0" t="0" r="19050" b="28575"/>
                <wp:wrapNone/>
                <wp:docPr id="289" name="Text 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2009775"/>
                        </a:xfrm>
                        <a:prstGeom prst="roundRect">
                          <a:avLst/>
                        </a:prstGeom>
                        <a:solidFill>
                          <a:sysClr val="window" lastClr="FFFFFF"/>
                        </a:solidFill>
                        <a:ln w="25400" cap="flat" cmpd="sng" algn="ctr">
                          <a:solidFill>
                            <a:srgbClr val="9BBB59"/>
                          </a:solidFill>
                          <a:prstDash val="solid"/>
                          <a:headEnd/>
                          <a:tailEnd/>
                        </a:ln>
                        <a:effectLst/>
                      </wps:spPr>
                      <wps:txbx>
                        <w:txbxContent>
                          <w:p w14:paraId="21FE392F" w14:textId="77777777" w:rsidR="0059077D" w:rsidRPr="00BA47AB" w:rsidRDefault="0059077D" w:rsidP="00EB276D">
                            <w:pPr>
                              <w:spacing w:after="120"/>
                              <w:rPr>
                                <w:sz w:val="22"/>
                                <w:szCs w:val="22"/>
                              </w:rPr>
                            </w:pPr>
                            <w:r w:rsidRPr="00BA47AB">
                              <w:rPr>
                                <w:sz w:val="22"/>
                                <w:szCs w:val="22"/>
                              </w:rPr>
                              <w:t>Was the staff member wearing the appropriate Personal Protective Equipment (PPE)?</w:t>
                            </w:r>
                          </w:p>
                          <w:p w14:paraId="30E486A8" w14:textId="77777777" w:rsidR="0059077D" w:rsidRPr="00BA47AB" w:rsidRDefault="0059077D" w:rsidP="00EB276D">
                            <w:pPr>
                              <w:rPr>
                                <w:sz w:val="22"/>
                                <w:szCs w:val="22"/>
                              </w:rPr>
                            </w:pPr>
                            <w:r w:rsidRPr="00BA47AB">
                              <w:rPr>
                                <w:sz w:val="22"/>
                                <w:szCs w:val="22"/>
                              </w:rPr>
                              <w:t>(</w:t>
                            </w:r>
                            <w:proofErr w:type="gramStart"/>
                            <w:r w:rsidRPr="00BA47AB">
                              <w:rPr>
                                <w:sz w:val="22"/>
                                <w:szCs w:val="22"/>
                              </w:rPr>
                              <w:t>I.e.</w:t>
                            </w:r>
                            <w:proofErr w:type="gramEnd"/>
                            <w:r w:rsidRPr="00BA47AB">
                              <w:rPr>
                                <w:sz w:val="22"/>
                                <w:szCs w:val="22"/>
                              </w:rPr>
                              <w:t xml:space="preserve"> a minimum of Surgical fluid repellent mask, gloves, eye protection and apron)</w:t>
                            </w:r>
                          </w:p>
                          <w:p w14:paraId="4A0EB8EB" w14:textId="77777777" w:rsidR="0059077D" w:rsidRPr="00BA47AB" w:rsidRDefault="0059077D" w:rsidP="00EB276D">
                            <w:pPr>
                              <w:rPr>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7FE8516C" id="Text Box 289" o:spid="_x0000_s1033" style="position:absolute;margin-left:-43.5pt;margin-top:24.4pt;width:145.5pt;height:158.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" fillcolor="window" strokecolor="#9bbb59" strokeweight="2pt">
                <v:textbox>
                  <w:txbxContent>
                    <w:p w14:paraId="21FE392F" w14:textId="77777777" w:rsidR="0059077D" w:rsidRPr="00BA47AB" w:rsidRDefault="0059077D" w:rsidP="00EB276D">
                      <w:pPr>
                        <w:spacing w:after="120"/>
                        <w:rPr>
                          <w:sz w:val="22"/>
                          <w:szCs w:val="22"/>
                        </w:rPr>
                      </w:pPr>
                      <w:r w:rsidRPr="00BA47AB">
                        <w:rPr>
                          <w:sz w:val="22"/>
                          <w:szCs w:val="22"/>
                        </w:rPr>
                        <w:t>Was the staff member wearing the appropriate Personal Protective Equipment (PPE)?</w:t>
                      </w:r>
                    </w:p>
                    <w:p w14:paraId="30E486A8" w14:textId="77777777" w:rsidR="0059077D" w:rsidRPr="00BA47AB" w:rsidRDefault="0059077D" w:rsidP="00EB276D">
                      <w:pPr>
                        <w:rPr>
                          <w:sz w:val="22"/>
                          <w:szCs w:val="22"/>
                        </w:rPr>
                      </w:pPr>
                      <w:r w:rsidRPr="00BA47AB">
                        <w:rPr>
                          <w:sz w:val="22"/>
                          <w:szCs w:val="22"/>
                        </w:rPr>
                        <w:t>(</w:t>
                      </w:r>
                      <w:proofErr w:type="gramStart"/>
                      <w:r w:rsidRPr="00BA47AB">
                        <w:rPr>
                          <w:sz w:val="22"/>
                          <w:szCs w:val="22"/>
                        </w:rPr>
                        <w:t>I.e.</w:t>
                      </w:r>
                      <w:proofErr w:type="gramEnd"/>
                      <w:r w:rsidRPr="00BA47AB">
                        <w:rPr>
                          <w:sz w:val="22"/>
                          <w:szCs w:val="22"/>
                        </w:rPr>
                        <w:t xml:space="preserve"> a minimum of Surgical fluid repellent mask, gloves, eye protection and apron)</w:t>
                      </w:r>
                    </w:p>
                    <w:p w14:paraId="4A0EB8EB" w14:textId="77777777" w:rsidR="0059077D" w:rsidRPr="00BA47AB" w:rsidRDefault="0059077D" w:rsidP="00EB276D">
                      <w:pPr>
                        <w:rPr>
                          <w:sz w:val="22"/>
                          <w:szCs w:val="22"/>
                        </w:rPr>
                      </w:pPr>
                    </w:p>
                  </w:txbxContent>
                </v:textbox>
              </v:roundrect>
            </w:pict>
          </mc:Fallback>
        </mc:AlternateContent>
      </w:r>
    </w:p>
    <w:p w14:paraId="0C028A75" w14:textId="77777777" w:rsidR="00EB276D" w:rsidRDefault="00EB276D" w:rsidP="00EB276D">
      <w:r>
        <w:rPr>
          <w:noProof/>
          <w:lang w:eastAsia="en-GB"/>
        </w:rPr>
        <mc:AlternateContent>
          <mc:Choice Requires="wps">
            <w:drawing>
              <wp:anchor distT="0" distB="0" distL="114300" distR="114300" simplePos="0" relativeHeight="251664384" behindDoc="0" locked="0" layoutInCell="1" allowOverlap="1" wp14:anchorId="2B08994D" wp14:editId="03EDD7C6">
                <wp:simplePos x="0" y="0"/>
                <wp:positionH relativeFrom="column">
                  <wp:posOffset>2494280</wp:posOffset>
                </wp:positionH>
                <wp:positionV relativeFrom="paragraph">
                  <wp:posOffset>147955</wp:posOffset>
                </wp:positionV>
                <wp:extent cx="6940550" cy="580390"/>
                <wp:effectExtent l="0" t="1270" r="11430" b="11430"/>
                <wp:wrapNone/>
                <wp:docPr id="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6940550" cy="580390"/>
                        </a:xfrm>
                        <a:prstGeom prst="round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6724890F" w14:textId="77777777" w:rsidR="0059077D" w:rsidRDefault="0059077D" w:rsidP="00EB276D">
                            <w:pPr>
                              <w:jc w:val="center"/>
                            </w:pPr>
                            <w:r>
                              <w:t xml:space="preserve">Unlikely to be a </w:t>
                            </w:r>
                            <w:proofErr w:type="gramStart"/>
                            <w:r>
                              <w:t>work related</w:t>
                            </w:r>
                            <w:proofErr w:type="gramEnd"/>
                            <w:r>
                              <w:t xml:space="preserve"> infection. Do not make referral.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B08994D" id="_x0000_s1034" style="position:absolute;margin-left:196.4pt;margin-top:11.65pt;width:546.5pt;height:45.7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" fillcolor="white [3201]" strokecolor="#9bbb59 [3206]" strokeweight="2pt">
                <v:textbox>
                  <w:txbxContent>
                    <w:p w14:paraId="6724890F" w14:textId="77777777" w:rsidR="0059077D" w:rsidRDefault="0059077D" w:rsidP="00EB276D">
                      <w:pPr>
                        <w:jc w:val="center"/>
                      </w:pPr>
                      <w:r>
                        <w:t xml:space="preserve">Unlikely to be a </w:t>
                      </w:r>
                      <w:proofErr w:type="gramStart"/>
                      <w:r>
                        <w:t>work related</w:t>
                      </w:r>
                      <w:proofErr w:type="gramEnd"/>
                      <w:r>
                        <w:t xml:space="preserve"> infection. Do not make referral.</w:t>
                      </w:r>
                    </w:p>
                  </w:txbxContent>
                </v:textbox>
              </v:roundrect>
            </w:pict>
          </mc:Fallback>
        </mc:AlternateContent>
      </w:r>
    </w:p>
    <w:p w14:paraId="58866266" w14:textId="77777777" w:rsidR="00EB276D" w:rsidRDefault="00EB276D" w:rsidP="00EB276D"/>
    <w:p w14:paraId="3679D03A" w14:textId="77777777" w:rsidR="00EB276D" w:rsidRDefault="0030712F" w:rsidP="00EB276D">
      <w:r>
        <w:rPr>
          <w:noProof/>
          <w:lang w:eastAsia="en-GB"/>
        </w:rPr>
        <mc:AlternateContent>
          <mc:Choice Requires="wps">
            <w:drawing>
              <wp:anchor distT="0" distB="0" distL="114300" distR="114300" simplePos="0" relativeHeight="251685888" behindDoc="0" locked="0" layoutInCell="1" allowOverlap="1" wp14:anchorId="567B6E44" wp14:editId="58420E67">
                <wp:simplePos x="0" y="0"/>
                <wp:positionH relativeFrom="column">
                  <wp:posOffset>1514475</wp:posOffset>
                </wp:positionH>
                <wp:positionV relativeFrom="paragraph">
                  <wp:posOffset>95885</wp:posOffset>
                </wp:positionV>
                <wp:extent cx="571500" cy="295275"/>
                <wp:effectExtent l="0" t="0" r="0" b="9525"/>
                <wp:wrapNone/>
                <wp:docPr id="2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95275"/>
                        </a:xfrm>
                        <a:prstGeom prst="rect">
                          <a:avLst/>
                        </a:prstGeom>
                        <a:solidFill>
                          <a:srgbClr val="FFFFFF"/>
                        </a:solidFill>
                        <a:ln w="9525">
                          <a:noFill/>
                          <a:miter lim="800000"/>
                          <a:headEnd/>
                          <a:tailEnd/>
                        </a:ln>
                      </wps:spPr>
                      <wps:txbx>
                        <w:txbxContent>
                          <w:p w14:paraId="5A691FAE" w14:textId="77777777" w:rsidR="0059077D" w:rsidRPr="0015151D" w:rsidRDefault="0059077D" w:rsidP="00EB276D">
                            <w:pPr>
                              <w:rPr>
                                <w14:textOutline w14:w="9525" w14:cap="rnd" w14:cmpd="sng" w14:algn="ctr">
                                  <w14:noFill/>
                                  <w14:prstDash w14:val="solid"/>
                                  <w14:bevel/>
                                </w14:textOutline>
                              </w:rPr>
                            </w:pPr>
                            <w:r>
                              <w:rPr>
                                <w14:textOutline w14:w="9525" w14:cap="rnd" w14:cmpd="sng" w14:algn="ctr">
                                  <w14:noFill/>
                                  <w14:prstDash w14:val="solid"/>
                                  <w14:bevel/>
                                </w14:textOutline>
                              </w:rP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7B6E44" id="_x0000_s1035" type="#_x0000_t202" style="position:absolute;margin-left:119.25pt;margin-top:7.55pt;width:45pt;height:23.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" stroked="f">
                <v:textbox>
                  <w:txbxContent>
                    <w:p w14:paraId="5A691FAE" w14:textId="77777777" w:rsidR="0059077D" w:rsidRPr="0015151D" w:rsidRDefault="0059077D" w:rsidP="00EB276D">
                      <w:pPr>
                        <w:rPr>
                          <w14:textOutline w14:w="9525" w14:cap="rnd" w14:cmpd="sng" w14:algn="ctr">
                            <w14:noFill/>
                            <w14:prstDash w14:val="solid"/>
                            <w14:bevel/>
                          </w14:textOutline>
                        </w:rPr>
                      </w:pPr>
                      <w:r>
                        <w:rPr>
                          <w14:textOutline w14:w="9525" w14:cap="rnd" w14:cmpd="sng" w14:algn="ctr">
                            <w14:noFill/>
                            <w14:prstDash w14:val="solid"/>
                            <w14:bevel/>
                          </w14:textOutline>
                        </w:rPr>
                        <w:t>Yes</w:t>
                      </w:r>
                    </w:p>
                  </w:txbxContent>
                </v:textbox>
              </v:shape>
            </w:pict>
          </mc:Fallback>
        </mc:AlternateContent>
      </w:r>
      <w:r w:rsidR="00EB276D">
        <w:rPr>
          <w:noProof/>
          <w:lang w:eastAsia="en-GB"/>
        </w:rPr>
        <mc:AlternateContent>
          <mc:Choice Requires="wps">
            <w:drawing>
              <wp:anchor distT="0" distB="0" distL="114300" distR="114300" simplePos="0" relativeHeight="251675648" behindDoc="0" locked="0" layoutInCell="1" allowOverlap="1" wp14:anchorId="792F6E3D" wp14:editId="2BA51EC9">
                <wp:simplePos x="0" y="0"/>
                <wp:positionH relativeFrom="column">
                  <wp:posOffset>5128895</wp:posOffset>
                </wp:positionH>
                <wp:positionV relativeFrom="paragraph">
                  <wp:posOffset>52070</wp:posOffset>
                </wp:positionV>
                <wp:extent cx="390525" cy="295275"/>
                <wp:effectExtent l="0" t="0" r="9525" b="9525"/>
                <wp:wrapNone/>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95275"/>
                        </a:xfrm>
                        <a:prstGeom prst="rect">
                          <a:avLst/>
                        </a:prstGeom>
                        <a:solidFill>
                          <a:srgbClr val="FFFFFF"/>
                        </a:solidFill>
                        <a:ln w="9525">
                          <a:noFill/>
                          <a:miter lim="800000"/>
                          <a:headEnd/>
                          <a:tailEnd/>
                        </a:ln>
                      </wps:spPr>
                      <wps:txbx>
                        <w:txbxContent>
                          <w:p w14:paraId="7C764A3B" w14:textId="77777777" w:rsidR="0059077D" w:rsidRPr="0015151D" w:rsidRDefault="0059077D" w:rsidP="00EB276D">
                            <w:pPr>
                              <w:rPr>
                                <w14:textOutline w14:w="9525" w14:cap="rnd" w14:cmpd="sng" w14:algn="ctr">
                                  <w14:noFill/>
                                  <w14:prstDash w14:val="solid"/>
                                  <w14:bevel/>
                                </w14:textOutline>
                              </w:rPr>
                            </w:pPr>
                            <w:r w:rsidRPr="0015151D">
                              <w:rPr>
                                <w14:textOutline w14:w="9525" w14:cap="rnd" w14:cmpd="sng" w14:algn="ctr">
                                  <w14:noFill/>
                                  <w14:prstDash w14:val="solid"/>
                                  <w14:bevel/>
                                </w14:textOutline>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2F6E3D" id="_x0000_s1036" type="#_x0000_t202" style="position:absolute;margin-left:403.85pt;margin-top:4.1pt;width:30.75pt;height:23.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" stroked="f">
                <v:textbox>
                  <w:txbxContent>
                    <w:p w14:paraId="7C764A3B" w14:textId="77777777" w:rsidR="0059077D" w:rsidRPr="0015151D" w:rsidRDefault="0059077D" w:rsidP="00EB276D">
                      <w:pPr>
                        <w:rPr>
                          <w14:textOutline w14:w="9525" w14:cap="rnd" w14:cmpd="sng" w14:algn="ctr">
                            <w14:noFill/>
                            <w14:prstDash w14:val="solid"/>
                            <w14:bevel/>
                          </w14:textOutline>
                        </w:rPr>
                      </w:pPr>
                      <w:r w:rsidRPr="0015151D">
                        <w:rPr>
                          <w14:textOutline w14:w="9525" w14:cap="rnd" w14:cmpd="sng" w14:algn="ctr">
                            <w14:noFill/>
                            <w14:prstDash w14:val="solid"/>
                            <w14:bevel/>
                          </w14:textOutline>
                        </w:rPr>
                        <w:t>No</w:t>
                      </w:r>
                    </w:p>
                  </w:txbxContent>
                </v:textbox>
              </v:shape>
            </w:pict>
          </mc:Fallback>
        </mc:AlternateContent>
      </w:r>
    </w:p>
    <w:p w14:paraId="7A360D7E" w14:textId="77777777" w:rsidR="00EB276D" w:rsidRDefault="00EB276D" w:rsidP="00EB276D">
      <w:r>
        <w:rPr>
          <w:noProof/>
          <w:lang w:eastAsia="en-GB"/>
        </w:rPr>
        <mc:AlternateContent>
          <mc:Choice Requires="wps">
            <w:drawing>
              <wp:anchor distT="0" distB="0" distL="114300" distR="114300" simplePos="0" relativeHeight="251673600" behindDoc="0" locked="0" layoutInCell="1" allowOverlap="1" wp14:anchorId="789ACBF9" wp14:editId="6590102F">
                <wp:simplePos x="0" y="0"/>
                <wp:positionH relativeFrom="column">
                  <wp:posOffset>5048250</wp:posOffset>
                </wp:positionH>
                <wp:positionV relativeFrom="paragraph">
                  <wp:posOffset>106045</wp:posOffset>
                </wp:positionV>
                <wp:extent cx="626110" cy="0"/>
                <wp:effectExtent l="0" t="76200" r="21590" b="152400"/>
                <wp:wrapNone/>
                <wp:docPr id="46" name="Straight Arrow Connector 46"/>
                <wp:cNvGraphicFramePr/>
                <a:graphic xmlns:a="http://schemas.openxmlformats.org/drawingml/2006/main">
                  <a:graphicData uri="http://schemas.microsoft.com/office/word/2010/wordprocessingShape">
                    <wps:wsp>
                      <wps:cNvCnPr/>
                      <wps:spPr>
                        <a:xfrm>
                          <a:off x="0" y="0"/>
                          <a:ext cx="626110" cy="0"/>
                        </a:xfrm>
                        <a:prstGeom prst="straightConnector1">
                          <a:avLst/>
                        </a:prstGeom>
                        <a:ln>
                          <a:tailEnd type="arrow"/>
                        </a:ln>
                      </wps:spPr>
                      <wps:style>
                        <a:lnRef idx="2">
                          <a:schemeClr val="accent3"/>
                        </a:lnRef>
                        <a:fillRef idx="0">
                          <a:schemeClr val="accent3"/>
                        </a:fillRef>
                        <a:effectRef idx="1">
                          <a:schemeClr val="accent3"/>
                        </a:effectRef>
                        <a:fontRef idx="minor">
                          <a:schemeClr val="tx1"/>
                        </a:fontRef>
                      </wps:style>
                      <wps:bodyPr/>
                    </wps:wsp>
                  </a:graphicData>
                </a:graphic>
              </wp:anchor>
            </w:drawing>
          </mc:Choice>
          <mc:Fallback>
            <w:pict>
              <v:shape w14:anchorId="0A39309B" id="Straight Arrow Connector 46" o:spid="_x0000_s1026" type="#_x0000_t32" style="position:absolute;margin-left:397.5pt;margin-top:8.35pt;width:49.3pt;height:0;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" strokecolor="#9bbb59 [3206]" strokeweight="2pt">
                <v:stroke endarrow="open"/>
                <v:shadow on="t" color="black" opacity="24903f" origin=",.5" offset="0,.55556mm"/>
              </v:shape>
            </w:pict>
          </mc:Fallback>
        </mc:AlternateContent>
      </w:r>
      <w:r>
        <w:rPr>
          <w:noProof/>
          <w:lang w:eastAsia="en-GB"/>
        </w:rPr>
        <mc:AlternateContent>
          <mc:Choice Requires="wps">
            <w:drawing>
              <wp:anchor distT="0" distB="0" distL="114300" distR="114300" simplePos="0" relativeHeight="251686912" behindDoc="0" locked="0" layoutInCell="1" allowOverlap="1" wp14:anchorId="62C9B74F" wp14:editId="6F8A428A">
                <wp:simplePos x="0" y="0"/>
                <wp:positionH relativeFrom="column">
                  <wp:posOffset>1295400</wp:posOffset>
                </wp:positionH>
                <wp:positionV relativeFrom="paragraph">
                  <wp:posOffset>94615</wp:posOffset>
                </wp:positionV>
                <wp:extent cx="866775" cy="9525"/>
                <wp:effectExtent l="0" t="76200" r="28575" b="142875"/>
                <wp:wrapNone/>
                <wp:docPr id="293" name="Straight Arrow Connector 293"/>
                <wp:cNvGraphicFramePr/>
                <a:graphic xmlns:a="http://schemas.openxmlformats.org/drawingml/2006/main">
                  <a:graphicData uri="http://schemas.microsoft.com/office/word/2010/wordprocessingShape">
                    <wps:wsp>
                      <wps:cNvCnPr/>
                      <wps:spPr>
                        <a:xfrm>
                          <a:off x="0" y="0"/>
                          <a:ext cx="866775" cy="9525"/>
                        </a:xfrm>
                        <a:prstGeom prst="straightConnector1">
                          <a:avLst/>
                        </a:prstGeom>
                        <a:ln>
                          <a:tailEnd type="arrow"/>
                        </a:ln>
                      </wps:spPr>
                      <wps:style>
                        <a:lnRef idx="2">
                          <a:schemeClr val="accent3"/>
                        </a:lnRef>
                        <a:fillRef idx="0">
                          <a:schemeClr val="accent3"/>
                        </a:fillRef>
                        <a:effectRef idx="1">
                          <a:schemeClr val="accent3"/>
                        </a:effectRef>
                        <a:fontRef idx="minor">
                          <a:schemeClr val="tx1"/>
                        </a:fontRef>
                      </wps:style>
                      <wps:bodyPr/>
                    </wps:wsp>
                  </a:graphicData>
                </a:graphic>
              </wp:anchor>
            </w:drawing>
          </mc:Choice>
          <mc:Fallback>
            <w:pict>
              <v:shape w14:anchorId="2EE03794" id="Straight Arrow Connector 293" o:spid="_x0000_s1026" type="#_x0000_t32" style="position:absolute;margin-left:102pt;margin-top:7.45pt;width:68.25pt;height:.75pt;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" strokecolor="#9bbb59 [3206]" strokeweight="2pt">
                <v:stroke endarrow="open"/>
                <v:shadow on="t" color="black" opacity="24903f" origin=",.5" offset="0,.55556mm"/>
              </v:shape>
            </w:pict>
          </mc:Fallback>
        </mc:AlternateContent>
      </w:r>
    </w:p>
    <w:p w14:paraId="06B0A578" w14:textId="77777777" w:rsidR="00EB276D" w:rsidRDefault="00EB276D" w:rsidP="00EB276D"/>
    <w:p w14:paraId="41C8A876" w14:textId="77777777" w:rsidR="00EB276D" w:rsidRDefault="00EB276D" w:rsidP="00EB276D"/>
    <w:p w14:paraId="49F395BA" w14:textId="77777777" w:rsidR="00EB276D" w:rsidRDefault="00EB276D" w:rsidP="00EB276D">
      <w:r>
        <w:rPr>
          <w:noProof/>
          <w:lang w:eastAsia="en-GB"/>
        </w:rPr>
        <mc:AlternateContent>
          <mc:Choice Requires="wps">
            <w:drawing>
              <wp:anchor distT="0" distB="0" distL="114300" distR="114300" simplePos="0" relativeHeight="251681792" behindDoc="0" locked="0" layoutInCell="1" allowOverlap="1" wp14:anchorId="2627971B" wp14:editId="57DC9ABC">
                <wp:simplePos x="0" y="0"/>
                <wp:positionH relativeFrom="column">
                  <wp:posOffset>3333750</wp:posOffset>
                </wp:positionH>
                <wp:positionV relativeFrom="paragraph">
                  <wp:posOffset>306070</wp:posOffset>
                </wp:positionV>
                <wp:extent cx="561975" cy="295275"/>
                <wp:effectExtent l="0" t="0" r="9525" b="9525"/>
                <wp:wrapNone/>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 cy="295275"/>
                        </a:xfrm>
                        <a:prstGeom prst="rect">
                          <a:avLst/>
                        </a:prstGeom>
                        <a:solidFill>
                          <a:srgbClr val="FFFFFF"/>
                        </a:solidFill>
                        <a:ln w="9525">
                          <a:noFill/>
                          <a:miter lim="800000"/>
                          <a:headEnd/>
                          <a:tailEnd/>
                        </a:ln>
                      </wps:spPr>
                      <wps:txbx>
                        <w:txbxContent>
                          <w:p w14:paraId="73527607" w14:textId="77777777" w:rsidR="0059077D" w:rsidRPr="0015151D" w:rsidRDefault="0059077D" w:rsidP="00EB276D">
                            <w:pPr>
                              <w:rPr>
                                <w14:textOutline w14:w="9525" w14:cap="rnd" w14:cmpd="sng" w14:algn="ctr">
                                  <w14:noFill/>
                                  <w14:prstDash w14:val="solid"/>
                                  <w14:bevel/>
                                </w14:textOutline>
                              </w:rPr>
                            </w:pPr>
                            <w:r>
                              <w:rPr>
                                <w14:textOutline w14:w="9525" w14:cap="rnd" w14:cmpd="sng" w14:algn="ctr">
                                  <w14:noFill/>
                                  <w14:prstDash w14:val="solid"/>
                                  <w14:bevel/>
                                </w14:textOutline>
                              </w:rP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27971B" id="_x0000_s1037" type="#_x0000_t202" style="position:absolute;margin-left:262.5pt;margin-top:24.1pt;width:44.25pt;height:23.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" stroked="f">
                <v:textbox>
                  <w:txbxContent>
                    <w:p w14:paraId="73527607" w14:textId="77777777" w:rsidR="0059077D" w:rsidRPr="0015151D" w:rsidRDefault="0059077D" w:rsidP="00EB276D">
                      <w:pPr>
                        <w:rPr>
                          <w14:textOutline w14:w="9525" w14:cap="rnd" w14:cmpd="sng" w14:algn="ctr">
                            <w14:noFill/>
                            <w14:prstDash w14:val="solid"/>
                            <w14:bevel/>
                          </w14:textOutline>
                        </w:rPr>
                      </w:pPr>
                      <w:r>
                        <w:rPr>
                          <w14:textOutline w14:w="9525" w14:cap="rnd" w14:cmpd="sng" w14:algn="ctr">
                            <w14:noFill/>
                            <w14:prstDash w14:val="solid"/>
                            <w14:bevel/>
                          </w14:textOutline>
                        </w:rPr>
                        <w:t>Yes</w:t>
                      </w:r>
                    </w:p>
                  </w:txbxContent>
                </v:textbox>
              </v:shape>
            </w:pict>
          </mc:Fallback>
        </mc:AlternateContent>
      </w:r>
      <w:r>
        <w:rPr>
          <w:noProof/>
          <w:lang w:eastAsia="en-GB"/>
        </w:rPr>
        <mc:AlternateContent>
          <mc:Choice Requires="wps">
            <w:drawing>
              <wp:anchor distT="0" distB="0" distL="114300" distR="114300" simplePos="0" relativeHeight="251672576" behindDoc="0" locked="0" layoutInCell="1" allowOverlap="1" wp14:anchorId="4528F36A" wp14:editId="4F0F1089">
                <wp:simplePos x="0" y="0"/>
                <wp:positionH relativeFrom="column">
                  <wp:posOffset>3209925</wp:posOffset>
                </wp:positionH>
                <wp:positionV relativeFrom="paragraph">
                  <wp:posOffset>248920</wp:posOffset>
                </wp:positionV>
                <wp:extent cx="0" cy="552450"/>
                <wp:effectExtent l="95250" t="19050" r="76200" b="95250"/>
                <wp:wrapNone/>
                <wp:docPr id="48" name="Straight Arrow Connector 48"/>
                <wp:cNvGraphicFramePr/>
                <a:graphic xmlns:a="http://schemas.openxmlformats.org/drawingml/2006/main">
                  <a:graphicData uri="http://schemas.microsoft.com/office/word/2010/wordprocessingShape">
                    <wps:wsp>
                      <wps:cNvCnPr/>
                      <wps:spPr>
                        <a:xfrm>
                          <a:off x="0" y="0"/>
                          <a:ext cx="0" cy="552450"/>
                        </a:xfrm>
                        <a:prstGeom prst="straightConnector1">
                          <a:avLst/>
                        </a:prstGeom>
                        <a:ln>
                          <a:tailEnd type="arrow"/>
                        </a:ln>
                      </wps:spPr>
                      <wps:style>
                        <a:lnRef idx="2">
                          <a:schemeClr val="accent3"/>
                        </a:lnRef>
                        <a:fillRef idx="0">
                          <a:schemeClr val="accent3"/>
                        </a:fillRef>
                        <a:effectRef idx="1">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4B77A78" id="Straight Arrow Connector 48" o:spid="_x0000_s1026" type="#_x0000_t32" style="position:absolute;margin-left:252.75pt;margin-top:19.6pt;width:0;height:4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" strokecolor="#9bbb59 [3206]" strokeweight="2pt">
                <v:stroke endarrow="open"/>
                <v:shadow on="t" color="black" opacity="24903f" origin=",.5" offset="0,.55556mm"/>
              </v:shape>
            </w:pict>
          </mc:Fallback>
        </mc:AlternateContent>
      </w:r>
      <w:r>
        <w:rPr>
          <w:noProof/>
          <w:lang w:eastAsia="en-GB"/>
        </w:rPr>
        <mc:AlternateContent>
          <mc:Choice Requires="wps">
            <w:drawing>
              <wp:anchor distT="0" distB="0" distL="114300" distR="114300" simplePos="0" relativeHeight="251683840" behindDoc="0" locked="0" layoutInCell="1" allowOverlap="1" wp14:anchorId="0FFA283F" wp14:editId="0AE6AF83">
                <wp:simplePos x="0" y="0"/>
                <wp:positionH relativeFrom="column">
                  <wp:posOffset>352425</wp:posOffset>
                </wp:positionH>
                <wp:positionV relativeFrom="paragraph">
                  <wp:posOffset>58420</wp:posOffset>
                </wp:positionV>
                <wp:extent cx="0" cy="2552700"/>
                <wp:effectExtent l="95250" t="19050" r="76200" b="95250"/>
                <wp:wrapNone/>
                <wp:docPr id="290" name="Straight Arrow Connector 290"/>
                <wp:cNvGraphicFramePr/>
                <a:graphic xmlns:a="http://schemas.openxmlformats.org/drawingml/2006/main">
                  <a:graphicData uri="http://schemas.microsoft.com/office/word/2010/wordprocessingShape">
                    <wps:wsp>
                      <wps:cNvCnPr/>
                      <wps:spPr>
                        <a:xfrm>
                          <a:off x="0" y="0"/>
                          <a:ext cx="0" cy="2552700"/>
                        </a:xfrm>
                        <a:prstGeom prst="straightConnector1">
                          <a:avLst/>
                        </a:prstGeom>
                        <a:ln>
                          <a:tailEnd type="arrow"/>
                        </a:ln>
                      </wps:spPr>
                      <wps:style>
                        <a:lnRef idx="2">
                          <a:schemeClr val="accent3"/>
                        </a:lnRef>
                        <a:fillRef idx="0">
                          <a:schemeClr val="accent3"/>
                        </a:fillRef>
                        <a:effectRef idx="1">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7A4C62B" id="Straight Arrow Connector 290" o:spid="_x0000_s1026" type="#_x0000_t32" style="position:absolute;margin-left:27.75pt;margin-top:4.6pt;width:0;height:20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" strokecolor="#9bbb59 [3206]" strokeweight="2pt">
                <v:stroke endarrow="open"/>
                <v:shadow on="t" color="black" opacity="24903f" origin=",.5" offset="0,.55556mm"/>
              </v:shape>
            </w:pict>
          </mc:Fallback>
        </mc:AlternateContent>
      </w:r>
    </w:p>
    <w:p w14:paraId="20C3D8C3" w14:textId="77777777" w:rsidR="00EB276D" w:rsidRDefault="00EB276D" w:rsidP="00EB276D"/>
    <w:p w14:paraId="145F82AA" w14:textId="77777777" w:rsidR="00EB276D" w:rsidRDefault="00EB276D" w:rsidP="00EB276D">
      <w:r>
        <w:rPr>
          <w:noProof/>
          <w:lang w:eastAsia="en-GB"/>
        </w:rPr>
        <mc:AlternateContent>
          <mc:Choice Requires="wps">
            <w:drawing>
              <wp:anchor distT="0" distB="0" distL="114300" distR="114300" simplePos="0" relativeHeight="251666432" behindDoc="0" locked="0" layoutInCell="1" allowOverlap="1" wp14:anchorId="4EE7F806" wp14:editId="3422EA4D">
                <wp:simplePos x="0" y="0"/>
                <wp:positionH relativeFrom="column">
                  <wp:posOffset>1514475</wp:posOffset>
                </wp:positionH>
                <wp:positionV relativeFrom="paragraph">
                  <wp:posOffset>153670</wp:posOffset>
                </wp:positionV>
                <wp:extent cx="3562350" cy="1162050"/>
                <wp:effectExtent l="0" t="0" r="19050" b="1905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2350" cy="1162050"/>
                        </a:xfrm>
                        <a:prstGeom prst="round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7B449A94" w14:textId="77777777" w:rsidR="0059077D" w:rsidRPr="00BA47AB" w:rsidRDefault="0059077D" w:rsidP="00EB276D">
                            <w:pPr>
                              <w:rPr>
                                <w:sz w:val="22"/>
                              </w:rPr>
                            </w:pPr>
                            <w:r w:rsidRPr="00BA47AB">
                              <w:rPr>
                                <w:sz w:val="22"/>
                              </w:rPr>
                              <w:t xml:space="preserve">In the 14 days prior to symptoms were there any other reports of suspected or confirmed Covid-19 in staff within the same work space </w:t>
                            </w:r>
                            <w:r>
                              <w:rPr>
                                <w:sz w:val="22"/>
                              </w:rPr>
                              <w:t>(</w:t>
                            </w:r>
                            <w:proofErr w:type="gramStart"/>
                            <w:r>
                              <w:rPr>
                                <w:sz w:val="22"/>
                              </w:rPr>
                              <w:t>e.g.</w:t>
                            </w:r>
                            <w:proofErr w:type="gramEnd"/>
                            <w:r>
                              <w:rPr>
                                <w:sz w:val="22"/>
                              </w:rPr>
                              <w:t xml:space="preserve"> office, kitchen or </w:t>
                            </w:r>
                            <w:r w:rsidRPr="00BA47AB">
                              <w:rPr>
                                <w:sz w:val="22"/>
                              </w:rPr>
                              <w:t>vehicle) or of those who share equipment with the new case?</w:t>
                            </w:r>
                          </w:p>
                          <w:p w14:paraId="11EB0BD1" w14:textId="77777777" w:rsidR="0059077D" w:rsidRPr="00BA47AB" w:rsidRDefault="0059077D" w:rsidP="00EB276D">
                            <w:pPr>
                              <w:rPr>
                                <w:sz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4EE7F806" id="Text Box 7" o:spid="_x0000_s1038" style="position:absolute;margin-left:119.25pt;margin-top:12.1pt;width:280.5pt;height:9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" fillcolor="white [3201]" strokecolor="#9bbb59 [3206]" strokeweight="2pt">
                <v:textbox>
                  <w:txbxContent>
                    <w:p w14:paraId="7B449A94" w14:textId="77777777" w:rsidR="0059077D" w:rsidRPr="00BA47AB" w:rsidRDefault="0059077D" w:rsidP="00EB276D">
                      <w:pPr>
                        <w:rPr>
                          <w:sz w:val="22"/>
                        </w:rPr>
                      </w:pPr>
                      <w:r w:rsidRPr="00BA47AB">
                        <w:rPr>
                          <w:sz w:val="22"/>
                        </w:rPr>
                        <w:t xml:space="preserve">In the 14 days prior to symptoms were there any other reports of suspected or confirmed Covid-19 in staff within the same work space </w:t>
                      </w:r>
                      <w:r>
                        <w:rPr>
                          <w:sz w:val="22"/>
                        </w:rPr>
                        <w:t>(</w:t>
                      </w:r>
                      <w:proofErr w:type="gramStart"/>
                      <w:r>
                        <w:rPr>
                          <w:sz w:val="22"/>
                        </w:rPr>
                        <w:t>e.g.</w:t>
                      </w:r>
                      <w:proofErr w:type="gramEnd"/>
                      <w:r>
                        <w:rPr>
                          <w:sz w:val="22"/>
                        </w:rPr>
                        <w:t xml:space="preserve"> office, kitchen or </w:t>
                      </w:r>
                      <w:r w:rsidRPr="00BA47AB">
                        <w:rPr>
                          <w:sz w:val="22"/>
                        </w:rPr>
                        <w:t>vehicle) or of those who share equipment with the new case?</w:t>
                      </w:r>
                    </w:p>
                    <w:p w14:paraId="11EB0BD1" w14:textId="77777777" w:rsidR="0059077D" w:rsidRPr="00BA47AB" w:rsidRDefault="0059077D" w:rsidP="00EB276D">
                      <w:pPr>
                        <w:rPr>
                          <w:sz w:val="22"/>
                        </w:rPr>
                      </w:pPr>
                    </w:p>
                  </w:txbxContent>
                </v:textbox>
              </v:roundrect>
            </w:pict>
          </mc:Fallback>
        </mc:AlternateContent>
      </w:r>
    </w:p>
    <w:p w14:paraId="2F2474B9" w14:textId="77777777" w:rsidR="00EB276D" w:rsidRDefault="00EB276D" w:rsidP="00EB276D">
      <w:r>
        <w:rPr>
          <w:noProof/>
          <w:lang w:eastAsia="en-GB"/>
        </w:rPr>
        <mc:AlternateContent>
          <mc:Choice Requires="wps">
            <w:drawing>
              <wp:anchor distT="0" distB="0" distL="114300" distR="114300" simplePos="0" relativeHeight="251679744" behindDoc="0" locked="0" layoutInCell="1" allowOverlap="1" wp14:anchorId="3A8369EF" wp14:editId="5E83C71F">
                <wp:simplePos x="0" y="0"/>
                <wp:positionH relativeFrom="column">
                  <wp:posOffset>5171440</wp:posOffset>
                </wp:positionH>
                <wp:positionV relativeFrom="paragraph">
                  <wp:posOffset>10160</wp:posOffset>
                </wp:positionV>
                <wp:extent cx="390525" cy="295275"/>
                <wp:effectExtent l="0" t="0" r="9525" b="9525"/>
                <wp:wrapNone/>
                <wp:docPr id="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95275"/>
                        </a:xfrm>
                        <a:prstGeom prst="rect">
                          <a:avLst/>
                        </a:prstGeom>
                        <a:solidFill>
                          <a:srgbClr val="FFFFFF"/>
                        </a:solidFill>
                        <a:ln w="9525">
                          <a:noFill/>
                          <a:miter lim="800000"/>
                          <a:headEnd/>
                          <a:tailEnd/>
                        </a:ln>
                      </wps:spPr>
                      <wps:txbx>
                        <w:txbxContent>
                          <w:p w14:paraId="501B39BF" w14:textId="77777777" w:rsidR="0059077D" w:rsidRPr="0015151D" w:rsidRDefault="0059077D" w:rsidP="00EB276D">
                            <w:pPr>
                              <w:rPr>
                                <w14:textOutline w14:w="9525" w14:cap="rnd" w14:cmpd="sng" w14:algn="ctr">
                                  <w14:noFill/>
                                  <w14:prstDash w14:val="solid"/>
                                  <w14:bevel/>
                                </w14:textOutline>
                              </w:rPr>
                            </w:pPr>
                            <w:r w:rsidRPr="0015151D">
                              <w:rPr>
                                <w14:textOutline w14:w="9525" w14:cap="rnd" w14:cmpd="sng" w14:algn="ctr">
                                  <w14:noFill/>
                                  <w14:prstDash w14:val="solid"/>
                                  <w14:bevel/>
                                </w14:textOutline>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8369EF" id="_x0000_s1039" type="#_x0000_t202" style="position:absolute;margin-left:407.2pt;margin-top:.8pt;width:30.75pt;height:23.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" stroked="f">
                <v:textbox>
                  <w:txbxContent>
                    <w:p w14:paraId="501B39BF" w14:textId="77777777" w:rsidR="0059077D" w:rsidRPr="0015151D" w:rsidRDefault="0059077D" w:rsidP="00EB276D">
                      <w:pPr>
                        <w:rPr>
                          <w14:textOutline w14:w="9525" w14:cap="rnd" w14:cmpd="sng" w14:algn="ctr">
                            <w14:noFill/>
                            <w14:prstDash w14:val="solid"/>
                            <w14:bevel/>
                          </w14:textOutline>
                        </w:rPr>
                      </w:pPr>
                      <w:r w:rsidRPr="0015151D">
                        <w:rPr>
                          <w14:textOutline w14:w="9525" w14:cap="rnd" w14:cmpd="sng" w14:algn="ctr">
                            <w14:noFill/>
                            <w14:prstDash w14:val="solid"/>
                            <w14:bevel/>
                          </w14:textOutline>
                        </w:rPr>
                        <w:t>No</w:t>
                      </w:r>
                    </w:p>
                  </w:txbxContent>
                </v:textbox>
              </v:shape>
            </w:pict>
          </mc:Fallback>
        </mc:AlternateContent>
      </w:r>
      <w:r>
        <w:rPr>
          <w:noProof/>
          <w:lang w:eastAsia="en-GB"/>
        </w:rPr>
        <mc:AlternateContent>
          <mc:Choice Requires="wps">
            <w:drawing>
              <wp:anchor distT="0" distB="0" distL="114300" distR="114300" simplePos="0" relativeHeight="251674624" behindDoc="0" locked="0" layoutInCell="1" allowOverlap="1" wp14:anchorId="007ACD2D" wp14:editId="021DF3D2">
                <wp:simplePos x="0" y="0"/>
                <wp:positionH relativeFrom="column">
                  <wp:posOffset>5048250</wp:posOffset>
                </wp:positionH>
                <wp:positionV relativeFrom="paragraph">
                  <wp:posOffset>394335</wp:posOffset>
                </wp:positionV>
                <wp:extent cx="626110" cy="0"/>
                <wp:effectExtent l="0" t="76200" r="21590" b="152400"/>
                <wp:wrapNone/>
                <wp:docPr id="50" name="Straight Arrow Connector 50"/>
                <wp:cNvGraphicFramePr/>
                <a:graphic xmlns:a="http://schemas.openxmlformats.org/drawingml/2006/main">
                  <a:graphicData uri="http://schemas.microsoft.com/office/word/2010/wordprocessingShape">
                    <wps:wsp>
                      <wps:cNvCnPr/>
                      <wps:spPr>
                        <a:xfrm>
                          <a:off x="0" y="0"/>
                          <a:ext cx="626110" cy="0"/>
                        </a:xfrm>
                        <a:prstGeom prst="straightConnector1">
                          <a:avLst/>
                        </a:prstGeom>
                        <a:ln>
                          <a:tailEnd type="arrow"/>
                        </a:ln>
                      </wps:spPr>
                      <wps:style>
                        <a:lnRef idx="2">
                          <a:schemeClr val="accent3"/>
                        </a:lnRef>
                        <a:fillRef idx="0">
                          <a:schemeClr val="accent3"/>
                        </a:fillRef>
                        <a:effectRef idx="1">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023B173" id="Straight Arrow Connector 50" o:spid="_x0000_s1026" type="#_x0000_t32" style="position:absolute;margin-left:397.5pt;margin-top:31.05pt;width:49.3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" strokecolor="#9bbb59 [3206]" strokeweight="2pt">
                <v:stroke endarrow="open"/>
                <v:shadow on="t" color="black" opacity="24903f" origin=",.5" offset="0,.55556mm"/>
              </v:shape>
            </w:pict>
          </mc:Fallback>
        </mc:AlternateContent>
      </w:r>
      <w:r>
        <w:rPr>
          <w:noProof/>
          <w:lang w:eastAsia="en-GB"/>
        </w:rPr>
        <mc:AlternateContent>
          <mc:Choice Requires="wps">
            <w:drawing>
              <wp:anchor distT="0" distB="0" distL="114300" distR="114300" simplePos="0" relativeHeight="251687936" behindDoc="0" locked="0" layoutInCell="1" allowOverlap="1" wp14:anchorId="521F62CE" wp14:editId="191E61EC">
                <wp:simplePos x="0" y="0"/>
                <wp:positionH relativeFrom="column">
                  <wp:posOffset>437515</wp:posOffset>
                </wp:positionH>
                <wp:positionV relativeFrom="paragraph">
                  <wp:posOffset>10160</wp:posOffset>
                </wp:positionV>
                <wp:extent cx="390525" cy="295275"/>
                <wp:effectExtent l="0" t="0" r="9525" b="9525"/>
                <wp:wrapNone/>
                <wp:docPr id="2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95275"/>
                        </a:xfrm>
                        <a:prstGeom prst="rect">
                          <a:avLst/>
                        </a:prstGeom>
                        <a:solidFill>
                          <a:srgbClr val="FFFFFF"/>
                        </a:solidFill>
                        <a:ln w="9525">
                          <a:noFill/>
                          <a:miter lim="800000"/>
                          <a:headEnd/>
                          <a:tailEnd/>
                        </a:ln>
                      </wps:spPr>
                      <wps:txbx>
                        <w:txbxContent>
                          <w:p w14:paraId="25BC8DC7" w14:textId="77777777" w:rsidR="0059077D" w:rsidRPr="0015151D" w:rsidRDefault="0059077D" w:rsidP="00EB276D">
                            <w:pPr>
                              <w:rPr>
                                <w14:textOutline w14:w="9525" w14:cap="rnd" w14:cmpd="sng" w14:algn="ctr">
                                  <w14:noFill/>
                                  <w14:prstDash w14:val="solid"/>
                                  <w14:bevel/>
                                </w14:textOutline>
                              </w:rPr>
                            </w:pPr>
                            <w:r w:rsidRPr="0015151D">
                              <w:rPr>
                                <w14:textOutline w14:w="9525" w14:cap="rnd" w14:cmpd="sng" w14:algn="ctr">
                                  <w14:noFill/>
                                  <w14:prstDash w14:val="solid"/>
                                  <w14:bevel/>
                                </w14:textOutline>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1F62CE" id="_x0000_s1040" type="#_x0000_t202" style="position:absolute;margin-left:34.45pt;margin-top:.8pt;width:30.75pt;height:23.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" stroked="f">
                <v:textbox>
                  <w:txbxContent>
                    <w:p w14:paraId="25BC8DC7" w14:textId="77777777" w:rsidR="0059077D" w:rsidRPr="0015151D" w:rsidRDefault="0059077D" w:rsidP="00EB276D">
                      <w:pPr>
                        <w:rPr>
                          <w14:textOutline w14:w="9525" w14:cap="rnd" w14:cmpd="sng" w14:algn="ctr">
                            <w14:noFill/>
                            <w14:prstDash w14:val="solid"/>
                            <w14:bevel/>
                          </w14:textOutline>
                        </w:rPr>
                      </w:pPr>
                      <w:r w:rsidRPr="0015151D">
                        <w:rPr>
                          <w14:textOutline w14:w="9525" w14:cap="rnd" w14:cmpd="sng" w14:algn="ctr">
                            <w14:noFill/>
                            <w14:prstDash w14:val="solid"/>
                            <w14:bevel/>
                          </w14:textOutline>
                        </w:rPr>
                        <w:t>No</w:t>
                      </w:r>
                    </w:p>
                  </w:txbxContent>
                </v:textbox>
              </v:shape>
            </w:pict>
          </mc:Fallback>
        </mc:AlternateContent>
      </w:r>
      <w:r>
        <w:rPr>
          <w:noProof/>
          <w:lang w:eastAsia="en-GB"/>
        </w:rPr>
        <mc:AlternateContent>
          <mc:Choice Requires="wps">
            <w:drawing>
              <wp:anchor distT="0" distB="0" distL="114300" distR="114300" simplePos="0" relativeHeight="251684864" behindDoc="0" locked="0" layoutInCell="1" allowOverlap="1" wp14:anchorId="3D9F673D" wp14:editId="27485419">
                <wp:simplePos x="0" y="0"/>
                <wp:positionH relativeFrom="column">
                  <wp:posOffset>3209925</wp:posOffset>
                </wp:positionH>
                <wp:positionV relativeFrom="paragraph">
                  <wp:posOffset>1002030</wp:posOffset>
                </wp:positionV>
                <wp:extent cx="0" cy="640080"/>
                <wp:effectExtent l="114300" t="19050" r="114300" b="83820"/>
                <wp:wrapNone/>
                <wp:docPr id="291" name="Straight Arrow Connector 291"/>
                <wp:cNvGraphicFramePr/>
                <a:graphic xmlns:a="http://schemas.openxmlformats.org/drawingml/2006/main">
                  <a:graphicData uri="http://schemas.microsoft.com/office/word/2010/wordprocessingShape">
                    <wps:wsp>
                      <wps:cNvCnPr/>
                      <wps:spPr>
                        <a:xfrm>
                          <a:off x="0" y="0"/>
                          <a:ext cx="0" cy="640080"/>
                        </a:xfrm>
                        <a:prstGeom prst="straightConnector1">
                          <a:avLst/>
                        </a:prstGeom>
                        <a:ln>
                          <a:tailEnd type="arrow"/>
                        </a:ln>
                      </wps:spPr>
                      <wps:style>
                        <a:lnRef idx="2">
                          <a:schemeClr val="accent3"/>
                        </a:lnRef>
                        <a:fillRef idx="0">
                          <a:schemeClr val="accent3"/>
                        </a:fillRef>
                        <a:effectRef idx="1">
                          <a:schemeClr val="accent3"/>
                        </a:effectRef>
                        <a:fontRef idx="minor">
                          <a:schemeClr val="tx1"/>
                        </a:fontRef>
                      </wps:style>
                      <wps:bodyPr/>
                    </wps:wsp>
                  </a:graphicData>
                </a:graphic>
                <wp14:sizeRelV relativeFrom="margin">
                  <wp14:pctHeight>0</wp14:pctHeight>
                </wp14:sizeRelV>
              </wp:anchor>
            </w:drawing>
          </mc:Choice>
          <mc:Fallback>
            <w:pict>
              <v:shape w14:anchorId="362058BD" id="Straight Arrow Connector 291" o:spid="_x0000_s1026" type="#_x0000_t32" style="position:absolute;margin-left:252.75pt;margin-top:78.9pt;width:0;height:50.4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" strokecolor="#9bbb59 [3206]" strokeweight="2pt">
                <v:stroke endarrow="open"/>
                <v:shadow on="t" color="black" opacity="24903f" origin=",.5" offset="0,.55556mm"/>
              </v:shape>
            </w:pict>
          </mc:Fallback>
        </mc:AlternateContent>
      </w:r>
      <w:r>
        <w:rPr>
          <w:noProof/>
          <w:lang w:eastAsia="en-GB"/>
        </w:rPr>
        <mc:AlternateContent>
          <mc:Choice Requires="wps">
            <w:drawing>
              <wp:anchor distT="0" distB="0" distL="114300" distR="114300" simplePos="0" relativeHeight="251663360" behindDoc="0" locked="0" layoutInCell="1" allowOverlap="1" wp14:anchorId="1CCEFAC2" wp14:editId="4B769661">
                <wp:simplePos x="0" y="0"/>
                <wp:positionH relativeFrom="column">
                  <wp:posOffset>-552450</wp:posOffset>
                </wp:positionH>
                <wp:positionV relativeFrom="paragraph">
                  <wp:posOffset>1645285</wp:posOffset>
                </wp:positionV>
                <wp:extent cx="6870700" cy="1403985"/>
                <wp:effectExtent l="0" t="0" r="25400" b="13335"/>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0700" cy="1403985"/>
                        </a:xfrm>
                        <a:prstGeom prst="round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55AE8D00" w14:textId="77777777" w:rsidR="0059077D" w:rsidRDefault="0059077D" w:rsidP="00EB276D">
                            <w:pPr>
                              <w:jc w:val="center"/>
                            </w:pPr>
                            <w:r>
                              <w:t>It is likely that this case of Covid-19 acquired the infection at work. Make appropriate referral.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roundrect w14:anchorId="1CCEFAC2" id="Text Box 51" o:spid="_x0000_s1041" style="position:absolute;margin-left:-43.5pt;margin-top:129.55pt;width:541pt;height:110.5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" fillcolor="white [3201]" strokecolor="#9bbb59 [3206]" strokeweight="2pt">
                <v:textbox style="mso-fit-shape-to-text:t">
                  <w:txbxContent>
                    <w:p w14:paraId="55AE8D00" w14:textId="77777777" w:rsidR="0059077D" w:rsidRDefault="0059077D" w:rsidP="00EB276D">
                      <w:pPr>
                        <w:jc w:val="center"/>
                      </w:pPr>
                      <w:r>
                        <w:t>It is likely that this case of Covid-19 acquired the infection at work. Make appropriate referral.</w:t>
                      </w:r>
                    </w:p>
                  </w:txbxContent>
                </v:textbox>
              </v:roundrect>
            </w:pict>
          </mc:Fallback>
        </mc:AlternateContent>
      </w:r>
    </w:p>
    <w:p w14:paraId="249EA331" w14:textId="77777777" w:rsidR="00AD25C3" w:rsidRPr="00DB4A7E" w:rsidRDefault="0030712F" w:rsidP="006D4C7E">
      <w:r>
        <w:rPr>
          <w:noProof/>
          <w:lang w:eastAsia="en-GB"/>
        </w:rPr>
        <mc:AlternateContent>
          <mc:Choice Requires="wps">
            <w:drawing>
              <wp:anchor distT="0" distB="0" distL="114300" distR="114300" simplePos="0" relativeHeight="251688960" behindDoc="0" locked="0" layoutInCell="1" allowOverlap="1" wp14:anchorId="1F73E008" wp14:editId="3B664FC0">
                <wp:simplePos x="0" y="0"/>
                <wp:positionH relativeFrom="column">
                  <wp:posOffset>3305175</wp:posOffset>
                </wp:positionH>
                <wp:positionV relativeFrom="paragraph">
                  <wp:posOffset>820420</wp:posOffset>
                </wp:positionV>
                <wp:extent cx="495300" cy="295275"/>
                <wp:effectExtent l="0" t="0" r="0" b="9525"/>
                <wp:wrapNone/>
                <wp:docPr id="2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95275"/>
                        </a:xfrm>
                        <a:prstGeom prst="rect">
                          <a:avLst/>
                        </a:prstGeom>
                        <a:solidFill>
                          <a:srgbClr val="FFFFFF"/>
                        </a:solidFill>
                        <a:ln w="9525">
                          <a:noFill/>
                          <a:miter lim="800000"/>
                          <a:headEnd/>
                          <a:tailEnd/>
                        </a:ln>
                      </wps:spPr>
                      <wps:txbx>
                        <w:txbxContent>
                          <w:p w14:paraId="2DBDB915" w14:textId="77777777" w:rsidR="0059077D" w:rsidRPr="0015151D" w:rsidRDefault="0059077D" w:rsidP="00EB276D">
                            <w:pPr>
                              <w:rPr>
                                <w14:textOutline w14:w="9525" w14:cap="rnd" w14:cmpd="sng" w14:algn="ctr">
                                  <w14:noFill/>
                                  <w14:prstDash w14:val="solid"/>
                                  <w14:bevel/>
                                </w14:textOutline>
                              </w:rPr>
                            </w:pPr>
                            <w:r>
                              <w:rPr>
                                <w14:textOutline w14:w="9525" w14:cap="rnd" w14:cmpd="sng" w14:algn="ctr">
                                  <w14:noFill/>
                                  <w14:prstDash w14:val="solid"/>
                                  <w14:bevel/>
                                </w14:textOutline>
                              </w:rP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73E008" id="_x0000_s1042" type="#_x0000_t202" style="position:absolute;margin-left:260.25pt;margin-top:64.6pt;width:39pt;height:23.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" stroked="f">
                <v:textbox>
                  <w:txbxContent>
                    <w:p w14:paraId="2DBDB915" w14:textId="77777777" w:rsidR="0059077D" w:rsidRPr="0015151D" w:rsidRDefault="0059077D" w:rsidP="00EB276D">
                      <w:pPr>
                        <w:rPr>
                          <w14:textOutline w14:w="9525" w14:cap="rnd" w14:cmpd="sng" w14:algn="ctr">
                            <w14:noFill/>
                            <w14:prstDash w14:val="solid"/>
                            <w14:bevel/>
                          </w14:textOutline>
                        </w:rPr>
                      </w:pPr>
                      <w:r>
                        <w:rPr>
                          <w14:textOutline w14:w="9525" w14:cap="rnd" w14:cmpd="sng" w14:algn="ctr">
                            <w14:noFill/>
                            <w14:prstDash w14:val="solid"/>
                            <w14:bevel/>
                          </w14:textOutline>
                        </w:rPr>
                        <w:t>Yes</w:t>
                      </w:r>
                    </w:p>
                  </w:txbxContent>
                </v:textbox>
              </v:shape>
            </w:pict>
          </mc:Fallback>
        </mc:AlternateContent>
      </w:r>
    </w:p>
    <w:sectPr w:rsidR="00AD25C3" w:rsidRPr="00DB4A7E" w:rsidSect="00BA47AB">
      <w:headerReference w:type="default" r:id="rId28"/>
      <w:headerReference w:type="first" r:id="rId29"/>
      <w:pgSz w:w="11906" w:h="16838"/>
      <w:pgMar w:top="1440" w:right="1418" w:bottom="1276"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BD24E" w14:textId="77777777" w:rsidR="0059077D" w:rsidRDefault="0059077D" w:rsidP="00B2462B">
      <w:r>
        <w:separator/>
      </w:r>
    </w:p>
  </w:endnote>
  <w:endnote w:type="continuationSeparator" w:id="0">
    <w:p w14:paraId="631E54AE" w14:textId="77777777" w:rsidR="0059077D" w:rsidRDefault="0059077D" w:rsidP="00B246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3353099"/>
      <w:docPartObj>
        <w:docPartGallery w:val="Page Numbers (Bottom of Page)"/>
        <w:docPartUnique/>
      </w:docPartObj>
    </w:sdtPr>
    <w:sdtEndPr>
      <w:rPr>
        <w:noProof/>
      </w:rPr>
    </w:sdtEndPr>
    <w:sdtContent>
      <w:p w14:paraId="6096AF66" w14:textId="7B754F24" w:rsidR="0059077D" w:rsidRDefault="0059077D">
        <w:pPr>
          <w:pStyle w:val="Footer"/>
          <w:jc w:val="right"/>
        </w:pPr>
        <w:r>
          <w:fldChar w:fldCharType="begin"/>
        </w:r>
        <w:r>
          <w:instrText xml:space="preserve"> PAGE   \* MERGEFORMAT </w:instrText>
        </w:r>
        <w:r>
          <w:fldChar w:fldCharType="separate"/>
        </w:r>
        <w:r w:rsidR="00F379F4">
          <w:rPr>
            <w:noProof/>
          </w:rPr>
          <w:t>23</w:t>
        </w:r>
        <w:r>
          <w:rPr>
            <w:noProof/>
          </w:rPr>
          <w:fldChar w:fldCharType="end"/>
        </w:r>
      </w:p>
    </w:sdtContent>
  </w:sdt>
  <w:p w14:paraId="0FD3BA51" w14:textId="77777777" w:rsidR="0059077D" w:rsidRDefault="005907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695245"/>
      <w:docPartObj>
        <w:docPartGallery w:val="Page Numbers (Bottom of Page)"/>
        <w:docPartUnique/>
      </w:docPartObj>
    </w:sdtPr>
    <w:sdtEndPr>
      <w:rPr>
        <w:noProof/>
      </w:rPr>
    </w:sdtEndPr>
    <w:sdtContent>
      <w:p w14:paraId="688C946C" w14:textId="03E73251" w:rsidR="0059077D" w:rsidRDefault="0059077D">
        <w:pPr>
          <w:pStyle w:val="Footer"/>
          <w:jc w:val="right"/>
        </w:pPr>
        <w:r>
          <w:fldChar w:fldCharType="begin"/>
        </w:r>
        <w:r>
          <w:instrText xml:space="preserve"> PAGE   \* MERGEFORMAT </w:instrText>
        </w:r>
        <w:r>
          <w:fldChar w:fldCharType="separate"/>
        </w:r>
        <w:r w:rsidR="00F379F4">
          <w:rPr>
            <w:noProof/>
          </w:rPr>
          <w:t>25</w:t>
        </w:r>
        <w:r>
          <w:rPr>
            <w:noProof/>
          </w:rPr>
          <w:fldChar w:fldCharType="end"/>
        </w:r>
      </w:p>
    </w:sdtContent>
  </w:sdt>
  <w:p w14:paraId="7426F1A3" w14:textId="77777777" w:rsidR="0059077D" w:rsidRDefault="005907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E5B138" w14:textId="77777777" w:rsidR="0059077D" w:rsidRDefault="0059077D" w:rsidP="00B2462B">
      <w:r>
        <w:separator/>
      </w:r>
    </w:p>
  </w:footnote>
  <w:footnote w:type="continuationSeparator" w:id="0">
    <w:p w14:paraId="661394A6" w14:textId="77777777" w:rsidR="0059077D" w:rsidRDefault="0059077D" w:rsidP="00B246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97296" w14:textId="77777777" w:rsidR="0059077D" w:rsidRDefault="005907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BC011" w14:textId="77777777" w:rsidR="0059077D" w:rsidRDefault="005907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45C03"/>
    <w:multiLevelType w:val="hybridMultilevel"/>
    <w:tmpl w:val="74045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3A4826"/>
    <w:multiLevelType w:val="hybridMultilevel"/>
    <w:tmpl w:val="D0168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724A48"/>
    <w:multiLevelType w:val="hybridMultilevel"/>
    <w:tmpl w:val="34A62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625999"/>
    <w:multiLevelType w:val="multilevel"/>
    <w:tmpl w:val="FAF2D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B1B3073"/>
    <w:multiLevelType w:val="hybridMultilevel"/>
    <w:tmpl w:val="B6F20B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FA54F9F"/>
    <w:multiLevelType w:val="hybridMultilevel"/>
    <w:tmpl w:val="B90C9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FF4FFA"/>
    <w:multiLevelType w:val="hybridMultilevel"/>
    <w:tmpl w:val="F522D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45F3720"/>
    <w:multiLevelType w:val="multilevel"/>
    <w:tmpl w:val="2E084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7BD59B5"/>
    <w:multiLevelType w:val="hybridMultilevel"/>
    <w:tmpl w:val="58D09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777455"/>
    <w:multiLevelType w:val="hybridMultilevel"/>
    <w:tmpl w:val="40A0A23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1BD61925"/>
    <w:multiLevelType w:val="hybridMultilevel"/>
    <w:tmpl w:val="ED64D08A"/>
    <w:lvl w:ilvl="0" w:tplc="14463018">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4B0F30"/>
    <w:multiLevelType w:val="hybridMultilevel"/>
    <w:tmpl w:val="A3940D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51300D9"/>
    <w:multiLevelType w:val="hybridMultilevel"/>
    <w:tmpl w:val="45D216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8A171E1"/>
    <w:multiLevelType w:val="multilevel"/>
    <w:tmpl w:val="28548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8C542CB"/>
    <w:multiLevelType w:val="hybridMultilevel"/>
    <w:tmpl w:val="607CE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FA5FD6"/>
    <w:multiLevelType w:val="hybridMultilevel"/>
    <w:tmpl w:val="D942353E"/>
    <w:lvl w:ilvl="0" w:tplc="919EEA36">
      <w:numFmt w:val="bullet"/>
      <w:lvlText w:val="-"/>
      <w:lvlJc w:val="left"/>
      <w:pPr>
        <w:ind w:left="1440" w:hanging="360"/>
      </w:pPr>
      <w:rPr>
        <w:rFonts w:ascii="Arial" w:eastAsia="Times New Roman"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30C109D2"/>
    <w:multiLevelType w:val="hybridMultilevel"/>
    <w:tmpl w:val="C47C6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7D8166D"/>
    <w:multiLevelType w:val="hybridMultilevel"/>
    <w:tmpl w:val="0A04B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9BE78AE"/>
    <w:multiLevelType w:val="multilevel"/>
    <w:tmpl w:val="0A8E38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BF60E62"/>
    <w:multiLevelType w:val="hybridMultilevel"/>
    <w:tmpl w:val="084498B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3BFA2908"/>
    <w:multiLevelType w:val="hybridMultilevel"/>
    <w:tmpl w:val="750026A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E7A7D3A"/>
    <w:multiLevelType w:val="hybridMultilevel"/>
    <w:tmpl w:val="E3DC1CE6"/>
    <w:lvl w:ilvl="0" w:tplc="3744A868">
      <w:start w:val="6"/>
      <w:numFmt w:val="bullet"/>
      <w:lvlText w:val="-"/>
      <w:lvlJc w:val="left"/>
      <w:pPr>
        <w:ind w:left="1080" w:hanging="360"/>
      </w:pPr>
      <w:rPr>
        <w:rFonts w:ascii="Arial" w:eastAsia="Times New Roman" w:hAnsi="Arial" w:cs="Aria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45B162C5"/>
    <w:multiLevelType w:val="hybridMultilevel"/>
    <w:tmpl w:val="4BF43482"/>
    <w:lvl w:ilvl="0" w:tplc="408CB37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8F761A5"/>
    <w:multiLevelType w:val="hybridMultilevel"/>
    <w:tmpl w:val="830A9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9CC53E1"/>
    <w:multiLevelType w:val="hybridMultilevel"/>
    <w:tmpl w:val="5E4629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54B56242"/>
    <w:multiLevelType w:val="hybridMultilevel"/>
    <w:tmpl w:val="84204310"/>
    <w:lvl w:ilvl="0" w:tplc="04090001">
      <w:start w:val="1"/>
      <w:numFmt w:val="bullet"/>
      <w:lvlText w:val=""/>
      <w:lvlJc w:val="left"/>
      <w:pPr>
        <w:ind w:left="-131" w:hanging="360"/>
      </w:pPr>
      <w:rPr>
        <w:rFonts w:ascii="Symbol" w:hAnsi="Symbol" w:hint="default"/>
      </w:rPr>
    </w:lvl>
    <w:lvl w:ilvl="1" w:tplc="04090003" w:tentative="1">
      <w:start w:val="1"/>
      <w:numFmt w:val="bullet"/>
      <w:lvlText w:val="o"/>
      <w:lvlJc w:val="left"/>
      <w:pPr>
        <w:ind w:left="589" w:hanging="360"/>
      </w:pPr>
      <w:rPr>
        <w:rFonts w:ascii="Courier New" w:hAnsi="Courier New" w:hint="default"/>
      </w:rPr>
    </w:lvl>
    <w:lvl w:ilvl="2" w:tplc="04090005" w:tentative="1">
      <w:start w:val="1"/>
      <w:numFmt w:val="bullet"/>
      <w:lvlText w:val=""/>
      <w:lvlJc w:val="left"/>
      <w:pPr>
        <w:ind w:left="1309" w:hanging="360"/>
      </w:pPr>
      <w:rPr>
        <w:rFonts w:ascii="Wingdings" w:hAnsi="Wingdings" w:hint="default"/>
      </w:rPr>
    </w:lvl>
    <w:lvl w:ilvl="3" w:tplc="04090001" w:tentative="1">
      <w:start w:val="1"/>
      <w:numFmt w:val="bullet"/>
      <w:lvlText w:val=""/>
      <w:lvlJc w:val="left"/>
      <w:pPr>
        <w:ind w:left="2029" w:hanging="360"/>
      </w:pPr>
      <w:rPr>
        <w:rFonts w:ascii="Symbol" w:hAnsi="Symbol" w:hint="default"/>
      </w:rPr>
    </w:lvl>
    <w:lvl w:ilvl="4" w:tplc="04090003" w:tentative="1">
      <w:start w:val="1"/>
      <w:numFmt w:val="bullet"/>
      <w:lvlText w:val="o"/>
      <w:lvlJc w:val="left"/>
      <w:pPr>
        <w:ind w:left="2749" w:hanging="360"/>
      </w:pPr>
      <w:rPr>
        <w:rFonts w:ascii="Courier New" w:hAnsi="Courier New" w:hint="default"/>
      </w:rPr>
    </w:lvl>
    <w:lvl w:ilvl="5" w:tplc="04090005" w:tentative="1">
      <w:start w:val="1"/>
      <w:numFmt w:val="bullet"/>
      <w:lvlText w:val=""/>
      <w:lvlJc w:val="left"/>
      <w:pPr>
        <w:ind w:left="3469" w:hanging="360"/>
      </w:pPr>
      <w:rPr>
        <w:rFonts w:ascii="Wingdings" w:hAnsi="Wingdings" w:hint="default"/>
      </w:rPr>
    </w:lvl>
    <w:lvl w:ilvl="6" w:tplc="04090001" w:tentative="1">
      <w:start w:val="1"/>
      <w:numFmt w:val="bullet"/>
      <w:lvlText w:val=""/>
      <w:lvlJc w:val="left"/>
      <w:pPr>
        <w:ind w:left="4189" w:hanging="360"/>
      </w:pPr>
      <w:rPr>
        <w:rFonts w:ascii="Symbol" w:hAnsi="Symbol" w:hint="default"/>
      </w:rPr>
    </w:lvl>
    <w:lvl w:ilvl="7" w:tplc="04090003" w:tentative="1">
      <w:start w:val="1"/>
      <w:numFmt w:val="bullet"/>
      <w:lvlText w:val="o"/>
      <w:lvlJc w:val="left"/>
      <w:pPr>
        <w:ind w:left="4909" w:hanging="360"/>
      </w:pPr>
      <w:rPr>
        <w:rFonts w:ascii="Courier New" w:hAnsi="Courier New" w:hint="default"/>
      </w:rPr>
    </w:lvl>
    <w:lvl w:ilvl="8" w:tplc="04090005" w:tentative="1">
      <w:start w:val="1"/>
      <w:numFmt w:val="bullet"/>
      <w:lvlText w:val=""/>
      <w:lvlJc w:val="left"/>
      <w:pPr>
        <w:ind w:left="5629" w:hanging="360"/>
      </w:pPr>
      <w:rPr>
        <w:rFonts w:ascii="Wingdings" w:hAnsi="Wingdings" w:hint="default"/>
      </w:rPr>
    </w:lvl>
  </w:abstractNum>
  <w:abstractNum w:abstractNumId="26" w15:restartNumberingAfterBreak="0">
    <w:nsid w:val="58521C4E"/>
    <w:multiLevelType w:val="hybridMultilevel"/>
    <w:tmpl w:val="CF9C5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3141EB"/>
    <w:multiLevelType w:val="hybridMultilevel"/>
    <w:tmpl w:val="180AB5A4"/>
    <w:lvl w:ilvl="0" w:tplc="04090001">
      <w:start w:val="1"/>
      <w:numFmt w:val="bullet"/>
      <w:lvlText w:val=""/>
      <w:lvlJc w:val="left"/>
      <w:pPr>
        <w:ind w:left="-131" w:hanging="360"/>
      </w:pPr>
      <w:rPr>
        <w:rFonts w:ascii="Symbol" w:hAnsi="Symbol" w:hint="default"/>
      </w:rPr>
    </w:lvl>
    <w:lvl w:ilvl="1" w:tplc="04090003" w:tentative="1">
      <w:start w:val="1"/>
      <w:numFmt w:val="bullet"/>
      <w:lvlText w:val="o"/>
      <w:lvlJc w:val="left"/>
      <w:pPr>
        <w:ind w:left="589" w:hanging="360"/>
      </w:pPr>
      <w:rPr>
        <w:rFonts w:ascii="Courier New" w:hAnsi="Courier New" w:hint="default"/>
      </w:rPr>
    </w:lvl>
    <w:lvl w:ilvl="2" w:tplc="04090005" w:tentative="1">
      <w:start w:val="1"/>
      <w:numFmt w:val="bullet"/>
      <w:lvlText w:val=""/>
      <w:lvlJc w:val="left"/>
      <w:pPr>
        <w:ind w:left="1309" w:hanging="360"/>
      </w:pPr>
      <w:rPr>
        <w:rFonts w:ascii="Wingdings" w:hAnsi="Wingdings" w:hint="default"/>
      </w:rPr>
    </w:lvl>
    <w:lvl w:ilvl="3" w:tplc="04090001" w:tentative="1">
      <w:start w:val="1"/>
      <w:numFmt w:val="bullet"/>
      <w:lvlText w:val=""/>
      <w:lvlJc w:val="left"/>
      <w:pPr>
        <w:ind w:left="2029" w:hanging="360"/>
      </w:pPr>
      <w:rPr>
        <w:rFonts w:ascii="Symbol" w:hAnsi="Symbol" w:hint="default"/>
      </w:rPr>
    </w:lvl>
    <w:lvl w:ilvl="4" w:tplc="04090003" w:tentative="1">
      <w:start w:val="1"/>
      <w:numFmt w:val="bullet"/>
      <w:lvlText w:val="o"/>
      <w:lvlJc w:val="left"/>
      <w:pPr>
        <w:ind w:left="2749" w:hanging="360"/>
      </w:pPr>
      <w:rPr>
        <w:rFonts w:ascii="Courier New" w:hAnsi="Courier New" w:hint="default"/>
      </w:rPr>
    </w:lvl>
    <w:lvl w:ilvl="5" w:tplc="04090005" w:tentative="1">
      <w:start w:val="1"/>
      <w:numFmt w:val="bullet"/>
      <w:lvlText w:val=""/>
      <w:lvlJc w:val="left"/>
      <w:pPr>
        <w:ind w:left="3469" w:hanging="360"/>
      </w:pPr>
      <w:rPr>
        <w:rFonts w:ascii="Wingdings" w:hAnsi="Wingdings" w:hint="default"/>
      </w:rPr>
    </w:lvl>
    <w:lvl w:ilvl="6" w:tplc="04090001" w:tentative="1">
      <w:start w:val="1"/>
      <w:numFmt w:val="bullet"/>
      <w:lvlText w:val=""/>
      <w:lvlJc w:val="left"/>
      <w:pPr>
        <w:ind w:left="4189" w:hanging="360"/>
      </w:pPr>
      <w:rPr>
        <w:rFonts w:ascii="Symbol" w:hAnsi="Symbol" w:hint="default"/>
      </w:rPr>
    </w:lvl>
    <w:lvl w:ilvl="7" w:tplc="04090003" w:tentative="1">
      <w:start w:val="1"/>
      <w:numFmt w:val="bullet"/>
      <w:lvlText w:val="o"/>
      <w:lvlJc w:val="left"/>
      <w:pPr>
        <w:ind w:left="4909" w:hanging="360"/>
      </w:pPr>
      <w:rPr>
        <w:rFonts w:ascii="Courier New" w:hAnsi="Courier New" w:hint="default"/>
      </w:rPr>
    </w:lvl>
    <w:lvl w:ilvl="8" w:tplc="04090005" w:tentative="1">
      <w:start w:val="1"/>
      <w:numFmt w:val="bullet"/>
      <w:lvlText w:val=""/>
      <w:lvlJc w:val="left"/>
      <w:pPr>
        <w:ind w:left="5629" w:hanging="360"/>
      </w:pPr>
      <w:rPr>
        <w:rFonts w:ascii="Wingdings" w:hAnsi="Wingdings" w:hint="default"/>
      </w:rPr>
    </w:lvl>
  </w:abstractNum>
  <w:abstractNum w:abstractNumId="28" w15:restartNumberingAfterBreak="0">
    <w:nsid w:val="5FF45E97"/>
    <w:multiLevelType w:val="multilevel"/>
    <w:tmpl w:val="05E8D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1BD638B"/>
    <w:multiLevelType w:val="hybridMultilevel"/>
    <w:tmpl w:val="12FA8650"/>
    <w:lvl w:ilvl="0" w:tplc="3744A868">
      <w:start w:val="6"/>
      <w:numFmt w:val="bullet"/>
      <w:lvlText w:val="-"/>
      <w:lvlJc w:val="left"/>
      <w:pPr>
        <w:ind w:left="1397" w:hanging="360"/>
      </w:pPr>
      <w:rPr>
        <w:rFonts w:ascii="Arial" w:eastAsia="Times New Roman" w:hAnsi="Arial" w:cs="Arial" w:hint="default"/>
        <w:color w:val="auto"/>
      </w:rPr>
    </w:lvl>
    <w:lvl w:ilvl="1" w:tplc="08090003" w:tentative="1">
      <w:start w:val="1"/>
      <w:numFmt w:val="bullet"/>
      <w:lvlText w:val="o"/>
      <w:lvlJc w:val="left"/>
      <w:pPr>
        <w:ind w:left="2117" w:hanging="360"/>
      </w:pPr>
      <w:rPr>
        <w:rFonts w:ascii="Courier New" w:hAnsi="Courier New" w:cs="Courier New" w:hint="default"/>
      </w:rPr>
    </w:lvl>
    <w:lvl w:ilvl="2" w:tplc="08090005" w:tentative="1">
      <w:start w:val="1"/>
      <w:numFmt w:val="bullet"/>
      <w:lvlText w:val=""/>
      <w:lvlJc w:val="left"/>
      <w:pPr>
        <w:ind w:left="2837" w:hanging="360"/>
      </w:pPr>
      <w:rPr>
        <w:rFonts w:ascii="Wingdings" w:hAnsi="Wingdings" w:hint="default"/>
      </w:rPr>
    </w:lvl>
    <w:lvl w:ilvl="3" w:tplc="08090001" w:tentative="1">
      <w:start w:val="1"/>
      <w:numFmt w:val="bullet"/>
      <w:lvlText w:val=""/>
      <w:lvlJc w:val="left"/>
      <w:pPr>
        <w:ind w:left="3557" w:hanging="360"/>
      </w:pPr>
      <w:rPr>
        <w:rFonts w:ascii="Symbol" w:hAnsi="Symbol" w:hint="default"/>
      </w:rPr>
    </w:lvl>
    <w:lvl w:ilvl="4" w:tplc="08090003" w:tentative="1">
      <w:start w:val="1"/>
      <w:numFmt w:val="bullet"/>
      <w:lvlText w:val="o"/>
      <w:lvlJc w:val="left"/>
      <w:pPr>
        <w:ind w:left="4277" w:hanging="360"/>
      </w:pPr>
      <w:rPr>
        <w:rFonts w:ascii="Courier New" w:hAnsi="Courier New" w:cs="Courier New" w:hint="default"/>
      </w:rPr>
    </w:lvl>
    <w:lvl w:ilvl="5" w:tplc="08090005" w:tentative="1">
      <w:start w:val="1"/>
      <w:numFmt w:val="bullet"/>
      <w:lvlText w:val=""/>
      <w:lvlJc w:val="left"/>
      <w:pPr>
        <w:ind w:left="4997" w:hanging="360"/>
      </w:pPr>
      <w:rPr>
        <w:rFonts w:ascii="Wingdings" w:hAnsi="Wingdings" w:hint="default"/>
      </w:rPr>
    </w:lvl>
    <w:lvl w:ilvl="6" w:tplc="08090001" w:tentative="1">
      <w:start w:val="1"/>
      <w:numFmt w:val="bullet"/>
      <w:lvlText w:val=""/>
      <w:lvlJc w:val="left"/>
      <w:pPr>
        <w:ind w:left="5717" w:hanging="360"/>
      </w:pPr>
      <w:rPr>
        <w:rFonts w:ascii="Symbol" w:hAnsi="Symbol" w:hint="default"/>
      </w:rPr>
    </w:lvl>
    <w:lvl w:ilvl="7" w:tplc="08090003" w:tentative="1">
      <w:start w:val="1"/>
      <w:numFmt w:val="bullet"/>
      <w:lvlText w:val="o"/>
      <w:lvlJc w:val="left"/>
      <w:pPr>
        <w:ind w:left="6437" w:hanging="360"/>
      </w:pPr>
      <w:rPr>
        <w:rFonts w:ascii="Courier New" w:hAnsi="Courier New" w:cs="Courier New" w:hint="default"/>
      </w:rPr>
    </w:lvl>
    <w:lvl w:ilvl="8" w:tplc="08090005" w:tentative="1">
      <w:start w:val="1"/>
      <w:numFmt w:val="bullet"/>
      <w:lvlText w:val=""/>
      <w:lvlJc w:val="left"/>
      <w:pPr>
        <w:ind w:left="7157" w:hanging="360"/>
      </w:pPr>
      <w:rPr>
        <w:rFonts w:ascii="Wingdings" w:hAnsi="Wingdings" w:hint="default"/>
      </w:rPr>
    </w:lvl>
  </w:abstractNum>
  <w:abstractNum w:abstractNumId="30" w15:restartNumberingAfterBreak="0">
    <w:nsid w:val="66CF6E3B"/>
    <w:multiLevelType w:val="hybridMultilevel"/>
    <w:tmpl w:val="7F1CB52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677"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676260D4"/>
    <w:multiLevelType w:val="hybridMultilevel"/>
    <w:tmpl w:val="4FB2D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9202B67"/>
    <w:multiLevelType w:val="multilevel"/>
    <w:tmpl w:val="71765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E224C35"/>
    <w:multiLevelType w:val="multilevel"/>
    <w:tmpl w:val="9378E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19528FA"/>
    <w:multiLevelType w:val="hybridMultilevel"/>
    <w:tmpl w:val="6614A48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74B8778E"/>
    <w:multiLevelType w:val="hybridMultilevel"/>
    <w:tmpl w:val="0D26B924"/>
    <w:lvl w:ilvl="0" w:tplc="408CB37A">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77CE6236"/>
    <w:multiLevelType w:val="hybridMultilevel"/>
    <w:tmpl w:val="0A106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CD13307"/>
    <w:multiLevelType w:val="hybridMultilevel"/>
    <w:tmpl w:val="B0A08768"/>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CE82040"/>
    <w:multiLevelType w:val="hybridMultilevel"/>
    <w:tmpl w:val="0916DC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F787BE9"/>
    <w:multiLevelType w:val="hybridMultilevel"/>
    <w:tmpl w:val="551EB1E8"/>
    <w:lvl w:ilvl="0" w:tplc="08090001">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35"/>
  </w:num>
  <w:num w:numId="2">
    <w:abstractNumId w:val="30"/>
  </w:num>
  <w:num w:numId="3">
    <w:abstractNumId w:val="24"/>
  </w:num>
  <w:num w:numId="4">
    <w:abstractNumId w:val="12"/>
  </w:num>
  <w:num w:numId="5">
    <w:abstractNumId w:val="38"/>
  </w:num>
  <w:num w:numId="6">
    <w:abstractNumId w:val="4"/>
  </w:num>
  <w:num w:numId="7">
    <w:abstractNumId w:val="22"/>
  </w:num>
  <w:num w:numId="8">
    <w:abstractNumId w:val="1"/>
  </w:num>
  <w:num w:numId="9">
    <w:abstractNumId w:val="31"/>
  </w:num>
  <w:num w:numId="10">
    <w:abstractNumId w:val="39"/>
  </w:num>
  <w:num w:numId="11">
    <w:abstractNumId w:val="37"/>
  </w:num>
  <w:num w:numId="12">
    <w:abstractNumId w:val="29"/>
  </w:num>
  <w:num w:numId="13">
    <w:abstractNumId w:val="21"/>
  </w:num>
  <w:num w:numId="14">
    <w:abstractNumId w:val="2"/>
  </w:num>
  <w:num w:numId="15">
    <w:abstractNumId w:val="7"/>
  </w:num>
  <w:num w:numId="16">
    <w:abstractNumId w:val="28"/>
  </w:num>
  <w:num w:numId="17">
    <w:abstractNumId w:val="27"/>
  </w:num>
  <w:num w:numId="18">
    <w:abstractNumId w:val="25"/>
  </w:num>
  <w:num w:numId="19">
    <w:abstractNumId w:val="32"/>
  </w:num>
  <w:num w:numId="20">
    <w:abstractNumId w:val="36"/>
  </w:num>
  <w:num w:numId="21">
    <w:abstractNumId w:val="23"/>
  </w:num>
  <w:num w:numId="22">
    <w:abstractNumId w:val="10"/>
  </w:num>
  <w:num w:numId="23">
    <w:abstractNumId w:val="16"/>
  </w:num>
  <w:num w:numId="24">
    <w:abstractNumId w:val="0"/>
  </w:num>
  <w:num w:numId="25">
    <w:abstractNumId w:val="26"/>
  </w:num>
  <w:num w:numId="26">
    <w:abstractNumId w:val="20"/>
  </w:num>
  <w:num w:numId="27">
    <w:abstractNumId w:val="6"/>
  </w:num>
  <w:num w:numId="28">
    <w:abstractNumId w:val="17"/>
  </w:num>
  <w:num w:numId="29">
    <w:abstractNumId w:val="15"/>
  </w:num>
  <w:num w:numId="30">
    <w:abstractNumId w:val="9"/>
  </w:num>
  <w:num w:numId="31">
    <w:abstractNumId w:val="19"/>
  </w:num>
  <w:num w:numId="32">
    <w:abstractNumId w:val="34"/>
  </w:num>
  <w:num w:numId="33">
    <w:abstractNumId w:val="8"/>
  </w:num>
  <w:num w:numId="34">
    <w:abstractNumId w:val="14"/>
  </w:num>
  <w:num w:numId="35">
    <w:abstractNumId w:val="33"/>
  </w:num>
  <w:num w:numId="36">
    <w:abstractNumId w:val="5"/>
  </w:num>
  <w:num w:numId="37">
    <w:abstractNumId w:val="11"/>
  </w:num>
  <w:num w:numId="38">
    <w:abstractNumId w:val="13"/>
  </w:num>
  <w:num w:numId="39">
    <w:abstractNumId w:val="18"/>
  </w:num>
  <w:num w:numId="40">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0"/>
  <w:activeWritingStyle w:appName="MSWord" w:lang="en-GB" w:vendorID="64" w:dllVersion="4096" w:nlCheck="1" w:checkStyle="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54D7"/>
    <w:rsid w:val="0000029E"/>
    <w:rsid w:val="00001205"/>
    <w:rsid w:val="000212A1"/>
    <w:rsid w:val="000234C2"/>
    <w:rsid w:val="00032FFE"/>
    <w:rsid w:val="000517A1"/>
    <w:rsid w:val="000644F3"/>
    <w:rsid w:val="00067640"/>
    <w:rsid w:val="00070992"/>
    <w:rsid w:val="00076E4E"/>
    <w:rsid w:val="000A78CC"/>
    <w:rsid w:val="000B1181"/>
    <w:rsid w:val="000B12E2"/>
    <w:rsid w:val="000C680C"/>
    <w:rsid w:val="000D78AE"/>
    <w:rsid w:val="000E75A1"/>
    <w:rsid w:val="001053A4"/>
    <w:rsid w:val="00115BB6"/>
    <w:rsid w:val="001220D1"/>
    <w:rsid w:val="0013350D"/>
    <w:rsid w:val="001373F1"/>
    <w:rsid w:val="00146A06"/>
    <w:rsid w:val="00154738"/>
    <w:rsid w:val="001571F3"/>
    <w:rsid w:val="00194BE8"/>
    <w:rsid w:val="001A0D30"/>
    <w:rsid w:val="001A5006"/>
    <w:rsid w:val="001B396C"/>
    <w:rsid w:val="001B39C1"/>
    <w:rsid w:val="001B4801"/>
    <w:rsid w:val="001C26CE"/>
    <w:rsid w:val="001D0C4D"/>
    <w:rsid w:val="001D3B58"/>
    <w:rsid w:val="001E5AA3"/>
    <w:rsid w:val="001F2F4A"/>
    <w:rsid w:val="00211CD6"/>
    <w:rsid w:val="00216F21"/>
    <w:rsid w:val="002233FB"/>
    <w:rsid w:val="00223BCB"/>
    <w:rsid w:val="00231C6C"/>
    <w:rsid w:val="002361C1"/>
    <w:rsid w:val="00251692"/>
    <w:rsid w:val="002744B7"/>
    <w:rsid w:val="00285C78"/>
    <w:rsid w:val="00285E44"/>
    <w:rsid w:val="00293E15"/>
    <w:rsid w:val="00295F7D"/>
    <w:rsid w:val="00297D5D"/>
    <w:rsid w:val="002A00D2"/>
    <w:rsid w:val="002A2537"/>
    <w:rsid w:val="002B231D"/>
    <w:rsid w:val="002B4F9C"/>
    <w:rsid w:val="002C6885"/>
    <w:rsid w:val="002E1568"/>
    <w:rsid w:val="002F4138"/>
    <w:rsid w:val="002F47F3"/>
    <w:rsid w:val="0030712F"/>
    <w:rsid w:val="00311149"/>
    <w:rsid w:val="003207A9"/>
    <w:rsid w:val="0033263A"/>
    <w:rsid w:val="00332EC1"/>
    <w:rsid w:val="0034004E"/>
    <w:rsid w:val="003500C5"/>
    <w:rsid w:val="00362B66"/>
    <w:rsid w:val="0037060A"/>
    <w:rsid w:val="00374FD7"/>
    <w:rsid w:val="00392583"/>
    <w:rsid w:val="003B2911"/>
    <w:rsid w:val="003D503C"/>
    <w:rsid w:val="003E5D4A"/>
    <w:rsid w:val="00401110"/>
    <w:rsid w:val="004044CA"/>
    <w:rsid w:val="0041179F"/>
    <w:rsid w:val="0041232A"/>
    <w:rsid w:val="0042226E"/>
    <w:rsid w:val="00424647"/>
    <w:rsid w:val="00454A58"/>
    <w:rsid w:val="0046305D"/>
    <w:rsid w:val="00472CAB"/>
    <w:rsid w:val="004760CC"/>
    <w:rsid w:val="00476A14"/>
    <w:rsid w:val="004775A9"/>
    <w:rsid w:val="004778E2"/>
    <w:rsid w:val="004901D8"/>
    <w:rsid w:val="00490757"/>
    <w:rsid w:val="004911B6"/>
    <w:rsid w:val="00493A22"/>
    <w:rsid w:val="004A022B"/>
    <w:rsid w:val="004A09AF"/>
    <w:rsid w:val="004D4753"/>
    <w:rsid w:val="004F0501"/>
    <w:rsid w:val="0050331F"/>
    <w:rsid w:val="00507197"/>
    <w:rsid w:val="00510D13"/>
    <w:rsid w:val="00523492"/>
    <w:rsid w:val="005358D5"/>
    <w:rsid w:val="00543734"/>
    <w:rsid w:val="00545455"/>
    <w:rsid w:val="00551E2A"/>
    <w:rsid w:val="00554039"/>
    <w:rsid w:val="00555298"/>
    <w:rsid w:val="005665CB"/>
    <w:rsid w:val="00570B40"/>
    <w:rsid w:val="0058364F"/>
    <w:rsid w:val="00583D51"/>
    <w:rsid w:val="0059077D"/>
    <w:rsid w:val="005A5F9C"/>
    <w:rsid w:val="005B767F"/>
    <w:rsid w:val="005C5535"/>
    <w:rsid w:val="005D35FD"/>
    <w:rsid w:val="005D42E5"/>
    <w:rsid w:val="005E1FF8"/>
    <w:rsid w:val="005E7398"/>
    <w:rsid w:val="005F0D32"/>
    <w:rsid w:val="005F7EAA"/>
    <w:rsid w:val="00603813"/>
    <w:rsid w:val="00603C6C"/>
    <w:rsid w:val="0062190D"/>
    <w:rsid w:val="00626BA0"/>
    <w:rsid w:val="00633661"/>
    <w:rsid w:val="00636214"/>
    <w:rsid w:val="0067018E"/>
    <w:rsid w:val="006740D0"/>
    <w:rsid w:val="006777A3"/>
    <w:rsid w:val="00680BE5"/>
    <w:rsid w:val="00685AB2"/>
    <w:rsid w:val="00690010"/>
    <w:rsid w:val="00694E16"/>
    <w:rsid w:val="00694E1E"/>
    <w:rsid w:val="006A5A49"/>
    <w:rsid w:val="006B3725"/>
    <w:rsid w:val="006C1E98"/>
    <w:rsid w:val="006C426F"/>
    <w:rsid w:val="006D4C7E"/>
    <w:rsid w:val="006D6C96"/>
    <w:rsid w:val="007015E5"/>
    <w:rsid w:val="00702FE4"/>
    <w:rsid w:val="00733987"/>
    <w:rsid w:val="00740194"/>
    <w:rsid w:val="00744286"/>
    <w:rsid w:val="00746D4A"/>
    <w:rsid w:val="00751568"/>
    <w:rsid w:val="007523C0"/>
    <w:rsid w:val="00756B62"/>
    <w:rsid w:val="00763F3A"/>
    <w:rsid w:val="007722BA"/>
    <w:rsid w:val="0077745E"/>
    <w:rsid w:val="0079684C"/>
    <w:rsid w:val="007A0FF8"/>
    <w:rsid w:val="007A3EF6"/>
    <w:rsid w:val="007B7162"/>
    <w:rsid w:val="007C10FF"/>
    <w:rsid w:val="007C19D8"/>
    <w:rsid w:val="007D063C"/>
    <w:rsid w:val="007D21F7"/>
    <w:rsid w:val="007D64B9"/>
    <w:rsid w:val="007E6F9A"/>
    <w:rsid w:val="007F1AB2"/>
    <w:rsid w:val="007F54AF"/>
    <w:rsid w:val="007F5CBB"/>
    <w:rsid w:val="007F7C1A"/>
    <w:rsid w:val="00817A86"/>
    <w:rsid w:val="00820893"/>
    <w:rsid w:val="00824601"/>
    <w:rsid w:val="008354D7"/>
    <w:rsid w:val="00836DCD"/>
    <w:rsid w:val="00842A5E"/>
    <w:rsid w:val="008532F8"/>
    <w:rsid w:val="00860EE3"/>
    <w:rsid w:val="008635F5"/>
    <w:rsid w:val="00876F47"/>
    <w:rsid w:val="00892252"/>
    <w:rsid w:val="008A2E19"/>
    <w:rsid w:val="008A6E74"/>
    <w:rsid w:val="008B32FD"/>
    <w:rsid w:val="008C068A"/>
    <w:rsid w:val="008C6444"/>
    <w:rsid w:val="008E7302"/>
    <w:rsid w:val="00901FAB"/>
    <w:rsid w:val="009137B6"/>
    <w:rsid w:val="00923E8D"/>
    <w:rsid w:val="009414D9"/>
    <w:rsid w:val="009468EF"/>
    <w:rsid w:val="00946C07"/>
    <w:rsid w:val="00951657"/>
    <w:rsid w:val="0096081A"/>
    <w:rsid w:val="00960DF4"/>
    <w:rsid w:val="00976D67"/>
    <w:rsid w:val="00985FEB"/>
    <w:rsid w:val="00995274"/>
    <w:rsid w:val="009A3FC2"/>
    <w:rsid w:val="009A67C5"/>
    <w:rsid w:val="009B2CEB"/>
    <w:rsid w:val="009B3F87"/>
    <w:rsid w:val="009B445C"/>
    <w:rsid w:val="009B7B80"/>
    <w:rsid w:val="009C123D"/>
    <w:rsid w:val="009C4697"/>
    <w:rsid w:val="009D330D"/>
    <w:rsid w:val="009E22F7"/>
    <w:rsid w:val="009E34C8"/>
    <w:rsid w:val="009E5874"/>
    <w:rsid w:val="009F58F9"/>
    <w:rsid w:val="00A02D90"/>
    <w:rsid w:val="00A04C4D"/>
    <w:rsid w:val="00A1014F"/>
    <w:rsid w:val="00A12B8A"/>
    <w:rsid w:val="00A13313"/>
    <w:rsid w:val="00A41DB1"/>
    <w:rsid w:val="00A5468F"/>
    <w:rsid w:val="00A668D1"/>
    <w:rsid w:val="00A71DA2"/>
    <w:rsid w:val="00A84D5A"/>
    <w:rsid w:val="00AA4E9F"/>
    <w:rsid w:val="00AB656E"/>
    <w:rsid w:val="00AC1AE7"/>
    <w:rsid w:val="00AD25C3"/>
    <w:rsid w:val="00AD5F83"/>
    <w:rsid w:val="00AE5B64"/>
    <w:rsid w:val="00B01C8F"/>
    <w:rsid w:val="00B11F39"/>
    <w:rsid w:val="00B14652"/>
    <w:rsid w:val="00B2462B"/>
    <w:rsid w:val="00B64FCA"/>
    <w:rsid w:val="00B6717A"/>
    <w:rsid w:val="00B77531"/>
    <w:rsid w:val="00B77C8F"/>
    <w:rsid w:val="00B84F56"/>
    <w:rsid w:val="00B85BCA"/>
    <w:rsid w:val="00B864E8"/>
    <w:rsid w:val="00B90941"/>
    <w:rsid w:val="00BA47AB"/>
    <w:rsid w:val="00BB0BE3"/>
    <w:rsid w:val="00BC2BD7"/>
    <w:rsid w:val="00BD114C"/>
    <w:rsid w:val="00BD6ABD"/>
    <w:rsid w:val="00BD7D81"/>
    <w:rsid w:val="00BF32BE"/>
    <w:rsid w:val="00BF51D7"/>
    <w:rsid w:val="00C0578B"/>
    <w:rsid w:val="00C178CE"/>
    <w:rsid w:val="00C20A5D"/>
    <w:rsid w:val="00C46487"/>
    <w:rsid w:val="00C52E6E"/>
    <w:rsid w:val="00C53F50"/>
    <w:rsid w:val="00C542F6"/>
    <w:rsid w:val="00C614C8"/>
    <w:rsid w:val="00C61AD9"/>
    <w:rsid w:val="00C843BA"/>
    <w:rsid w:val="00CA60B0"/>
    <w:rsid w:val="00CA6A5F"/>
    <w:rsid w:val="00CA6E35"/>
    <w:rsid w:val="00CB1764"/>
    <w:rsid w:val="00CB4DD3"/>
    <w:rsid w:val="00CD07EB"/>
    <w:rsid w:val="00D02572"/>
    <w:rsid w:val="00D02736"/>
    <w:rsid w:val="00D0311A"/>
    <w:rsid w:val="00D110D0"/>
    <w:rsid w:val="00D15F42"/>
    <w:rsid w:val="00D374C2"/>
    <w:rsid w:val="00D447CD"/>
    <w:rsid w:val="00D9798B"/>
    <w:rsid w:val="00DB4A7E"/>
    <w:rsid w:val="00DC577B"/>
    <w:rsid w:val="00DD78B3"/>
    <w:rsid w:val="00DE3184"/>
    <w:rsid w:val="00DE78D4"/>
    <w:rsid w:val="00DF3087"/>
    <w:rsid w:val="00E25285"/>
    <w:rsid w:val="00E33E1C"/>
    <w:rsid w:val="00E354CC"/>
    <w:rsid w:val="00E52487"/>
    <w:rsid w:val="00E81A6D"/>
    <w:rsid w:val="00EA4F91"/>
    <w:rsid w:val="00EA7C6E"/>
    <w:rsid w:val="00EB276D"/>
    <w:rsid w:val="00ED39EE"/>
    <w:rsid w:val="00EF78FA"/>
    <w:rsid w:val="00F1072A"/>
    <w:rsid w:val="00F1407E"/>
    <w:rsid w:val="00F23180"/>
    <w:rsid w:val="00F24D90"/>
    <w:rsid w:val="00F25849"/>
    <w:rsid w:val="00F379F4"/>
    <w:rsid w:val="00F465B1"/>
    <w:rsid w:val="00F67BAE"/>
    <w:rsid w:val="00F76D40"/>
    <w:rsid w:val="00F900B6"/>
    <w:rsid w:val="00F90B8C"/>
    <w:rsid w:val="00F9506B"/>
    <w:rsid w:val="00F977C7"/>
    <w:rsid w:val="00FC3C68"/>
    <w:rsid w:val="00FE0D76"/>
    <w:rsid w:val="00FE4530"/>
    <w:rsid w:val="00FE5929"/>
    <w:rsid w:val="00FE6F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89892E2"/>
  <w15:docId w15:val="{456E8DE2-CFE9-461C-BA8A-302486300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462B"/>
    <w:rPr>
      <w:rFonts w:ascii="Arial" w:hAnsi="Arial" w:cs="Arial"/>
      <w:sz w:val="24"/>
      <w:szCs w:val="24"/>
    </w:rPr>
  </w:style>
  <w:style w:type="paragraph" w:styleId="Heading1">
    <w:name w:val="heading 1"/>
    <w:basedOn w:val="Normal"/>
    <w:next w:val="Normal"/>
    <w:link w:val="Heading1Char"/>
    <w:uiPriority w:val="1"/>
    <w:qFormat/>
    <w:rsid w:val="003D503C"/>
    <w:pPr>
      <w:keepNext/>
      <w:keepLines/>
      <w:spacing w:before="240" w:after="240"/>
      <w:outlineLvl w:val="0"/>
    </w:pPr>
    <w:rPr>
      <w:rFonts w:asciiTheme="majorHAnsi" w:eastAsiaTheme="majorEastAsia" w:hAnsiTheme="majorHAnsi" w:cstheme="majorBidi"/>
      <w:b/>
      <w:bCs/>
      <w:color w:val="4F6228" w:themeColor="accent3" w:themeShade="80"/>
      <w:sz w:val="32"/>
      <w:szCs w:val="28"/>
    </w:rPr>
  </w:style>
  <w:style w:type="paragraph" w:styleId="Heading2">
    <w:name w:val="heading 2"/>
    <w:basedOn w:val="Normal"/>
    <w:next w:val="Normal"/>
    <w:link w:val="Heading2Char"/>
    <w:autoRedefine/>
    <w:uiPriority w:val="9"/>
    <w:unhideWhenUsed/>
    <w:qFormat/>
    <w:rsid w:val="009137B6"/>
    <w:pPr>
      <w:keepNext/>
      <w:keepLines/>
      <w:spacing w:before="200" w:after="120" w:line="240" w:lineRule="auto"/>
      <w:outlineLvl w:val="1"/>
    </w:pPr>
    <w:rPr>
      <w:rFonts w:asciiTheme="majorHAnsi" w:eastAsiaTheme="majorEastAsia" w:hAnsiTheme="majorHAnsi" w:cstheme="majorBidi"/>
      <w:b/>
      <w:bCs/>
      <w:color w:val="76923C" w:themeColor="accent3" w:themeShade="BF"/>
      <w:sz w:val="28"/>
      <w:szCs w:val="26"/>
    </w:rPr>
  </w:style>
  <w:style w:type="paragraph" w:styleId="Heading3">
    <w:name w:val="heading 3"/>
    <w:basedOn w:val="Normal"/>
    <w:next w:val="Normal"/>
    <w:link w:val="Heading3Char"/>
    <w:uiPriority w:val="9"/>
    <w:unhideWhenUsed/>
    <w:qFormat/>
    <w:rsid w:val="00211CD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59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5929"/>
  </w:style>
  <w:style w:type="paragraph" w:styleId="Footer">
    <w:name w:val="footer"/>
    <w:basedOn w:val="Normal"/>
    <w:link w:val="FooterChar"/>
    <w:uiPriority w:val="99"/>
    <w:unhideWhenUsed/>
    <w:rsid w:val="00FE59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5929"/>
  </w:style>
  <w:style w:type="paragraph" w:styleId="Title">
    <w:name w:val="Title"/>
    <w:basedOn w:val="Normal"/>
    <w:next w:val="Normal"/>
    <w:link w:val="TitleChar"/>
    <w:autoRedefine/>
    <w:uiPriority w:val="10"/>
    <w:qFormat/>
    <w:rsid w:val="0077745E"/>
    <w:pPr>
      <w:pBdr>
        <w:bottom w:val="single" w:sz="8" w:space="4" w:color="4F6228" w:themeColor="accent3" w:themeShade="80"/>
      </w:pBdr>
      <w:spacing w:after="300" w:line="240" w:lineRule="auto"/>
      <w:contextualSpacing/>
    </w:pPr>
    <w:rPr>
      <w:rFonts w:asciiTheme="majorHAnsi" w:eastAsiaTheme="majorEastAsia" w:hAnsiTheme="majorHAnsi" w:cstheme="majorBidi"/>
      <w:color w:val="4F6228" w:themeColor="accent3" w:themeShade="80"/>
      <w:spacing w:val="5"/>
      <w:kern w:val="28"/>
      <w:sz w:val="52"/>
      <w:szCs w:val="52"/>
    </w:rPr>
  </w:style>
  <w:style w:type="character" w:customStyle="1" w:styleId="TitleChar">
    <w:name w:val="Title Char"/>
    <w:basedOn w:val="DefaultParagraphFont"/>
    <w:link w:val="Title"/>
    <w:uiPriority w:val="10"/>
    <w:rsid w:val="0077745E"/>
    <w:rPr>
      <w:rFonts w:asciiTheme="majorHAnsi" w:eastAsiaTheme="majorEastAsia" w:hAnsiTheme="majorHAnsi" w:cstheme="majorBidi"/>
      <w:color w:val="4F6228" w:themeColor="accent3" w:themeShade="80"/>
      <w:spacing w:val="5"/>
      <w:kern w:val="28"/>
      <w:sz w:val="52"/>
      <w:szCs w:val="52"/>
    </w:rPr>
  </w:style>
  <w:style w:type="paragraph" w:styleId="ListParagraph">
    <w:name w:val="List Paragraph"/>
    <w:basedOn w:val="Normal"/>
    <w:uiPriority w:val="34"/>
    <w:qFormat/>
    <w:rsid w:val="003D503C"/>
    <w:pPr>
      <w:numPr>
        <w:numId w:val="22"/>
      </w:numPr>
      <w:spacing w:beforeAutospacing="1" w:after="0" w:afterAutospacing="1" w:line="240" w:lineRule="auto"/>
    </w:pPr>
    <w:rPr>
      <w:rFonts w:eastAsiaTheme="minorEastAsia"/>
      <w:color w:val="000000" w:themeColor="text1"/>
      <w:lang w:eastAsia="en-GB"/>
    </w:rPr>
  </w:style>
  <w:style w:type="character" w:styleId="Hyperlink">
    <w:name w:val="Hyperlink"/>
    <w:basedOn w:val="DefaultParagraphFont"/>
    <w:uiPriority w:val="99"/>
    <w:unhideWhenUsed/>
    <w:rsid w:val="00D15F42"/>
    <w:rPr>
      <w:color w:val="0000FF" w:themeColor="hyperlink"/>
      <w:u w:val="single"/>
    </w:rPr>
  </w:style>
  <w:style w:type="character" w:customStyle="1" w:styleId="Heading1Char">
    <w:name w:val="Heading 1 Char"/>
    <w:basedOn w:val="DefaultParagraphFont"/>
    <w:link w:val="Heading1"/>
    <w:uiPriority w:val="1"/>
    <w:rsid w:val="003D503C"/>
    <w:rPr>
      <w:rFonts w:asciiTheme="majorHAnsi" w:eastAsiaTheme="majorEastAsia" w:hAnsiTheme="majorHAnsi" w:cstheme="majorBidi"/>
      <w:b/>
      <w:bCs/>
      <w:color w:val="4F6228" w:themeColor="accent3" w:themeShade="80"/>
      <w:sz w:val="32"/>
      <w:szCs w:val="28"/>
    </w:rPr>
  </w:style>
  <w:style w:type="table" w:styleId="TableGrid">
    <w:name w:val="Table Grid"/>
    <w:basedOn w:val="TableNormal"/>
    <w:uiPriority w:val="59"/>
    <w:rsid w:val="00B246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24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62B"/>
    <w:rPr>
      <w:rFonts w:ascii="Tahoma" w:hAnsi="Tahoma" w:cs="Tahoma"/>
      <w:sz w:val="16"/>
      <w:szCs w:val="16"/>
    </w:rPr>
  </w:style>
  <w:style w:type="paragraph" w:customStyle="1" w:styleId="Default">
    <w:name w:val="Default"/>
    <w:rsid w:val="00B2462B"/>
    <w:pPr>
      <w:autoSpaceDE w:val="0"/>
      <w:autoSpaceDN w:val="0"/>
      <w:adjustRightInd w:val="0"/>
      <w:spacing w:after="0" w:line="240" w:lineRule="auto"/>
    </w:pPr>
    <w:rPr>
      <w:rFonts w:ascii="Trebuchet MS" w:hAnsi="Trebuchet MS" w:cs="Trebuchet MS"/>
      <w:color w:val="000000"/>
      <w:sz w:val="24"/>
      <w:szCs w:val="24"/>
    </w:rPr>
  </w:style>
  <w:style w:type="paragraph" w:styleId="NoSpacing">
    <w:name w:val="No Spacing"/>
    <w:uiPriority w:val="1"/>
    <w:qFormat/>
    <w:rsid w:val="00B2462B"/>
    <w:pPr>
      <w:spacing w:after="0" w:line="240" w:lineRule="auto"/>
    </w:pPr>
  </w:style>
  <w:style w:type="paragraph" w:styleId="TOCHeading">
    <w:name w:val="TOC Heading"/>
    <w:basedOn w:val="Heading1"/>
    <w:next w:val="Normal"/>
    <w:uiPriority w:val="39"/>
    <w:unhideWhenUsed/>
    <w:qFormat/>
    <w:rsid w:val="00FE0D76"/>
    <w:pPr>
      <w:outlineLvl w:val="9"/>
    </w:pPr>
    <w:rPr>
      <w:lang w:val="en-US" w:eastAsia="ja-JP"/>
    </w:rPr>
  </w:style>
  <w:style w:type="paragraph" w:styleId="TOC1">
    <w:name w:val="toc 1"/>
    <w:basedOn w:val="Normal"/>
    <w:next w:val="Normal"/>
    <w:autoRedefine/>
    <w:uiPriority w:val="39"/>
    <w:unhideWhenUsed/>
    <w:rsid w:val="00FE0D76"/>
    <w:pPr>
      <w:spacing w:after="100"/>
    </w:pPr>
  </w:style>
  <w:style w:type="paragraph" w:styleId="NormalWeb">
    <w:name w:val="Normal (Web)"/>
    <w:basedOn w:val="Normal"/>
    <w:uiPriority w:val="99"/>
    <w:unhideWhenUsed/>
    <w:rsid w:val="00995274"/>
    <w:pPr>
      <w:spacing w:after="0" w:line="240" w:lineRule="auto"/>
    </w:pPr>
    <w:rPr>
      <w:rFonts w:ascii="Times New Roman" w:eastAsia="Times New Roman" w:hAnsi="Times New Roman" w:cs="Times New Roman"/>
    </w:rPr>
  </w:style>
  <w:style w:type="character" w:customStyle="1" w:styleId="Heading2Char">
    <w:name w:val="Heading 2 Char"/>
    <w:basedOn w:val="DefaultParagraphFont"/>
    <w:link w:val="Heading2"/>
    <w:uiPriority w:val="9"/>
    <w:rsid w:val="009137B6"/>
    <w:rPr>
      <w:rFonts w:asciiTheme="majorHAnsi" w:eastAsiaTheme="majorEastAsia" w:hAnsiTheme="majorHAnsi" w:cstheme="majorBidi"/>
      <w:b/>
      <w:bCs/>
      <w:color w:val="76923C" w:themeColor="accent3" w:themeShade="BF"/>
      <w:sz w:val="28"/>
      <w:szCs w:val="26"/>
    </w:rPr>
  </w:style>
  <w:style w:type="paragraph" w:styleId="TOC2">
    <w:name w:val="toc 2"/>
    <w:basedOn w:val="Normal"/>
    <w:next w:val="Normal"/>
    <w:autoRedefine/>
    <w:uiPriority w:val="39"/>
    <w:unhideWhenUsed/>
    <w:rsid w:val="00DB4A7E"/>
    <w:pPr>
      <w:spacing w:after="100"/>
      <w:ind w:left="240"/>
    </w:pPr>
  </w:style>
  <w:style w:type="paragraph" w:styleId="BodyText">
    <w:name w:val="Body Text"/>
    <w:basedOn w:val="Normal"/>
    <w:link w:val="BodyTextChar"/>
    <w:uiPriority w:val="1"/>
    <w:qFormat/>
    <w:rsid w:val="00211CD6"/>
    <w:pPr>
      <w:widowControl w:val="0"/>
      <w:spacing w:after="0" w:line="240" w:lineRule="auto"/>
      <w:ind w:left="114"/>
    </w:pPr>
    <w:rPr>
      <w:rFonts w:eastAsia="Arial" w:cstheme="minorBidi"/>
      <w:sz w:val="22"/>
      <w:szCs w:val="22"/>
      <w:lang w:val="en-US"/>
    </w:rPr>
  </w:style>
  <w:style w:type="character" w:customStyle="1" w:styleId="BodyTextChar">
    <w:name w:val="Body Text Char"/>
    <w:basedOn w:val="DefaultParagraphFont"/>
    <w:link w:val="BodyText"/>
    <w:uiPriority w:val="1"/>
    <w:rsid w:val="00211CD6"/>
    <w:rPr>
      <w:rFonts w:ascii="Arial" w:eastAsia="Arial" w:hAnsi="Arial"/>
      <w:lang w:val="en-US"/>
    </w:rPr>
  </w:style>
  <w:style w:type="character" w:styleId="FollowedHyperlink">
    <w:name w:val="FollowedHyperlink"/>
    <w:basedOn w:val="DefaultParagraphFont"/>
    <w:uiPriority w:val="99"/>
    <w:semiHidden/>
    <w:unhideWhenUsed/>
    <w:rsid w:val="00211CD6"/>
    <w:rPr>
      <w:color w:val="800080" w:themeColor="followedHyperlink"/>
      <w:u w:val="single"/>
    </w:rPr>
  </w:style>
  <w:style w:type="character" w:customStyle="1" w:styleId="Heading3Char">
    <w:name w:val="Heading 3 Char"/>
    <w:basedOn w:val="DefaultParagraphFont"/>
    <w:link w:val="Heading3"/>
    <w:uiPriority w:val="9"/>
    <w:rsid w:val="00211CD6"/>
    <w:rPr>
      <w:rFonts w:asciiTheme="majorHAnsi" w:eastAsiaTheme="majorEastAsia" w:hAnsiTheme="majorHAnsi" w:cstheme="majorBidi"/>
      <w:b/>
      <w:bCs/>
      <w:color w:val="4F81BD" w:themeColor="accent1"/>
      <w:sz w:val="24"/>
      <w:szCs w:val="24"/>
    </w:rPr>
  </w:style>
  <w:style w:type="paragraph" w:styleId="TOC3">
    <w:name w:val="toc 3"/>
    <w:basedOn w:val="Normal"/>
    <w:next w:val="Normal"/>
    <w:autoRedefine/>
    <w:uiPriority w:val="39"/>
    <w:unhideWhenUsed/>
    <w:rsid w:val="00D02736"/>
    <w:pPr>
      <w:spacing w:after="100"/>
      <w:ind w:left="480"/>
    </w:pPr>
  </w:style>
  <w:style w:type="character" w:styleId="CommentReference">
    <w:name w:val="annotation reference"/>
    <w:basedOn w:val="DefaultParagraphFont"/>
    <w:uiPriority w:val="99"/>
    <w:semiHidden/>
    <w:unhideWhenUsed/>
    <w:rsid w:val="0042226E"/>
    <w:rPr>
      <w:sz w:val="16"/>
      <w:szCs w:val="16"/>
    </w:rPr>
  </w:style>
  <w:style w:type="paragraph" w:styleId="CommentText">
    <w:name w:val="annotation text"/>
    <w:basedOn w:val="Normal"/>
    <w:link w:val="CommentTextChar"/>
    <w:uiPriority w:val="99"/>
    <w:semiHidden/>
    <w:unhideWhenUsed/>
    <w:rsid w:val="0042226E"/>
    <w:pPr>
      <w:spacing w:line="240" w:lineRule="auto"/>
    </w:pPr>
    <w:rPr>
      <w:sz w:val="20"/>
      <w:szCs w:val="20"/>
    </w:rPr>
  </w:style>
  <w:style w:type="character" w:customStyle="1" w:styleId="CommentTextChar">
    <w:name w:val="Comment Text Char"/>
    <w:basedOn w:val="DefaultParagraphFont"/>
    <w:link w:val="CommentText"/>
    <w:uiPriority w:val="99"/>
    <w:semiHidden/>
    <w:rsid w:val="0042226E"/>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42226E"/>
    <w:rPr>
      <w:b/>
      <w:bCs/>
    </w:rPr>
  </w:style>
  <w:style w:type="character" w:customStyle="1" w:styleId="CommentSubjectChar">
    <w:name w:val="Comment Subject Char"/>
    <w:basedOn w:val="CommentTextChar"/>
    <w:link w:val="CommentSubject"/>
    <w:uiPriority w:val="99"/>
    <w:semiHidden/>
    <w:rsid w:val="0042226E"/>
    <w:rPr>
      <w:rFonts w:ascii="Arial" w:hAnsi="Arial" w:cs="Arial"/>
      <w:b/>
      <w:bCs/>
      <w:sz w:val="20"/>
      <w:szCs w:val="20"/>
    </w:rPr>
  </w:style>
  <w:style w:type="character" w:customStyle="1" w:styleId="UnresolvedMention1">
    <w:name w:val="Unresolved Mention1"/>
    <w:basedOn w:val="DefaultParagraphFont"/>
    <w:uiPriority w:val="99"/>
    <w:semiHidden/>
    <w:unhideWhenUsed/>
    <w:rsid w:val="00763F3A"/>
    <w:rPr>
      <w:color w:val="605E5C"/>
      <w:shd w:val="clear" w:color="auto" w:fill="E1DFDD"/>
    </w:rPr>
  </w:style>
  <w:style w:type="character" w:customStyle="1" w:styleId="apple-converted-space">
    <w:name w:val="apple-converted-space"/>
    <w:rsid w:val="003D50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118394">
      <w:bodyDiv w:val="1"/>
      <w:marLeft w:val="0"/>
      <w:marRight w:val="0"/>
      <w:marTop w:val="0"/>
      <w:marBottom w:val="0"/>
      <w:divBdr>
        <w:top w:val="none" w:sz="0" w:space="0" w:color="auto"/>
        <w:left w:val="none" w:sz="0" w:space="0" w:color="auto"/>
        <w:bottom w:val="none" w:sz="0" w:space="0" w:color="auto"/>
        <w:right w:val="none" w:sz="0" w:space="0" w:color="auto"/>
      </w:divBdr>
    </w:div>
    <w:div w:id="181405116">
      <w:bodyDiv w:val="1"/>
      <w:marLeft w:val="0"/>
      <w:marRight w:val="0"/>
      <w:marTop w:val="0"/>
      <w:marBottom w:val="0"/>
      <w:divBdr>
        <w:top w:val="none" w:sz="0" w:space="0" w:color="auto"/>
        <w:left w:val="none" w:sz="0" w:space="0" w:color="auto"/>
        <w:bottom w:val="none" w:sz="0" w:space="0" w:color="auto"/>
        <w:right w:val="none" w:sz="0" w:space="0" w:color="auto"/>
      </w:divBdr>
    </w:div>
    <w:div w:id="219439655">
      <w:bodyDiv w:val="1"/>
      <w:marLeft w:val="0"/>
      <w:marRight w:val="0"/>
      <w:marTop w:val="0"/>
      <w:marBottom w:val="0"/>
      <w:divBdr>
        <w:top w:val="none" w:sz="0" w:space="0" w:color="auto"/>
        <w:left w:val="none" w:sz="0" w:space="0" w:color="auto"/>
        <w:bottom w:val="none" w:sz="0" w:space="0" w:color="auto"/>
        <w:right w:val="none" w:sz="0" w:space="0" w:color="auto"/>
      </w:divBdr>
    </w:div>
    <w:div w:id="674310491">
      <w:bodyDiv w:val="1"/>
      <w:marLeft w:val="0"/>
      <w:marRight w:val="0"/>
      <w:marTop w:val="0"/>
      <w:marBottom w:val="0"/>
      <w:divBdr>
        <w:top w:val="none" w:sz="0" w:space="0" w:color="auto"/>
        <w:left w:val="none" w:sz="0" w:space="0" w:color="auto"/>
        <w:bottom w:val="none" w:sz="0" w:space="0" w:color="auto"/>
        <w:right w:val="none" w:sz="0" w:space="0" w:color="auto"/>
      </w:divBdr>
    </w:div>
    <w:div w:id="823010816">
      <w:bodyDiv w:val="1"/>
      <w:marLeft w:val="0"/>
      <w:marRight w:val="0"/>
      <w:marTop w:val="0"/>
      <w:marBottom w:val="0"/>
      <w:divBdr>
        <w:top w:val="none" w:sz="0" w:space="0" w:color="auto"/>
        <w:left w:val="none" w:sz="0" w:space="0" w:color="auto"/>
        <w:bottom w:val="none" w:sz="0" w:space="0" w:color="auto"/>
        <w:right w:val="none" w:sz="0" w:space="0" w:color="auto"/>
      </w:divBdr>
    </w:div>
    <w:div w:id="1041789303">
      <w:bodyDiv w:val="1"/>
      <w:marLeft w:val="0"/>
      <w:marRight w:val="0"/>
      <w:marTop w:val="0"/>
      <w:marBottom w:val="0"/>
      <w:divBdr>
        <w:top w:val="none" w:sz="0" w:space="0" w:color="auto"/>
        <w:left w:val="none" w:sz="0" w:space="0" w:color="auto"/>
        <w:bottom w:val="none" w:sz="0" w:space="0" w:color="auto"/>
        <w:right w:val="none" w:sz="0" w:space="0" w:color="auto"/>
      </w:divBdr>
    </w:div>
    <w:div w:id="1140539207">
      <w:bodyDiv w:val="1"/>
      <w:marLeft w:val="0"/>
      <w:marRight w:val="0"/>
      <w:marTop w:val="0"/>
      <w:marBottom w:val="0"/>
      <w:divBdr>
        <w:top w:val="none" w:sz="0" w:space="0" w:color="auto"/>
        <w:left w:val="none" w:sz="0" w:space="0" w:color="auto"/>
        <w:bottom w:val="none" w:sz="0" w:space="0" w:color="auto"/>
        <w:right w:val="none" w:sz="0" w:space="0" w:color="auto"/>
      </w:divBdr>
    </w:div>
    <w:div w:id="1438788672">
      <w:bodyDiv w:val="1"/>
      <w:marLeft w:val="0"/>
      <w:marRight w:val="0"/>
      <w:marTop w:val="0"/>
      <w:marBottom w:val="0"/>
      <w:divBdr>
        <w:top w:val="none" w:sz="0" w:space="0" w:color="auto"/>
        <w:left w:val="none" w:sz="0" w:space="0" w:color="auto"/>
        <w:bottom w:val="none" w:sz="0" w:space="0" w:color="auto"/>
        <w:right w:val="none" w:sz="0" w:space="0" w:color="auto"/>
      </w:divBdr>
    </w:div>
    <w:div w:id="1446924469">
      <w:bodyDiv w:val="1"/>
      <w:marLeft w:val="0"/>
      <w:marRight w:val="0"/>
      <w:marTop w:val="0"/>
      <w:marBottom w:val="0"/>
      <w:divBdr>
        <w:top w:val="none" w:sz="0" w:space="0" w:color="auto"/>
        <w:left w:val="none" w:sz="0" w:space="0" w:color="auto"/>
        <w:bottom w:val="none" w:sz="0" w:space="0" w:color="auto"/>
        <w:right w:val="none" w:sz="0" w:space="0" w:color="auto"/>
      </w:divBdr>
    </w:div>
    <w:div w:id="1536307519">
      <w:bodyDiv w:val="1"/>
      <w:marLeft w:val="0"/>
      <w:marRight w:val="0"/>
      <w:marTop w:val="0"/>
      <w:marBottom w:val="0"/>
      <w:divBdr>
        <w:top w:val="none" w:sz="0" w:space="0" w:color="auto"/>
        <w:left w:val="none" w:sz="0" w:space="0" w:color="auto"/>
        <w:bottom w:val="none" w:sz="0" w:space="0" w:color="auto"/>
        <w:right w:val="none" w:sz="0" w:space="0" w:color="auto"/>
      </w:divBdr>
    </w:div>
    <w:div w:id="1561404342">
      <w:bodyDiv w:val="1"/>
      <w:marLeft w:val="0"/>
      <w:marRight w:val="0"/>
      <w:marTop w:val="0"/>
      <w:marBottom w:val="0"/>
      <w:divBdr>
        <w:top w:val="none" w:sz="0" w:space="0" w:color="auto"/>
        <w:left w:val="none" w:sz="0" w:space="0" w:color="auto"/>
        <w:bottom w:val="none" w:sz="0" w:space="0" w:color="auto"/>
        <w:right w:val="none" w:sz="0" w:space="0" w:color="auto"/>
      </w:divBdr>
    </w:div>
    <w:div w:id="1892493373">
      <w:bodyDiv w:val="1"/>
      <w:marLeft w:val="0"/>
      <w:marRight w:val="0"/>
      <w:marTop w:val="0"/>
      <w:marBottom w:val="0"/>
      <w:divBdr>
        <w:top w:val="none" w:sz="0" w:space="0" w:color="auto"/>
        <w:left w:val="none" w:sz="0" w:space="0" w:color="auto"/>
        <w:bottom w:val="none" w:sz="0" w:space="0" w:color="auto"/>
        <w:right w:val="none" w:sz="0" w:space="0" w:color="auto"/>
      </w:divBdr>
    </w:div>
    <w:div w:id="2052529222">
      <w:bodyDiv w:val="1"/>
      <w:marLeft w:val="0"/>
      <w:marRight w:val="0"/>
      <w:marTop w:val="0"/>
      <w:marBottom w:val="0"/>
      <w:divBdr>
        <w:top w:val="none" w:sz="0" w:space="0" w:color="auto"/>
        <w:left w:val="none" w:sz="0" w:space="0" w:color="auto"/>
        <w:bottom w:val="none" w:sz="0" w:space="0" w:color="auto"/>
        <w:right w:val="none" w:sz="0" w:space="0" w:color="auto"/>
      </w:divBdr>
    </w:div>
    <w:div w:id="2069913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asuwt.org.uk/advice/health-safety/coronavirus-guidance/requirements-for-reopening-of-schools.html" TargetMode="External"/><Relationship Id="rId18" Type="http://schemas.openxmlformats.org/officeDocument/2006/relationships/hyperlink" Target="https://www.gov.uk/government/publications/covid-19-guidance-on-supporting-children-and-young-peoples-mental-health-and-wellbeing/guidance-for-parents-and-carers-on-supporting-children-and-young-peoples-mental-health-and-wellbeing-during-the-coronavirus-covid-19-outbreak"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www.lincolnshire.gov.uk/professionals/downloads/file/1516/hsa17-riddor-reporting-of-covid-19" TargetMode="External"/><Relationship Id="rId7" Type="http://schemas.openxmlformats.org/officeDocument/2006/relationships/settings" Target="settings.xml"/><Relationship Id="rId12" Type="http://schemas.openxmlformats.org/officeDocument/2006/relationships/hyperlink" Target="https://www.gov.uk/government/publications/early-years-foundation-stage-framework--2" TargetMode="External"/><Relationship Id="rId17" Type="http://schemas.openxmlformats.org/officeDocument/2006/relationships/hyperlink" Target="https://www.lincolnshire.gov.uk/coronavirus-support-services"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gov.uk/coronavirus?gclid=EAIaIQobChMIvfns9tX76AIVDbDtCh0a1g7REAAYASAAEgIO0vD_BwE" TargetMode="External"/><Relationship Id="rId20" Type="http://schemas.openxmlformats.org/officeDocument/2006/relationships/hyperlink" Target="https://e-bug.eu/"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eu.org.uk/advice/coronavirus-10-points-special-school-closures" TargetMode="External"/><Relationship Id="rId24" Type="http://schemas.openxmlformats.org/officeDocument/2006/relationships/image" Target="media/image2.emf"/><Relationship Id="rId5" Type="http://schemas.openxmlformats.org/officeDocument/2006/relationships/numbering" Target="numbering.xml"/><Relationship Id="rId15" Type="http://schemas.openxmlformats.org/officeDocument/2006/relationships/hyperlink" Target="https://www.gov.uk/apply-coronavirus-test" TargetMode="External"/><Relationship Id="rId23" Type="http://schemas.openxmlformats.org/officeDocument/2006/relationships/image" Target="media/image1.emf"/><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www.lincolnshire.gov.uk/professionals/downloads/file/1504/hsa15-coronavirus"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aht.org.uk/advice-and-support/coronavirus-news-and-guidance-for-school-leaders/advice-for-school-leaders-on-phased-returns/?utm_campaign=1905279_member%20update%20-%2018%20May&amp;utm_medium=email&amp;utm_source=National%20Association%20of%20Head%20Teachers&amp;dm_i=3OT7,14U4F,57HZDJ,401DC,1" TargetMode="External"/><Relationship Id="rId22" Type="http://schemas.openxmlformats.org/officeDocument/2006/relationships/hyperlink" Target="https://assets.publishing.service.gov.uk/government/uploads/system/uploads/attachment_data/file/877658/Quick_guide_to_donning_doffing_standard_PPE_health_and_social_care_poster__.pdf" TargetMode="External"/><Relationship Id="rId27" Type="http://schemas.openxmlformats.org/officeDocument/2006/relationships/image" Target="media/image3.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6026F534499734DAE962351500E8645" ma:contentTypeVersion="7" ma:contentTypeDescription="Create a new document." ma:contentTypeScope="" ma:versionID="a12298e60be1ff61d1a8713a7b7b5b2a">
  <xsd:schema xmlns:xsd="http://www.w3.org/2001/XMLSchema" xmlns:xs="http://www.w3.org/2001/XMLSchema" xmlns:p="http://schemas.microsoft.com/office/2006/metadata/properties" xmlns:ns2="f875c0bc-8ba2-401f-99af-ed674c414ce8" targetNamespace="http://schemas.microsoft.com/office/2006/metadata/properties" ma:root="true" ma:fieldsID="5d2acacc0a27da94fbf711b076c89f54" ns2:_="">
    <xsd:import namespace="f875c0bc-8ba2-401f-99af-ed674c414ce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5c0bc-8ba2-401f-99af-ed674c414c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17234D-EDCB-4263-8B7B-C1AE0C48E845}">
  <ds:schemaRefs>
    <ds:schemaRef ds:uri="http://schemas.microsoft.com/sharepoint/v3/contenttype/forms"/>
  </ds:schemaRefs>
</ds:datastoreItem>
</file>

<file path=customXml/itemProps2.xml><?xml version="1.0" encoding="utf-8"?>
<ds:datastoreItem xmlns:ds="http://schemas.openxmlformats.org/officeDocument/2006/customXml" ds:itemID="{291AD0DE-B134-4C6D-8968-CC4911B02799}"/>
</file>

<file path=customXml/itemProps3.xml><?xml version="1.0" encoding="utf-8"?>
<ds:datastoreItem xmlns:ds="http://schemas.openxmlformats.org/officeDocument/2006/customXml" ds:itemID="{ACC2F6F8-55AD-44C9-B901-ABDF55BCB301}">
  <ds:schemaRefs>
    <ds:schemaRef ds:uri="http://schemas.openxmlformats.org/officeDocument/2006/bibliography"/>
  </ds:schemaRefs>
</ds:datastoreItem>
</file>

<file path=customXml/itemProps4.xml><?xml version="1.0" encoding="utf-8"?>
<ds:datastoreItem xmlns:ds="http://schemas.openxmlformats.org/officeDocument/2006/customXml" ds:itemID="{08111640-BA40-4A49-B07F-5D9F336A0A30}">
  <ds:schemaRefs>
    <ds:schemaRef ds:uri="http://purl.org/dc/elements/1.1/"/>
    <ds:schemaRef ds:uri="http://schemas.microsoft.com/office/2006/metadata/properties"/>
    <ds:schemaRef ds:uri="http://schemas.microsoft.com/office/infopath/2007/PartnerControls"/>
    <ds:schemaRef ds:uri="984b85b0-8f23-44bb-adfd-2f1f4ddf4b78"/>
    <ds:schemaRef ds:uri="http://purl.org/dc/terms/"/>
    <ds:schemaRef ds:uri="http://schemas.microsoft.com/office/2006/documentManagement/types"/>
    <ds:schemaRef ds:uri="http://schemas.openxmlformats.org/package/2006/metadata/core-properties"/>
    <ds:schemaRef ds:uri="4d0b0acc-7274-4a87-82a4-dc95b54f7106"/>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27</Pages>
  <Words>6221</Words>
  <Characters>35460</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Lincolnshire County Council</Company>
  <LinksUpToDate>false</LinksUpToDate>
  <CharactersWithSpaces>41598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 Simons</dc:creator>
  <cp:lastModifiedBy>Zoe Longstaff</cp:lastModifiedBy>
  <cp:revision>3</cp:revision>
  <cp:lastPrinted>2020-08-10T08:01:00Z</cp:lastPrinted>
  <dcterms:created xsi:type="dcterms:W3CDTF">2022-01-03T09:58:00Z</dcterms:created>
  <dcterms:modified xsi:type="dcterms:W3CDTF">2022-01-03T11:14:00Z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0x010100B6026F534499734DAE962351500E8645</vt:lpwstr>
  </property>
</Properties>
</file>