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3" w:type="dxa"/>
        <w:tblInd w:w="108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9243"/>
      </w:tblGrid>
      <w:tr w:rsidR="00213157" w:rsidRPr="00686053" w14:paraId="1E7D79A7" w14:textId="77777777" w:rsidTr="00C03211">
        <w:tc>
          <w:tcPr>
            <w:tcW w:w="9243" w:type="dxa"/>
            <w:shd w:val="clear" w:color="auto" w:fill="auto"/>
          </w:tcPr>
          <w:p w14:paraId="1E7D79A0" w14:textId="77777777" w:rsidR="00213157" w:rsidRPr="00686053" w:rsidRDefault="00213157" w:rsidP="00213157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Opening Prayer</w:t>
            </w:r>
          </w:p>
          <w:p w14:paraId="1E7D79A1" w14:textId="77777777" w:rsidR="00213157" w:rsidRPr="00686053" w:rsidRDefault="00213157" w:rsidP="00E67136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Enable us to use our gifts to support our school in its vision.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May our discussions and decisions enable all in our community to flourish.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Shape our meeting through the school values of</w:t>
            </w:r>
          </w:p>
          <w:p w14:paraId="1E7D79A2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Truthfulness</w:t>
            </w:r>
          </w:p>
          <w:p w14:paraId="1E7D79A3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Compassion</w:t>
            </w:r>
          </w:p>
          <w:p w14:paraId="1E7D79A4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Forgiveness</w:t>
            </w:r>
          </w:p>
          <w:p w14:paraId="1E7D79A5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Respect</w:t>
            </w:r>
          </w:p>
          <w:p w14:paraId="1E7D79A6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We make this prayer through Jesus Christ. </w:t>
            </w:r>
            <w:r w:rsidRPr="00686053">
              <w:rPr>
                <w:rStyle w:val="xapple-converted-space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Amen</w:t>
            </w:r>
          </w:p>
        </w:tc>
      </w:tr>
    </w:tbl>
    <w:p w14:paraId="1E7D79A8" w14:textId="77777777" w:rsidR="00045002" w:rsidRDefault="00045002" w:rsidP="00045002">
      <w:pPr>
        <w:jc w:val="center"/>
        <w:rPr>
          <w:rFonts w:ascii="Segoe UI Semibold" w:hAnsi="Segoe UI Semibold" w:cs="Segoe UI Semibold"/>
          <w:b/>
          <w:color w:val="0070C0"/>
        </w:rPr>
      </w:pPr>
    </w:p>
    <w:p w14:paraId="1E7D79AA" w14:textId="2C72C376" w:rsidR="00ED6F70" w:rsidRPr="00AF029B" w:rsidRDefault="00045002" w:rsidP="00AD64A9">
      <w:pPr>
        <w:jc w:val="center"/>
        <w:rPr>
          <w:rFonts w:ascii="Segoe UI Semibold" w:hAnsi="Segoe UI Semibold" w:cs="Segoe UI Semibold"/>
          <w:bCs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  <w:r w:rsidR="007D083F">
        <w:rPr>
          <w:rFonts w:ascii="Segoe UI Semibold" w:hAnsi="Segoe UI Semibold" w:cs="Segoe UI Semibold"/>
          <w:b/>
          <w:color w:val="0070C0"/>
          <w:sz w:val="28"/>
        </w:rPr>
        <w:t xml:space="preserve"> </w:t>
      </w:r>
      <w:r w:rsidR="00AF029B" w:rsidRPr="00AF029B">
        <w:rPr>
          <w:rFonts w:ascii="Segoe UI Semibold" w:hAnsi="Segoe UI Semibold" w:cs="Segoe UI Semibold"/>
          <w:bCs/>
          <w:color w:val="0070C0"/>
          <w:sz w:val="28"/>
        </w:rPr>
        <w:t>(R</w:t>
      </w:r>
      <w:r w:rsidR="00D46099" w:rsidRPr="00AF029B">
        <w:rPr>
          <w:rFonts w:ascii="Segoe UI Semibold" w:hAnsi="Segoe UI Semibold" w:cs="Segoe UI Semibold"/>
          <w:bCs/>
          <w:color w:val="0070C0"/>
          <w:sz w:val="28"/>
        </w:rPr>
        <w:t xml:space="preserve">evised </w:t>
      </w:r>
      <w:r w:rsidR="00AF029B" w:rsidRPr="00AF029B">
        <w:rPr>
          <w:rFonts w:ascii="Segoe UI Semibold" w:hAnsi="Segoe UI Semibold" w:cs="Segoe UI Semibold"/>
          <w:bCs/>
          <w:color w:val="0070C0"/>
          <w:sz w:val="28"/>
        </w:rPr>
        <w:t>27/1/2022)</w:t>
      </w:r>
    </w:p>
    <w:p w14:paraId="527B2732" w14:textId="77777777" w:rsidR="00AD64A9" w:rsidRPr="00AF029B" w:rsidRDefault="00AD64A9" w:rsidP="00AD64A9">
      <w:pPr>
        <w:jc w:val="center"/>
        <w:rPr>
          <w:rFonts w:ascii="Calibri" w:hAnsi="Calibri"/>
          <w:bCs/>
          <w:sz w:val="22"/>
          <w:szCs w:val="22"/>
        </w:rPr>
      </w:pPr>
    </w:p>
    <w:p w14:paraId="1E7D79AB" w14:textId="51787D56" w:rsidR="006541B8" w:rsidRDefault="00545C8E" w:rsidP="00C03211">
      <w:pPr>
        <w:ind w:left="284" w:right="4"/>
        <w:rPr>
          <w:rFonts w:ascii="Segoe UI Light" w:hAnsi="Segoe UI Light" w:cs="Segoe UI Light"/>
          <w:sz w:val="22"/>
          <w:szCs w:val="22"/>
        </w:rPr>
      </w:pPr>
      <w:r w:rsidRPr="00686053">
        <w:rPr>
          <w:rFonts w:ascii="Segoe UI Light" w:hAnsi="Segoe UI Light" w:cs="Segoe UI Light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7D7AD9" wp14:editId="1E7D7ADA">
                <wp:simplePos x="0" y="0"/>
                <wp:positionH relativeFrom="column">
                  <wp:posOffset>-31115</wp:posOffset>
                </wp:positionH>
                <wp:positionV relativeFrom="paragraph">
                  <wp:posOffset>24765</wp:posOffset>
                </wp:positionV>
                <wp:extent cx="133350" cy="133350"/>
                <wp:effectExtent l="19050" t="38100" r="38100" b="38100"/>
                <wp:wrapNone/>
                <wp:docPr id="3" name="5-Point St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star5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94BE" id="5-Point Star 1" o:spid="_x0000_s1026" style="position:absolute;margin-left:-2.45pt;margin-top:1.95pt;width:10.5pt;height:1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" path="m,50935r50935,l66675,,82415,50935r50935,l92142,82414r15740,50936l66675,101870,25468,133350,41208,82414,,50935xe" fillcolor="#203864" strokecolor="#0070c0" strokeweight="1pt">
                <v:stroke joinstyle="miter"/>
                <v:path arrowok="t" o:connecttype="custom" o:connectlocs="0,50935;50935,50935;66675,0;82415,50935;133350,50935;92142,82414;107882,133350;66675,101870;25468,133350;41208,82414;0,50935" o:connectangles="0,0,0,0,0,0,0,0,0,0,0"/>
              </v:shape>
            </w:pict>
          </mc:Fallback>
        </mc:AlternateContent>
      </w:r>
      <w:r w:rsidR="006541B8" w:rsidRPr="00686053">
        <w:rPr>
          <w:rFonts w:ascii="Segoe UI Light" w:hAnsi="Segoe UI Light" w:cs="Segoe UI Light"/>
          <w:sz w:val="22"/>
          <w:szCs w:val="22"/>
        </w:rPr>
        <w:t>Item</w:t>
      </w:r>
      <w:r w:rsidR="00235C47" w:rsidRPr="00686053">
        <w:rPr>
          <w:rFonts w:ascii="Segoe UI Light" w:hAnsi="Segoe UI Light" w:cs="Segoe UI Light"/>
          <w:sz w:val="22"/>
          <w:szCs w:val="22"/>
        </w:rPr>
        <w:t>s</w:t>
      </w:r>
      <w:r w:rsidR="006541B8" w:rsidRPr="00686053">
        <w:rPr>
          <w:rFonts w:ascii="Segoe UI Light" w:hAnsi="Segoe UI Light" w:cs="Segoe UI Light"/>
          <w:sz w:val="22"/>
          <w:szCs w:val="22"/>
        </w:rPr>
        <w:t xml:space="preserve"> </w:t>
      </w:r>
      <w:r w:rsidR="008D40C3">
        <w:rPr>
          <w:rFonts w:ascii="Segoe UI Light" w:hAnsi="Segoe UI Light" w:cs="Segoe UI Light"/>
          <w:sz w:val="22"/>
          <w:szCs w:val="22"/>
        </w:rPr>
        <w:t>9</w:t>
      </w:r>
      <w:r w:rsidR="00C03211">
        <w:rPr>
          <w:rFonts w:ascii="Segoe UI Light" w:hAnsi="Segoe UI Light" w:cs="Segoe UI Light"/>
          <w:sz w:val="22"/>
          <w:szCs w:val="22"/>
        </w:rPr>
        <w:t xml:space="preserve">c and d </w:t>
      </w:r>
      <w:r w:rsidR="006541B8" w:rsidRPr="00686053">
        <w:rPr>
          <w:rFonts w:ascii="Segoe UI Light" w:hAnsi="Segoe UI Light" w:cs="Segoe UI Light"/>
          <w:sz w:val="22"/>
          <w:szCs w:val="22"/>
        </w:rPr>
        <w:t>to be taken without discussion unless agreed otherwise at the start of the meeting</w:t>
      </w:r>
    </w:p>
    <w:p w14:paraId="1E7D79AD" w14:textId="4635FA40" w:rsidR="00D82DA4" w:rsidRPr="00686053" w:rsidRDefault="007A138B" w:rsidP="00D46099">
      <w:pPr>
        <w:ind w:left="284" w:right="4"/>
        <w:rPr>
          <w:rFonts w:ascii="Segoe UI Light" w:hAnsi="Segoe UI Light" w:cs="Segoe UI Light"/>
          <w:sz w:val="22"/>
          <w:szCs w:val="22"/>
        </w:rPr>
      </w:pPr>
      <w:r w:rsidRPr="00D46099">
        <w:rPr>
          <w:rFonts w:ascii="Segoe UI Light" w:hAnsi="Segoe UI Light" w:cs="Segoe UI Light"/>
          <w:b/>
          <w:bCs/>
          <w:color w:val="7030A0"/>
          <w:sz w:val="22"/>
          <w:szCs w:val="22"/>
        </w:rPr>
        <w:t xml:space="preserve">Amendments </w:t>
      </w:r>
      <w:r w:rsidR="00836C0C" w:rsidRPr="00D46099">
        <w:rPr>
          <w:rFonts w:ascii="Segoe UI Light" w:hAnsi="Segoe UI Light" w:cs="Segoe UI Light"/>
          <w:b/>
          <w:bCs/>
          <w:color w:val="7030A0"/>
          <w:sz w:val="22"/>
          <w:szCs w:val="22"/>
        </w:rPr>
        <w:t xml:space="preserve">to agenda in </w:t>
      </w:r>
      <w:r w:rsidR="00D46099">
        <w:rPr>
          <w:rFonts w:ascii="Segoe UI Light" w:hAnsi="Segoe UI Light" w:cs="Segoe UI Light"/>
          <w:b/>
          <w:bCs/>
          <w:color w:val="7030A0"/>
          <w:sz w:val="22"/>
          <w:szCs w:val="22"/>
        </w:rPr>
        <w:t>purple</w:t>
      </w:r>
    </w:p>
    <w:tbl>
      <w:tblPr>
        <w:tblW w:w="9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799"/>
        <w:gridCol w:w="1984"/>
        <w:gridCol w:w="1134"/>
        <w:gridCol w:w="1276"/>
        <w:gridCol w:w="851"/>
        <w:gridCol w:w="31"/>
      </w:tblGrid>
      <w:tr w:rsidR="006541B8" w:rsidRPr="00C03211" w14:paraId="1E7D79B4" w14:textId="77777777" w:rsidTr="00B97ECE">
        <w:trPr>
          <w:gridAfter w:val="1"/>
          <w:wAfter w:w="31" w:type="dxa"/>
        </w:trPr>
        <w:tc>
          <w:tcPr>
            <w:tcW w:w="454" w:type="dxa"/>
          </w:tcPr>
          <w:p w14:paraId="1E7D79AE" w14:textId="77777777" w:rsidR="007E6D3D" w:rsidRPr="00C03211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9AF" w14:textId="77777777" w:rsidR="007E6D3D" w:rsidRPr="00C03211" w:rsidRDefault="007E6D3D" w:rsidP="009340EE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1984" w:type="dxa"/>
          </w:tcPr>
          <w:p w14:paraId="1E7D79B0" w14:textId="77777777" w:rsidR="007E6D3D" w:rsidRPr="00C03211" w:rsidRDefault="007E6D3D" w:rsidP="00277C1C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134" w:type="dxa"/>
          </w:tcPr>
          <w:p w14:paraId="1E7D79B1" w14:textId="77777777" w:rsidR="007E6D3D" w:rsidRPr="00C03211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276" w:type="dxa"/>
          </w:tcPr>
          <w:p w14:paraId="1E7D79B2" w14:textId="77777777" w:rsidR="007E6D3D" w:rsidRPr="00C03211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851" w:type="dxa"/>
          </w:tcPr>
          <w:p w14:paraId="1E7D79B3" w14:textId="77777777" w:rsidR="007E6D3D" w:rsidRPr="00C03211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Finish Time</w:t>
            </w:r>
          </w:p>
        </w:tc>
      </w:tr>
      <w:tr w:rsidR="006541B8" w:rsidRPr="00C03211" w14:paraId="1E7D79C5" w14:textId="77777777" w:rsidTr="00B97ECE">
        <w:trPr>
          <w:gridAfter w:val="1"/>
          <w:wAfter w:w="31" w:type="dxa"/>
        </w:trPr>
        <w:tc>
          <w:tcPr>
            <w:tcW w:w="454" w:type="dxa"/>
          </w:tcPr>
          <w:p w14:paraId="1E7D79B5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3799" w:type="dxa"/>
          </w:tcPr>
          <w:p w14:paraId="1E7D79B6" w14:textId="5D9DF557" w:rsidR="007E6D3D" w:rsidRPr="00C03211" w:rsidRDefault="007E6D3D" w:rsidP="006D7A93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1984" w:type="dxa"/>
            <w:vMerge w:val="restart"/>
          </w:tcPr>
          <w:p w14:paraId="1E7D79B7" w14:textId="77777777" w:rsidR="007E6D3D" w:rsidRPr="00C03211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8" w14:textId="77777777" w:rsidR="007E6D3D" w:rsidRPr="00C03211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E7D79B9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A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 w:val="restart"/>
          </w:tcPr>
          <w:p w14:paraId="1E7D79BB" w14:textId="77777777" w:rsidR="007E6D3D" w:rsidRPr="00C03211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C" w14:textId="77777777" w:rsidR="007E6D3D" w:rsidRPr="00C03211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D" w14:textId="77777777" w:rsidR="007E6D3D" w:rsidRPr="00C03211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1" w:type="dxa"/>
            <w:vMerge w:val="restart"/>
          </w:tcPr>
          <w:p w14:paraId="1E7D79BE" w14:textId="77777777" w:rsidR="006541B8" w:rsidRPr="00C03211" w:rsidRDefault="006541B8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F" w14:textId="77777777" w:rsidR="00E965B2" w:rsidRPr="00C03211" w:rsidRDefault="00E965B2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2" w14:textId="77777777" w:rsidR="00E965B2" w:rsidRPr="00C03211" w:rsidRDefault="00E965B2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3" w14:textId="58896521" w:rsidR="00E3015E" w:rsidRDefault="00E3015E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4" w14:textId="7ED2B077" w:rsidR="00E3015E" w:rsidRPr="00C03211" w:rsidRDefault="003E5357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6.10</w:t>
            </w:r>
          </w:p>
        </w:tc>
      </w:tr>
      <w:tr w:rsidR="006541B8" w:rsidRPr="00C03211" w14:paraId="1E7D79CC" w14:textId="77777777" w:rsidTr="00B97ECE">
        <w:trPr>
          <w:gridAfter w:val="1"/>
          <w:wAfter w:w="31" w:type="dxa"/>
        </w:trPr>
        <w:tc>
          <w:tcPr>
            <w:tcW w:w="454" w:type="dxa"/>
          </w:tcPr>
          <w:p w14:paraId="1E7D79C6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3799" w:type="dxa"/>
          </w:tcPr>
          <w:p w14:paraId="1E7D79C7" w14:textId="77777777" w:rsidR="007E6D3D" w:rsidRPr="00C03211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1984" w:type="dxa"/>
            <w:vMerge/>
          </w:tcPr>
          <w:p w14:paraId="1E7D79C8" w14:textId="77777777" w:rsidR="007E6D3D" w:rsidRPr="00C03211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E7D79C9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7D79CA" w14:textId="77777777" w:rsidR="007E6D3D" w:rsidRPr="00C03211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9CB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541B8" w:rsidRPr="00C03211" w14:paraId="1E7D79DD" w14:textId="77777777" w:rsidTr="00B97ECE">
        <w:trPr>
          <w:gridAfter w:val="1"/>
          <w:wAfter w:w="31" w:type="dxa"/>
        </w:trPr>
        <w:tc>
          <w:tcPr>
            <w:tcW w:w="454" w:type="dxa"/>
            <w:vMerge w:val="restart"/>
          </w:tcPr>
          <w:p w14:paraId="1E7D79D4" w14:textId="0DB039BB" w:rsidR="007E6D3D" w:rsidRPr="00C03211" w:rsidRDefault="00D3584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3799" w:type="dxa"/>
          </w:tcPr>
          <w:p w14:paraId="1E7D79D5" w14:textId="77777777" w:rsidR="007E6D3D" w:rsidRPr="00C03211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Minutes for the Last Meeting</w:t>
            </w:r>
          </w:p>
          <w:p w14:paraId="1E7D79D6" w14:textId="77777777" w:rsidR="007E6D3D" w:rsidRPr="00C03211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a) Approval</w:t>
            </w:r>
          </w:p>
        </w:tc>
        <w:tc>
          <w:tcPr>
            <w:tcW w:w="1984" w:type="dxa"/>
            <w:vMerge w:val="restart"/>
          </w:tcPr>
          <w:p w14:paraId="1E7D79D7" w14:textId="77777777" w:rsidR="007E6D3D" w:rsidRPr="00C03211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D8" w14:textId="2B9B5D6A" w:rsidR="007E6D3D" w:rsidRPr="00C03211" w:rsidRDefault="00D35841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  <w:r w:rsidR="00A10B49"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</w:t>
            </w: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2-02-03</w:t>
            </w:r>
            <w:r w:rsidR="00BE2A0E"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1E7D79D9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DA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1276" w:type="dxa"/>
            <w:vMerge/>
          </w:tcPr>
          <w:p w14:paraId="1E7D79DB" w14:textId="77777777" w:rsidR="007E6D3D" w:rsidRPr="00C03211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9DC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541B8" w:rsidRPr="00C03211" w14:paraId="1E7D79E4" w14:textId="77777777" w:rsidTr="00B97ECE">
        <w:trPr>
          <w:gridAfter w:val="1"/>
          <w:wAfter w:w="31" w:type="dxa"/>
        </w:trPr>
        <w:tc>
          <w:tcPr>
            <w:tcW w:w="454" w:type="dxa"/>
            <w:vMerge/>
          </w:tcPr>
          <w:p w14:paraId="1E7D79DE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14:paraId="1E7D79DF" w14:textId="77777777" w:rsidR="007E6D3D" w:rsidRPr="00C03211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b) Matters arising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E7D79E0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7D79E1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E7D79E2" w14:textId="77777777" w:rsidR="007E6D3D" w:rsidRPr="00C03211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1E7D79E3" w14:textId="77777777" w:rsidR="007E6D3D" w:rsidRPr="00C03211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F24CD" w:rsidRPr="00C03211" w14:paraId="1E7D79E7" w14:textId="77777777" w:rsidTr="00B97ECE">
        <w:tc>
          <w:tcPr>
            <w:tcW w:w="454" w:type="dxa"/>
            <w:vMerge w:val="restart"/>
          </w:tcPr>
          <w:p w14:paraId="1E7D79E5" w14:textId="1581D618" w:rsidR="00841EEC" w:rsidRPr="00C03211" w:rsidRDefault="00BE2A0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9075" w:type="dxa"/>
            <w:gridSpan w:val="6"/>
            <w:shd w:val="clear" w:color="auto" w:fill="B4C6E7"/>
          </w:tcPr>
          <w:p w14:paraId="1E7D79E6" w14:textId="77777777" w:rsidR="00841EEC" w:rsidRPr="00C03211" w:rsidRDefault="00841EEC" w:rsidP="00776581">
            <w:pPr>
              <w:widowControl w:val="0"/>
              <w:tabs>
                <w:tab w:val="left" w:pos="381"/>
                <w:tab w:val="left" w:pos="53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Strategy</w:t>
            </w:r>
          </w:p>
        </w:tc>
      </w:tr>
      <w:tr w:rsidR="00AF24CD" w:rsidRPr="00C03211" w14:paraId="1E7D79F2" w14:textId="77777777" w:rsidTr="00B97ECE">
        <w:trPr>
          <w:gridAfter w:val="1"/>
          <w:wAfter w:w="31" w:type="dxa"/>
          <w:trHeight w:val="193"/>
        </w:trPr>
        <w:tc>
          <w:tcPr>
            <w:tcW w:w="454" w:type="dxa"/>
            <w:vMerge/>
          </w:tcPr>
          <w:p w14:paraId="1E7D79E8" w14:textId="77777777" w:rsidR="00841EEC" w:rsidRPr="00C03211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9E9" w14:textId="77777777" w:rsidR="00841EEC" w:rsidRPr="00C03211" w:rsidRDefault="00841EEC" w:rsidP="00643E91">
            <w:pPr>
              <w:pStyle w:val="NoSpacing"/>
              <w:ind w:left="340" w:hanging="340"/>
              <w:rPr>
                <w:rFonts w:ascii="Segoe UI Light" w:hAnsi="Segoe UI Light" w:cs="Segoe UI Light"/>
              </w:rPr>
            </w:pPr>
            <w:r w:rsidRPr="00C03211">
              <w:rPr>
                <w:rFonts w:ascii="Segoe UI Light" w:hAnsi="Segoe UI Light" w:cs="Segoe UI Light"/>
              </w:rPr>
              <w:t xml:space="preserve">CONFIDENTIAL ITEM </w:t>
            </w:r>
          </w:p>
          <w:p w14:paraId="1E7D79EA" w14:textId="77777777" w:rsidR="00841EEC" w:rsidRPr="00C03211" w:rsidRDefault="002B4B1E" w:rsidP="00643E91">
            <w:pPr>
              <w:pStyle w:val="NoSpacing"/>
              <w:ind w:left="340" w:hanging="340"/>
              <w:rPr>
                <w:rFonts w:ascii="Segoe UI Light" w:hAnsi="Segoe UI Light" w:cs="Segoe UI Light"/>
              </w:rPr>
            </w:pPr>
            <w:r w:rsidRPr="00C03211">
              <w:rPr>
                <w:rFonts w:ascii="Segoe UI Light" w:hAnsi="Segoe UI Light" w:cs="Segoe UI Light"/>
              </w:rPr>
              <w:t>a</w:t>
            </w:r>
            <w:r w:rsidR="00841EEC" w:rsidRPr="00C03211">
              <w:rPr>
                <w:rFonts w:ascii="Segoe UI Light" w:hAnsi="Segoe UI Light" w:cs="Segoe UI Light"/>
              </w:rPr>
              <w:t xml:space="preserve">) Preschool Years Provision </w:t>
            </w:r>
            <w:r w:rsidRPr="00C03211">
              <w:rPr>
                <w:rFonts w:ascii="Segoe UI Light" w:hAnsi="Segoe UI Light" w:cs="Segoe UI Light"/>
              </w:rPr>
              <w:t xml:space="preserve">Update </w:t>
            </w:r>
          </w:p>
        </w:tc>
        <w:tc>
          <w:tcPr>
            <w:tcW w:w="1984" w:type="dxa"/>
          </w:tcPr>
          <w:p w14:paraId="1E7D79EB" w14:textId="77777777" w:rsidR="00841EEC" w:rsidRPr="00C03211" w:rsidRDefault="00841EEC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7D79EC" w14:textId="77777777" w:rsidR="00841EEC" w:rsidRPr="00C03211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14:paraId="1E7D79ED" w14:textId="77777777" w:rsidR="00841EEC" w:rsidRPr="00C03211" w:rsidRDefault="00841EEC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SM/ZL</w:t>
            </w:r>
          </w:p>
        </w:tc>
        <w:tc>
          <w:tcPr>
            <w:tcW w:w="851" w:type="dxa"/>
            <w:vMerge w:val="restart"/>
          </w:tcPr>
          <w:p w14:paraId="1E7D79EE" w14:textId="77777777" w:rsidR="00841EEC" w:rsidRPr="00C03211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EF" w14:textId="77777777" w:rsidR="00E3015E" w:rsidRPr="00C03211" w:rsidRDefault="00E3015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F0" w14:textId="77777777" w:rsidR="00E3015E" w:rsidRPr="00C03211" w:rsidRDefault="00E3015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0A46A06" w14:textId="77777777" w:rsidR="00E3015E" w:rsidRDefault="00E3015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F1" w14:textId="0378273B" w:rsidR="003E5357" w:rsidRPr="00C03211" w:rsidRDefault="003E5357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6.25</w:t>
            </w:r>
          </w:p>
        </w:tc>
      </w:tr>
      <w:tr w:rsidR="00AF24CD" w:rsidRPr="00C03211" w14:paraId="1E7D79FA" w14:textId="77777777" w:rsidTr="00B97ECE">
        <w:trPr>
          <w:gridAfter w:val="1"/>
          <w:wAfter w:w="31" w:type="dxa"/>
          <w:trHeight w:val="193"/>
        </w:trPr>
        <w:tc>
          <w:tcPr>
            <w:tcW w:w="454" w:type="dxa"/>
            <w:vMerge/>
          </w:tcPr>
          <w:p w14:paraId="1E7D79F3" w14:textId="77777777" w:rsidR="00841EEC" w:rsidRPr="00C03211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9F4" w14:textId="77777777" w:rsidR="002B4B1E" w:rsidRPr="00C03211" w:rsidRDefault="002B4B1E" w:rsidP="00643E91">
            <w:pPr>
              <w:widowControl w:val="0"/>
              <w:tabs>
                <w:tab w:val="left" w:pos="657"/>
              </w:tabs>
              <w:ind w:left="340" w:hanging="340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>b</w:t>
            </w:r>
            <w:r w:rsidR="00841EEC"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) </w:t>
            </w:r>
            <w:r w:rsidRPr="00C03211">
              <w:rPr>
                <w:rFonts w:ascii="Segoe UI Light" w:hAnsi="Segoe UI Light" w:cs="Segoe UI Light"/>
                <w:sz w:val="22"/>
                <w:szCs w:val="22"/>
              </w:rPr>
              <w:t>Church School Distinctiveness</w:t>
            </w:r>
          </w:p>
          <w:p w14:paraId="1E7D79F5" w14:textId="14E2A804" w:rsidR="002509CE" w:rsidRPr="00C03211" w:rsidRDefault="002B4B1E" w:rsidP="004F59C6">
            <w:pPr>
              <w:widowControl w:val="0"/>
              <w:tabs>
                <w:tab w:val="left" w:pos="657"/>
              </w:tabs>
              <w:ind w:left="297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>Governor Team Report: SIAMS plan</w:t>
            </w:r>
            <w:r w:rsidR="00BF2F9B"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 and </w:t>
            </w:r>
            <w:r w:rsidR="002509CE" w:rsidRPr="00C03211">
              <w:rPr>
                <w:rFonts w:ascii="Segoe UI Light" w:hAnsi="Segoe UI Light" w:cs="Segoe UI Light"/>
                <w:sz w:val="22"/>
                <w:szCs w:val="22"/>
              </w:rPr>
              <w:t>Report on Collective Worship</w:t>
            </w:r>
          </w:p>
        </w:tc>
        <w:tc>
          <w:tcPr>
            <w:tcW w:w="1984" w:type="dxa"/>
          </w:tcPr>
          <w:p w14:paraId="1E7D79F6" w14:textId="77777777" w:rsidR="00D37F7F" w:rsidRPr="00C03211" w:rsidRDefault="00D37F7F" w:rsidP="00841EE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7D79F7" w14:textId="77777777" w:rsidR="00841EEC" w:rsidRPr="00C03211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1E7D79F8" w14:textId="77777777" w:rsidR="00841EEC" w:rsidRPr="00C03211" w:rsidRDefault="002B4B1E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GL/AV</w:t>
            </w:r>
          </w:p>
        </w:tc>
        <w:tc>
          <w:tcPr>
            <w:tcW w:w="851" w:type="dxa"/>
            <w:vMerge/>
          </w:tcPr>
          <w:p w14:paraId="1E7D79F9" w14:textId="77777777" w:rsidR="00841EEC" w:rsidRPr="00C03211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F24CD" w:rsidRPr="00C03211" w14:paraId="1E7D79FD" w14:textId="77777777" w:rsidTr="00B97ECE">
        <w:trPr>
          <w:trHeight w:val="193"/>
        </w:trPr>
        <w:tc>
          <w:tcPr>
            <w:tcW w:w="454" w:type="dxa"/>
            <w:vMerge w:val="restart"/>
          </w:tcPr>
          <w:p w14:paraId="1E7D79FB" w14:textId="47A7F36F" w:rsidR="002B4B1E" w:rsidRPr="00C03211" w:rsidRDefault="004B18C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9075" w:type="dxa"/>
            <w:gridSpan w:val="6"/>
            <w:shd w:val="clear" w:color="auto" w:fill="B4C6E7"/>
          </w:tcPr>
          <w:p w14:paraId="1E7D79FC" w14:textId="77777777" w:rsidR="002B4B1E" w:rsidRPr="00C03211" w:rsidRDefault="002B4B1E" w:rsidP="00762C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>Scrutiny</w:t>
            </w:r>
          </w:p>
        </w:tc>
      </w:tr>
      <w:tr w:rsidR="00AF24CD" w:rsidRPr="00C03211" w14:paraId="1E7D7A08" w14:textId="77777777" w:rsidTr="00B97ECE">
        <w:trPr>
          <w:gridAfter w:val="1"/>
          <w:wAfter w:w="31" w:type="dxa"/>
          <w:trHeight w:val="193"/>
        </w:trPr>
        <w:tc>
          <w:tcPr>
            <w:tcW w:w="454" w:type="dxa"/>
            <w:vMerge/>
          </w:tcPr>
          <w:p w14:paraId="1E7D79FE" w14:textId="77777777" w:rsidR="00901258" w:rsidRPr="00C03211" w:rsidRDefault="00901258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9FF" w14:textId="2ED0C5C8" w:rsidR="00901258" w:rsidRPr="00C03211" w:rsidRDefault="00901258" w:rsidP="002B4B1E">
            <w:pPr>
              <w:pStyle w:val="NoSpacing"/>
              <w:tabs>
                <w:tab w:val="left" w:pos="317"/>
              </w:tabs>
              <w:rPr>
                <w:rFonts w:ascii="Segoe UI Light" w:hAnsi="Segoe UI Light" w:cs="Segoe UI Light"/>
                <w:bCs/>
              </w:rPr>
            </w:pPr>
            <w:r w:rsidRPr="00C03211">
              <w:rPr>
                <w:rFonts w:ascii="Segoe UI Light" w:hAnsi="Segoe UI Light" w:cs="Segoe UI Light"/>
              </w:rPr>
              <w:t xml:space="preserve">Headteacher’s </w:t>
            </w:r>
            <w:r w:rsidR="001C3EE2" w:rsidRPr="00C03211">
              <w:rPr>
                <w:rFonts w:ascii="Segoe UI Light" w:hAnsi="Segoe UI Light" w:cs="Segoe UI Light"/>
              </w:rPr>
              <w:t xml:space="preserve">Headlines </w:t>
            </w:r>
            <w:r w:rsidRPr="00C03211">
              <w:rPr>
                <w:rFonts w:ascii="Segoe UI Light" w:hAnsi="Segoe UI Light" w:cs="Segoe UI Light"/>
              </w:rPr>
              <w:t xml:space="preserve">Report </w:t>
            </w:r>
          </w:p>
        </w:tc>
        <w:tc>
          <w:tcPr>
            <w:tcW w:w="1984" w:type="dxa"/>
          </w:tcPr>
          <w:p w14:paraId="1E7D7A01" w14:textId="5C6E4DFC" w:rsidR="008867F3" w:rsidRPr="00C03211" w:rsidRDefault="00A80212" w:rsidP="00A8021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22-02-03 E</w:t>
            </w:r>
          </w:p>
        </w:tc>
        <w:tc>
          <w:tcPr>
            <w:tcW w:w="1134" w:type="dxa"/>
          </w:tcPr>
          <w:p w14:paraId="1E7D7A02" w14:textId="77777777" w:rsidR="00901258" w:rsidRPr="00C03211" w:rsidRDefault="00901258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1E7D7A03" w14:textId="77777777" w:rsidR="00901258" w:rsidRPr="00C03211" w:rsidRDefault="00901258" w:rsidP="00966EE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1" w:type="dxa"/>
          </w:tcPr>
          <w:p w14:paraId="1E7D7A07" w14:textId="6AD26B2F" w:rsidR="00E3015E" w:rsidRPr="00C03211" w:rsidRDefault="003E5357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6.40</w:t>
            </w:r>
          </w:p>
        </w:tc>
      </w:tr>
      <w:tr w:rsidR="00AF24CD" w:rsidRPr="00C03211" w14:paraId="1E7D7A12" w14:textId="77777777" w:rsidTr="00B97ECE">
        <w:trPr>
          <w:trHeight w:val="193"/>
        </w:trPr>
        <w:tc>
          <w:tcPr>
            <w:tcW w:w="454" w:type="dxa"/>
            <w:vMerge w:val="restart"/>
          </w:tcPr>
          <w:p w14:paraId="1E7D7A10" w14:textId="635EF4F6" w:rsidR="002B4B1E" w:rsidRPr="00C03211" w:rsidRDefault="004B18C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</w:p>
        </w:tc>
        <w:tc>
          <w:tcPr>
            <w:tcW w:w="9075" w:type="dxa"/>
            <w:gridSpan w:val="6"/>
            <w:shd w:val="clear" w:color="auto" w:fill="B4C6E7"/>
          </w:tcPr>
          <w:p w14:paraId="1E7D7A11" w14:textId="77777777" w:rsidR="002B4B1E" w:rsidRPr="00C03211" w:rsidRDefault="002B4B1E" w:rsidP="00901258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Finance and Premises </w:t>
            </w:r>
          </w:p>
        </w:tc>
      </w:tr>
      <w:tr w:rsidR="00AF24CD" w:rsidRPr="00C03211" w14:paraId="1E7D7A22" w14:textId="77777777" w:rsidTr="00B97ECE">
        <w:trPr>
          <w:gridAfter w:val="1"/>
          <w:wAfter w:w="31" w:type="dxa"/>
          <w:trHeight w:val="193"/>
        </w:trPr>
        <w:tc>
          <w:tcPr>
            <w:tcW w:w="454" w:type="dxa"/>
            <w:vMerge/>
          </w:tcPr>
          <w:p w14:paraId="1E7D7A13" w14:textId="77777777" w:rsidR="002B4B1E" w:rsidRPr="00C03211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A14" w14:textId="7AD1883B" w:rsidR="002B4B1E" w:rsidRPr="00C03211" w:rsidRDefault="002B4B1E" w:rsidP="00643E91">
            <w:pPr>
              <w:widowControl w:val="0"/>
              <w:tabs>
                <w:tab w:val="left" w:pos="381"/>
                <w:tab w:val="left" w:pos="531"/>
              </w:tabs>
              <w:ind w:left="199" w:hanging="196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a) Finance Report </w:t>
            </w:r>
            <w:r w:rsidR="00643E91" w:rsidRPr="00C03211">
              <w:rPr>
                <w:rFonts w:ascii="Segoe UI Light" w:hAnsi="Segoe UI Light" w:cs="Segoe UI Light"/>
                <w:sz w:val="22"/>
                <w:szCs w:val="22"/>
              </w:rPr>
              <w:t>with</w:t>
            </w: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 Outturn/Five Year Plan/Funds Reports</w:t>
            </w:r>
          </w:p>
        </w:tc>
        <w:tc>
          <w:tcPr>
            <w:tcW w:w="1984" w:type="dxa"/>
          </w:tcPr>
          <w:p w14:paraId="55674117" w14:textId="77777777" w:rsidR="00AF24CD" w:rsidRDefault="00C002F2" w:rsidP="0085309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6a</w:t>
            </w: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22-02-03 E</w:t>
            </w:r>
          </w:p>
          <w:p w14:paraId="1E7D7A16" w14:textId="2AD923BB" w:rsidR="00162DC5" w:rsidRPr="00C03211" w:rsidRDefault="00162DC5" w:rsidP="0085309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14:paraId="1E7D7A17" w14:textId="77777777" w:rsidR="002B4B1E" w:rsidRPr="00C03211" w:rsidRDefault="002B4B1E" w:rsidP="004A21BF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Receive/ Consider</w:t>
            </w:r>
          </w:p>
        </w:tc>
        <w:tc>
          <w:tcPr>
            <w:tcW w:w="1276" w:type="dxa"/>
          </w:tcPr>
          <w:p w14:paraId="1E7D7A18" w14:textId="77777777" w:rsidR="002B4B1E" w:rsidRPr="00C03211" w:rsidRDefault="002B4B1E" w:rsidP="003B3B9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19" w14:textId="77777777" w:rsidR="002B4B1E" w:rsidRPr="00C03211" w:rsidRDefault="002B4B1E" w:rsidP="003B3B9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1" w:type="dxa"/>
            <w:vMerge w:val="restart"/>
          </w:tcPr>
          <w:p w14:paraId="1E7D7A1A" w14:textId="77777777" w:rsidR="002B4B1E" w:rsidRPr="00C03211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1B" w14:textId="77777777" w:rsidR="002B4B1E" w:rsidRPr="00C03211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1C" w14:textId="77777777" w:rsidR="00E3015E" w:rsidRPr="00C03211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1D" w14:textId="77777777" w:rsidR="00E3015E" w:rsidRPr="00C03211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1E" w14:textId="42FDF20E" w:rsidR="00E3015E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33BCCAB" w14:textId="48277DD5" w:rsidR="003C716F" w:rsidRDefault="003C716F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E1339AF" w14:textId="77777777" w:rsidR="003C716F" w:rsidRPr="00C03211" w:rsidRDefault="003C716F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21" w14:textId="234902D2" w:rsidR="002B4B1E" w:rsidRPr="00C03211" w:rsidRDefault="003C716F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7.00</w:t>
            </w:r>
          </w:p>
        </w:tc>
      </w:tr>
      <w:tr w:rsidR="002B4B1E" w:rsidRPr="00C03211" w14:paraId="1E7D7A29" w14:textId="77777777" w:rsidTr="00B97ECE">
        <w:trPr>
          <w:gridAfter w:val="1"/>
          <w:wAfter w:w="31" w:type="dxa"/>
          <w:trHeight w:val="193"/>
        </w:trPr>
        <w:tc>
          <w:tcPr>
            <w:tcW w:w="454" w:type="dxa"/>
            <w:vMerge/>
          </w:tcPr>
          <w:p w14:paraId="1E7D7A23" w14:textId="77777777" w:rsidR="002B4B1E" w:rsidRPr="00C03211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A24" w14:textId="77777777" w:rsidR="002B4B1E" w:rsidRPr="00C03211" w:rsidRDefault="002B4B1E" w:rsidP="00643E91">
            <w:pPr>
              <w:widowControl w:val="0"/>
              <w:tabs>
                <w:tab w:val="left" w:pos="0"/>
                <w:tab w:val="left" w:pos="360"/>
              </w:tabs>
              <w:ind w:left="199" w:hanging="196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b) </w:t>
            </w:r>
            <w:r w:rsidR="00901258"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Finance </w:t>
            </w:r>
            <w:r w:rsidRPr="00C03211">
              <w:rPr>
                <w:rFonts w:ascii="Segoe UI Light" w:hAnsi="Segoe UI Light" w:cs="Segoe UI Light"/>
                <w:sz w:val="22"/>
                <w:szCs w:val="22"/>
              </w:rPr>
              <w:t>Governor Team Report: Finance policy Implementation</w:t>
            </w:r>
          </w:p>
        </w:tc>
        <w:tc>
          <w:tcPr>
            <w:tcW w:w="1984" w:type="dxa"/>
          </w:tcPr>
          <w:p w14:paraId="3A0B71E6" w14:textId="57226A32" w:rsidR="00F014D9" w:rsidRDefault="00F014D9" w:rsidP="00F014D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6b</w:t>
            </w: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22-02-03 E</w:t>
            </w:r>
          </w:p>
          <w:p w14:paraId="1E7D7A25" w14:textId="06D4D01C" w:rsidR="002B4B1E" w:rsidRPr="00C03211" w:rsidRDefault="002B4B1E" w:rsidP="00014338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7D7A26" w14:textId="77777777" w:rsidR="002B4B1E" w:rsidRPr="00C03211" w:rsidRDefault="002B4B1E" w:rsidP="00410B2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276" w:type="dxa"/>
          </w:tcPr>
          <w:p w14:paraId="1E7D7A27" w14:textId="77777777" w:rsidR="002B4B1E" w:rsidRPr="00C03211" w:rsidRDefault="002B4B1E" w:rsidP="003B3B9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SM/VL</w:t>
            </w:r>
          </w:p>
        </w:tc>
        <w:tc>
          <w:tcPr>
            <w:tcW w:w="851" w:type="dxa"/>
            <w:vMerge/>
          </w:tcPr>
          <w:p w14:paraId="1E7D7A28" w14:textId="77777777" w:rsidR="002B4B1E" w:rsidRPr="00C03211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7A138B" w:rsidRPr="00C03211" w14:paraId="1E7D7A30" w14:textId="77777777" w:rsidTr="00B97ECE">
        <w:trPr>
          <w:gridAfter w:val="1"/>
          <w:wAfter w:w="31" w:type="dxa"/>
          <w:trHeight w:val="193"/>
        </w:trPr>
        <w:tc>
          <w:tcPr>
            <w:tcW w:w="454" w:type="dxa"/>
            <w:vMerge/>
          </w:tcPr>
          <w:p w14:paraId="1E7D7A2A" w14:textId="77777777" w:rsidR="007A138B" w:rsidRPr="00C03211" w:rsidRDefault="007A138B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A2B" w14:textId="32325D0E" w:rsidR="007A138B" w:rsidRPr="00C03211" w:rsidRDefault="007A138B" w:rsidP="007A138B">
            <w:pPr>
              <w:widowControl w:val="0"/>
              <w:tabs>
                <w:tab w:val="left" w:pos="381"/>
                <w:tab w:val="left" w:pos="531"/>
              </w:tabs>
              <w:ind w:left="199" w:hanging="196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c) School Fund Audit </w:t>
            </w:r>
          </w:p>
        </w:tc>
        <w:tc>
          <w:tcPr>
            <w:tcW w:w="1984" w:type="dxa"/>
          </w:tcPr>
          <w:p w14:paraId="1E7D7A2C" w14:textId="1659147E" w:rsidR="007A138B" w:rsidRPr="00836C0C" w:rsidRDefault="007A138B" w:rsidP="007A138B">
            <w:pPr>
              <w:jc w:val="center"/>
              <w:rPr>
                <w:rFonts w:ascii="Segoe UI Light" w:hAnsi="Segoe UI Light" w:cs="Segoe UI Light"/>
                <w:bCs/>
                <w:color w:val="538135" w:themeColor="accent6" w:themeShade="BF"/>
                <w:sz w:val="22"/>
                <w:szCs w:val="22"/>
              </w:rPr>
            </w:pPr>
            <w:r w:rsidRPr="00D46099">
              <w:rPr>
                <w:rFonts w:ascii="Segoe UI Light" w:hAnsi="Segoe UI Light" w:cs="Segoe UI Light"/>
                <w:bCs/>
                <w:color w:val="7030A0"/>
                <w:sz w:val="22"/>
                <w:szCs w:val="22"/>
              </w:rPr>
              <w:t>6c Gov 22-02-03 C</w:t>
            </w:r>
          </w:p>
        </w:tc>
        <w:tc>
          <w:tcPr>
            <w:tcW w:w="1134" w:type="dxa"/>
          </w:tcPr>
          <w:p w14:paraId="1E7D7A2D" w14:textId="77777777" w:rsidR="007A138B" w:rsidRPr="00C03211" w:rsidRDefault="007A138B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1276" w:type="dxa"/>
          </w:tcPr>
          <w:p w14:paraId="1E7D7A2E" w14:textId="77777777" w:rsidR="007A138B" w:rsidRPr="00C03211" w:rsidRDefault="007A138B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SM/VL/ZL</w:t>
            </w:r>
          </w:p>
        </w:tc>
        <w:tc>
          <w:tcPr>
            <w:tcW w:w="851" w:type="dxa"/>
            <w:vMerge/>
          </w:tcPr>
          <w:p w14:paraId="1E7D7A2F" w14:textId="77777777" w:rsidR="007A138B" w:rsidRPr="00C03211" w:rsidRDefault="007A138B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7A138B" w:rsidRPr="00C03211" w14:paraId="1E7D7A37" w14:textId="77777777" w:rsidTr="00B97ECE">
        <w:trPr>
          <w:gridAfter w:val="1"/>
          <w:wAfter w:w="31" w:type="dxa"/>
          <w:trHeight w:val="193"/>
        </w:trPr>
        <w:tc>
          <w:tcPr>
            <w:tcW w:w="454" w:type="dxa"/>
            <w:vMerge/>
          </w:tcPr>
          <w:p w14:paraId="1E7D7A31" w14:textId="77777777" w:rsidR="007A138B" w:rsidRPr="00C03211" w:rsidRDefault="007A138B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A32" w14:textId="77777777" w:rsidR="007A138B" w:rsidRPr="00C03211" w:rsidRDefault="007A138B" w:rsidP="007A138B">
            <w:pPr>
              <w:widowControl w:val="0"/>
              <w:tabs>
                <w:tab w:val="left" w:pos="171"/>
                <w:tab w:val="left" w:pos="360"/>
              </w:tabs>
              <w:ind w:left="199" w:hanging="196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>d) Premises Verbal Update</w:t>
            </w:r>
          </w:p>
        </w:tc>
        <w:tc>
          <w:tcPr>
            <w:tcW w:w="1984" w:type="dxa"/>
          </w:tcPr>
          <w:p w14:paraId="1E7D7A33" w14:textId="77777777" w:rsidR="007A138B" w:rsidRPr="00C03211" w:rsidRDefault="007A138B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14:paraId="1E7D7A34" w14:textId="77777777" w:rsidR="007A138B" w:rsidRPr="00C03211" w:rsidRDefault="007A138B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276" w:type="dxa"/>
          </w:tcPr>
          <w:p w14:paraId="1E7D7A35" w14:textId="77777777" w:rsidR="007A138B" w:rsidRPr="00C03211" w:rsidRDefault="007A138B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1" w:type="dxa"/>
            <w:vMerge/>
          </w:tcPr>
          <w:p w14:paraId="1E7D7A36" w14:textId="77777777" w:rsidR="007A138B" w:rsidRPr="00C03211" w:rsidRDefault="007A138B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7A138B" w:rsidRPr="00C03211" w14:paraId="1E7D7A3E" w14:textId="77777777" w:rsidTr="00B97ECE">
        <w:trPr>
          <w:gridAfter w:val="1"/>
          <w:wAfter w:w="31" w:type="dxa"/>
          <w:trHeight w:val="193"/>
        </w:trPr>
        <w:tc>
          <w:tcPr>
            <w:tcW w:w="454" w:type="dxa"/>
            <w:vMerge/>
          </w:tcPr>
          <w:p w14:paraId="1E7D7A38" w14:textId="77777777" w:rsidR="007A138B" w:rsidRPr="00C03211" w:rsidRDefault="007A138B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A39" w14:textId="77777777" w:rsidR="007A138B" w:rsidRPr="00C03211" w:rsidRDefault="007A138B" w:rsidP="007A138B">
            <w:pPr>
              <w:widowControl w:val="0"/>
              <w:tabs>
                <w:tab w:val="left" w:pos="171"/>
                <w:tab w:val="left" w:pos="360"/>
              </w:tabs>
              <w:ind w:left="199" w:hanging="196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>e) Health and Safety Governor Report: Fire and Security Report</w:t>
            </w:r>
          </w:p>
        </w:tc>
        <w:tc>
          <w:tcPr>
            <w:tcW w:w="1984" w:type="dxa"/>
          </w:tcPr>
          <w:p w14:paraId="1E7D7A3A" w14:textId="77777777" w:rsidR="007A138B" w:rsidRPr="00C03211" w:rsidRDefault="007A138B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7D7A3B" w14:textId="77777777" w:rsidR="007A138B" w:rsidRPr="00C03211" w:rsidRDefault="007A138B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3C" w14:textId="77777777" w:rsidR="007A138B" w:rsidRPr="00C03211" w:rsidRDefault="007A138B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851" w:type="dxa"/>
            <w:vMerge/>
          </w:tcPr>
          <w:p w14:paraId="1E7D7A3D" w14:textId="77777777" w:rsidR="007A138B" w:rsidRPr="00C03211" w:rsidRDefault="007A138B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7A138B" w:rsidRPr="00C03211" w14:paraId="1E7D7A41" w14:textId="77777777" w:rsidTr="00B97ECE">
        <w:trPr>
          <w:trHeight w:val="135"/>
        </w:trPr>
        <w:tc>
          <w:tcPr>
            <w:tcW w:w="454" w:type="dxa"/>
            <w:vMerge w:val="restart"/>
          </w:tcPr>
          <w:p w14:paraId="1E7D7A3F" w14:textId="0DDF59CD" w:rsidR="007A138B" w:rsidRPr="00C03211" w:rsidRDefault="007A138B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9075" w:type="dxa"/>
            <w:gridSpan w:val="6"/>
            <w:shd w:val="clear" w:color="auto" w:fill="B4C6E7"/>
          </w:tcPr>
          <w:p w14:paraId="1E7D7A40" w14:textId="77777777" w:rsidR="007A138B" w:rsidRPr="00C03211" w:rsidRDefault="007A138B" w:rsidP="007A138B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Teaching and Learning</w:t>
            </w:r>
          </w:p>
        </w:tc>
      </w:tr>
      <w:tr w:rsidR="002A4D89" w:rsidRPr="00C03211" w14:paraId="6F7EF142" w14:textId="77777777" w:rsidTr="00B97ECE">
        <w:trPr>
          <w:gridAfter w:val="1"/>
          <w:wAfter w:w="31" w:type="dxa"/>
        </w:trPr>
        <w:tc>
          <w:tcPr>
            <w:tcW w:w="454" w:type="dxa"/>
            <w:vMerge/>
          </w:tcPr>
          <w:p w14:paraId="0EE37861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14:paraId="478DEB44" w14:textId="7BE860A4" w:rsidR="002A4D89" w:rsidRPr="00C03211" w:rsidRDefault="002A4D89" w:rsidP="002A4D89">
            <w:pPr>
              <w:pStyle w:val="ListParagraph"/>
              <w:numPr>
                <w:ilvl w:val="0"/>
                <w:numId w:val="46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 Calendar of events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A877B3A" w14:textId="1422AC36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color w:val="7030A0"/>
                <w:sz w:val="22"/>
                <w:szCs w:val="22"/>
              </w:rPr>
              <w:t>7a</w:t>
            </w:r>
            <w:r w:rsidRPr="00D46099">
              <w:rPr>
                <w:rFonts w:ascii="Segoe UI Light" w:hAnsi="Segoe UI Light" w:cs="Segoe UI Light"/>
                <w:bCs/>
                <w:color w:val="7030A0"/>
                <w:sz w:val="22"/>
                <w:szCs w:val="22"/>
              </w:rPr>
              <w:t xml:space="preserve"> Gov 22-02-03 C</w:t>
            </w:r>
          </w:p>
        </w:tc>
        <w:tc>
          <w:tcPr>
            <w:tcW w:w="1134" w:type="dxa"/>
            <w:vMerge w:val="restart"/>
          </w:tcPr>
          <w:p w14:paraId="2A8F2CA6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1B0A835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27E0781E" w14:textId="77777777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EB649E0" w14:textId="77777777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31D32C" w14:textId="001783B8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7.10</w:t>
            </w:r>
          </w:p>
        </w:tc>
      </w:tr>
      <w:tr w:rsidR="002A4D89" w:rsidRPr="00C03211" w14:paraId="1E7D7A50" w14:textId="77777777" w:rsidTr="00B97ECE">
        <w:trPr>
          <w:gridAfter w:val="1"/>
          <w:wAfter w:w="31" w:type="dxa"/>
        </w:trPr>
        <w:tc>
          <w:tcPr>
            <w:tcW w:w="454" w:type="dxa"/>
            <w:vMerge/>
          </w:tcPr>
          <w:p w14:paraId="1E7D7A4A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14:paraId="1E7D7A4B" w14:textId="5C350F25" w:rsidR="002A4D89" w:rsidRPr="00C03211" w:rsidRDefault="002A4D89" w:rsidP="002A4D89">
            <w:pPr>
              <w:tabs>
                <w:tab w:val="left" w:pos="284"/>
              </w:tabs>
              <w:ind w:left="199" w:hanging="199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>b) Monitoring Report – SEND Focus on Resources and Systems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E7D7A4C" w14:textId="5F029634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E7D7A4D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4E" w14:textId="69A209BB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GL</w:t>
            </w:r>
          </w:p>
        </w:tc>
        <w:tc>
          <w:tcPr>
            <w:tcW w:w="851" w:type="dxa"/>
            <w:vMerge/>
          </w:tcPr>
          <w:p w14:paraId="1E7D7A4F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A4D89" w:rsidRPr="00C03211" w14:paraId="1E7D7A54" w14:textId="77777777" w:rsidTr="00B97ECE">
        <w:trPr>
          <w:trHeight w:val="70"/>
        </w:trPr>
        <w:tc>
          <w:tcPr>
            <w:tcW w:w="454" w:type="dxa"/>
            <w:vMerge w:val="restart"/>
          </w:tcPr>
          <w:p w14:paraId="1E7D7A51" w14:textId="1E0763A3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8</w:t>
            </w:r>
          </w:p>
          <w:p w14:paraId="1E7D7A52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075" w:type="dxa"/>
            <w:gridSpan w:val="6"/>
            <w:shd w:val="clear" w:color="auto" w:fill="B4C6E7"/>
          </w:tcPr>
          <w:p w14:paraId="1E7D7A53" w14:textId="77777777" w:rsidR="002A4D89" w:rsidRPr="00C03211" w:rsidRDefault="002A4D89" w:rsidP="002A4D89">
            <w:pPr>
              <w:widowControl w:val="0"/>
              <w:tabs>
                <w:tab w:val="left" w:pos="381"/>
                <w:tab w:val="left" w:pos="531"/>
              </w:tabs>
              <w:ind w:left="3"/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Staff and Pupil Wellbeing </w:t>
            </w:r>
            <w:r w:rsidRPr="00C03211">
              <w:rPr>
                <w:rFonts w:ascii="Segoe UI Light" w:hAnsi="Segoe UI Light" w:cs="Segoe UI Light"/>
                <w:sz w:val="22"/>
                <w:szCs w:val="22"/>
                <w:lang w:val="en-GB"/>
              </w:rPr>
              <w:t xml:space="preserve"> </w:t>
            </w:r>
          </w:p>
        </w:tc>
      </w:tr>
      <w:tr w:rsidR="002A4D89" w:rsidRPr="00C03211" w14:paraId="1E7D7A61" w14:textId="77777777" w:rsidTr="00B97ECE">
        <w:trPr>
          <w:gridAfter w:val="1"/>
          <w:wAfter w:w="31" w:type="dxa"/>
        </w:trPr>
        <w:tc>
          <w:tcPr>
            <w:tcW w:w="454" w:type="dxa"/>
            <w:vMerge/>
          </w:tcPr>
          <w:p w14:paraId="1E7D7A55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A56" w14:textId="77777777" w:rsidR="002A4D89" w:rsidRPr="00C03211" w:rsidRDefault="002A4D89" w:rsidP="002A4D89">
            <w:pPr>
              <w:pStyle w:val="ListParagraph"/>
              <w:widowControl w:val="0"/>
              <w:tabs>
                <w:tab w:val="left" w:pos="318"/>
              </w:tabs>
              <w:ind w:left="0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>a) Staff Verbal Update</w:t>
            </w:r>
          </w:p>
        </w:tc>
        <w:tc>
          <w:tcPr>
            <w:tcW w:w="1984" w:type="dxa"/>
          </w:tcPr>
          <w:p w14:paraId="1E7D7A57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14:paraId="1E7D7A58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59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1" w:type="dxa"/>
            <w:vMerge w:val="restart"/>
          </w:tcPr>
          <w:p w14:paraId="1E7D7A5A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CC4760E" w14:textId="77777777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60" w14:textId="67603560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7.25</w:t>
            </w:r>
          </w:p>
        </w:tc>
      </w:tr>
      <w:tr w:rsidR="002A4D89" w:rsidRPr="00C03211" w14:paraId="1E7D7A71" w14:textId="77777777" w:rsidTr="00B97ECE">
        <w:trPr>
          <w:gridAfter w:val="1"/>
          <w:wAfter w:w="31" w:type="dxa"/>
        </w:trPr>
        <w:tc>
          <w:tcPr>
            <w:tcW w:w="454" w:type="dxa"/>
            <w:vMerge/>
          </w:tcPr>
          <w:p w14:paraId="1E7D7A6B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A6C" w14:textId="465AC32E" w:rsidR="002A4D89" w:rsidRPr="00C03211" w:rsidRDefault="002A4D89" w:rsidP="002A4D89">
            <w:pPr>
              <w:pStyle w:val="ListParagraph"/>
              <w:widowControl w:val="0"/>
              <w:tabs>
                <w:tab w:val="left" w:pos="318"/>
              </w:tabs>
              <w:ind w:left="199" w:hanging="199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b) Safeguarding Governor Team Report: - </w:t>
            </w: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E-safety Report</w:t>
            </w:r>
          </w:p>
        </w:tc>
        <w:tc>
          <w:tcPr>
            <w:tcW w:w="1984" w:type="dxa"/>
          </w:tcPr>
          <w:p w14:paraId="1E7D7A6D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7D7A6E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</w:tcPr>
          <w:p w14:paraId="1E7D7A6F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SM/LC</w:t>
            </w:r>
          </w:p>
        </w:tc>
        <w:tc>
          <w:tcPr>
            <w:tcW w:w="851" w:type="dxa"/>
            <w:vMerge/>
          </w:tcPr>
          <w:p w14:paraId="1E7D7A70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A4D89" w:rsidRPr="00C03211" w14:paraId="1E7D7A7C" w14:textId="77777777" w:rsidTr="00B97ECE">
        <w:tc>
          <w:tcPr>
            <w:tcW w:w="454" w:type="dxa"/>
            <w:vMerge w:val="restart"/>
          </w:tcPr>
          <w:p w14:paraId="1E7D7A7A" w14:textId="4055C375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</w:p>
        </w:tc>
        <w:tc>
          <w:tcPr>
            <w:tcW w:w="9075" w:type="dxa"/>
            <w:gridSpan w:val="6"/>
            <w:shd w:val="clear" w:color="auto" w:fill="B4C6E7"/>
          </w:tcPr>
          <w:p w14:paraId="1E7D7A7B" w14:textId="77777777" w:rsidR="002A4D89" w:rsidRPr="00C03211" w:rsidRDefault="002A4D89" w:rsidP="002A4D89">
            <w:pPr>
              <w:widowControl w:val="0"/>
              <w:tabs>
                <w:tab w:val="left" w:pos="171"/>
                <w:tab w:val="left" w:pos="360"/>
              </w:tabs>
              <w:ind w:left="3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Governance  </w:t>
            </w:r>
          </w:p>
        </w:tc>
      </w:tr>
      <w:tr w:rsidR="002A4D89" w:rsidRPr="00C03211" w14:paraId="1E7D7A8B" w14:textId="77777777" w:rsidTr="00B97ECE">
        <w:trPr>
          <w:gridAfter w:val="1"/>
          <w:wAfter w:w="31" w:type="dxa"/>
        </w:trPr>
        <w:tc>
          <w:tcPr>
            <w:tcW w:w="454" w:type="dxa"/>
            <w:vMerge/>
          </w:tcPr>
          <w:p w14:paraId="1E7D7A7D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A7E" w14:textId="39067738" w:rsidR="002A4D89" w:rsidRPr="00C03211" w:rsidRDefault="002A4D89" w:rsidP="002A4D89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284"/>
                <w:tab w:val="left" w:pos="365"/>
              </w:tabs>
              <w:ind w:left="199" w:hanging="199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Governance Update </w:t>
            </w:r>
          </w:p>
        </w:tc>
        <w:tc>
          <w:tcPr>
            <w:tcW w:w="1984" w:type="dxa"/>
          </w:tcPr>
          <w:p w14:paraId="5B6AB904" w14:textId="77777777" w:rsidR="002A4D89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9a</w:t>
            </w: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22-02-03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1E7D7A7F" w14:textId="1AF2ABA6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14:paraId="1E7D7A80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  <w:vMerge w:val="restart"/>
          </w:tcPr>
          <w:p w14:paraId="10604DAA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F1BCA0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1" w14:textId="59903944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1" w:type="dxa"/>
            <w:vMerge w:val="restart"/>
          </w:tcPr>
          <w:p w14:paraId="1E7D7A82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3" w14:textId="10761E99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80967F" w14:textId="461A417B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84EE020" w14:textId="04F920AB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466E91B" w14:textId="5B09985C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A26DC50" w14:textId="5FDEA933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C0DF5F2" w14:textId="3EA13EBF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AF10CB6" w14:textId="1C818E77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14337BC" w14:textId="7ABDEC3A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31C7177" w14:textId="5539E0EF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8771096" w14:textId="5073C952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4FF2316" w14:textId="77777777" w:rsidR="002A4D89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A" w14:textId="4A5F4B62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7.45</w:t>
            </w:r>
          </w:p>
        </w:tc>
      </w:tr>
      <w:tr w:rsidR="002A4D89" w:rsidRPr="00C03211" w14:paraId="16B0D4A1" w14:textId="77777777" w:rsidTr="00B97ECE">
        <w:trPr>
          <w:gridAfter w:val="1"/>
          <w:wAfter w:w="31" w:type="dxa"/>
        </w:trPr>
        <w:tc>
          <w:tcPr>
            <w:tcW w:w="454" w:type="dxa"/>
            <w:vMerge/>
          </w:tcPr>
          <w:p w14:paraId="7E60C935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6213EB97" w14:textId="6AAFBE51" w:rsidR="002A4D89" w:rsidRPr="00C03211" w:rsidRDefault="002A4D89" w:rsidP="002A4D89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624"/>
              </w:tabs>
              <w:ind w:left="199" w:hanging="199"/>
              <w:rPr>
                <w:rFonts w:ascii="Segoe UI Light" w:hAnsi="Segoe UI Light" w:cs="Segoe UI Light"/>
                <w:noProof/>
                <w:sz w:val="22"/>
                <w:szCs w:val="22"/>
                <w:lang w:val="en-GB" w:eastAsia="en-GB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C03211">
              <w:rPr>
                <w:rFonts w:ascii="Segoe UI Light" w:hAnsi="Segoe UI Light" w:cs="Segoe UI Light"/>
                <w:sz w:val="22"/>
                <w:szCs w:val="22"/>
              </w:rPr>
              <w:t>Reappointment of Lynne Carter</w:t>
            </w:r>
          </w:p>
        </w:tc>
        <w:tc>
          <w:tcPr>
            <w:tcW w:w="1984" w:type="dxa"/>
          </w:tcPr>
          <w:p w14:paraId="3141EB14" w14:textId="73252069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14:paraId="48E43555" w14:textId="53FD1FF9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1276" w:type="dxa"/>
            <w:vMerge/>
          </w:tcPr>
          <w:p w14:paraId="75DEDA43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1683B1F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A4D89" w:rsidRPr="00C03211" w14:paraId="1E7D7A92" w14:textId="77777777" w:rsidTr="00B97ECE">
        <w:trPr>
          <w:gridAfter w:val="1"/>
          <w:wAfter w:w="31" w:type="dxa"/>
        </w:trPr>
        <w:tc>
          <w:tcPr>
            <w:tcW w:w="454" w:type="dxa"/>
            <w:vMerge/>
          </w:tcPr>
          <w:p w14:paraId="1E7D7A8C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A8D" w14:textId="328146F2" w:rsidR="002A4D89" w:rsidRPr="00C03211" w:rsidRDefault="002A4D89" w:rsidP="002A4D89">
            <w:pPr>
              <w:widowControl w:val="0"/>
              <w:tabs>
                <w:tab w:val="left" w:pos="176"/>
                <w:tab w:val="left" w:pos="381"/>
                <w:tab w:val="left" w:pos="531"/>
                <w:tab w:val="left" w:pos="601"/>
              </w:tabs>
              <w:ind w:left="176" w:hanging="176"/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E7D7ADD" wp14:editId="1776BF36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29210</wp:posOffset>
                      </wp:positionV>
                      <wp:extent cx="133350" cy="133350"/>
                      <wp:effectExtent l="19050" t="38100" r="38100" b="38100"/>
                      <wp:wrapNone/>
                      <wp:docPr id="2" name="5-Point St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B8AB0" id="5-Point Star 1" o:spid="_x0000_s1026" style="position:absolute;margin-left:127.6pt;margin-top:2.3pt;width:10.5pt;height:10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" path="m,50935r50935,l66675,,82415,50935r50935,l92142,82414r15740,50936l66675,101870,25468,133350,41208,82414,,50935xe" fillcolor="#203864" strokecolor="#0070c0" strokeweight="1pt">
                      <v:stroke joinstyle="miter"/>
                      <v:path arrowok="t" o:connecttype="custom" o:connectlocs="0,50935;50935,50935;66675,0;82415,50935;133350,50935;92142,82414;107882,133350;66675,101870;25468,133350;41208,82414;0,50935" o:connectangles="0,0,0,0,0,0,0,0,0,0,0"/>
                    </v:shape>
                  </w:pict>
                </mc:Fallback>
              </mc:AlternateContent>
            </w:r>
            <w:r w:rsidRPr="00C03211">
              <w:rPr>
                <w:rFonts w:ascii="Segoe UI Light" w:hAnsi="Segoe UI Light" w:cs="Segoe UI Light"/>
                <w:sz w:val="22"/>
                <w:szCs w:val="22"/>
              </w:rPr>
              <w:t>c) Policy Approvals Report</w:t>
            </w:r>
          </w:p>
        </w:tc>
        <w:tc>
          <w:tcPr>
            <w:tcW w:w="1984" w:type="dxa"/>
          </w:tcPr>
          <w:p w14:paraId="1E7D7A8E" w14:textId="404E9BC6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DF48FD">
              <w:rPr>
                <w:rFonts w:ascii="Segoe UI Light" w:hAnsi="Segoe UI Light" w:cs="Segoe UI Light"/>
                <w:bCs/>
                <w:sz w:val="22"/>
                <w:szCs w:val="22"/>
              </w:rPr>
              <w:t>9c Gov 22-02-03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1E7D7A8F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  <w:vMerge/>
          </w:tcPr>
          <w:p w14:paraId="1E7D7A90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A91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A4D89" w:rsidRPr="00C03211" w14:paraId="1E7D7A9E" w14:textId="77777777" w:rsidTr="00B97ECE">
        <w:trPr>
          <w:gridAfter w:val="1"/>
          <w:wAfter w:w="31" w:type="dxa"/>
          <w:trHeight w:val="70"/>
        </w:trPr>
        <w:tc>
          <w:tcPr>
            <w:tcW w:w="454" w:type="dxa"/>
            <w:vMerge/>
          </w:tcPr>
          <w:p w14:paraId="1E7D7A93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799" w:type="dxa"/>
          </w:tcPr>
          <w:p w14:paraId="1E7D7A94" w14:textId="18801CA9" w:rsidR="002A4D89" w:rsidRPr="00C03211" w:rsidRDefault="002A4D89" w:rsidP="002A4D89">
            <w:pPr>
              <w:widowControl w:val="0"/>
              <w:tabs>
                <w:tab w:val="left" w:pos="381"/>
                <w:tab w:val="left" w:pos="531"/>
                <w:tab w:val="left" w:pos="567"/>
                <w:tab w:val="left" w:pos="60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E7D7ADF" wp14:editId="279EF6F7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27940</wp:posOffset>
                      </wp:positionV>
                      <wp:extent cx="133350" cy="133350"/>
                      <wp:effectExtent l="19050" t="38100" r="38100" b="38100"/>
                      <wp:wrapNone/>
                      <wp:docPr id="1" name="5-Point St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AEFF3" id="5-Point Star 1" o:spid="_x0000_s1026" style="position:absolute;margin-left:112.45pt;margin-top:2.2pt;width:10.5pt;height:10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" path="m,50935r50935,l66675,,82415,50935r50935,l92142,82414r15740,50936l66675,101870,25468,133350,41208,82414,,50935xe" fillcolor="#203864" strokecolor="#0070c0" strokeweight="1pt">
                      <v:stroke joinstyle="miter"/>
                      <v:path arrowok="t" o:connecttype="custom" o:connectlocs="0,50935;50935,50935;66675,0;82415,50935;133350,50935;92142,82414;107882,133350;66675,101870;25468,133350;41208,82414;0,50935" o:connectangles="0,0,0,0,0,0,0,0,0,0,0"/>
                    </v:shape>
                  </w:pict>
                </mc:Fallback>
              </mc:AlternateContent>
            </w: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d) Policies for Approval </w:t>
            </w:r>
          </w:p>
          <w:p w14:paraId="7577C965" w14:textId="578BCF59" w:rsidR="002A4D89" w:rsidRPr="00C03211" w:rsidRDefault="002A4D89" w:rsidP="002A4D89">
            <w:pPr>
              <w:pStyle w:val="ListParagraph"/>
              <w:numPr>
                <w:ilvl w:val="0"/>
                <w:numId w:val="47"/>
              </w:numPr>
              <w:ind w:left="460" w:hanging="283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First aid </w:t>
            </w:r>
          </w:p>
          <w:p w14:paraId="410DE326" w14:textId="5AACCE83" w:rsidR="002A4D89" w:rsidRPr="00C03211" w:rsidRDefault="002A4D89" w:rsidP="002A4D89">
            <w:pPr>
              <w:pStyle w:val="ListParagraph"/>
              <w:numPr>
                <w:ilvl w:val="0"/>
                <w:numId w:val="47"/>
              </w:numPr>
              <w:ind w:left="460" w:hanging="283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Health and safety/fire evacuation and lock down </w:t>
            </w:r>
          </w:p>
          <w:p w14:paraId="1E7D7A96" w14:textId="0F761B9C" w:rsidR="002A4D89" w:rsidRPr="00C03211" w:rsidRDefault="002A4D89" w:rsidP="002A4D89">
            <w:pPr>
              <w:pStyle w:val="ListParagraph"/>
              <w:numPr>
                <w:ilvl w:val="0"/>
                <w:numId w:val="47"/>
              </w:numPr>
              <w:ind w:left="460" w:hanging="283"/>
              <w:rPr>
                <w:rFonts w:ascii="Calibri" w:hAnsi="Calibri"/>
                <w:sz w:val="22"/>
                <w:szCs w:val="22"/>
                <w:lang w:val="en-GB" w:eastAsia="en-GB"/>
              </w:rPr>
            </w:pPr>
            <w:r w:rsidRPr="00C03211">
              <w:rPr>
                <w:rFonts w:ascii="Segoe UI Light" w:hAnsi="Segoe UI Light" w:cs="Segoe UI Light"/>
                <w:sz w:val="22"/>
                <w:szCs w:val="22"/>
              </w:rPr>
              <w:t>Premises management</w:t>
            </w:r>
          </w:p>
        </w:tc>
        <w:tc>
          <w:tcPr>
            <w:tcW w:w="1984" w:type="dxa"/>
          </w:tcPr>
          <w:p w14:paraId="4523E261" w14:textId="77777777" w:rsidR="002A4D89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A7FEB98" w14:textId="77777777" w:rsidR="002A4D89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9d</w:t>
            </w: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22-02-03 E</w:t>
            </w:r>
          </w:p>
          <w:p w14:paraId="1E7D7A99" w14:textId="5217EC9B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(5 docs)</w:t>
            </w:r>
          </w:p>
        </w:tc>
        <w:tc>
          <w:tcPr>
            <w:tcW w:w="1134" w:type="dxa"/>
          </w:tcPr>
          <w:p w14:paraId="1E7D7A9A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9B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1276" w:type="dxa"/>
            <w:vMerge/>
          </w:tcPr>
          <w:p w14:paraId="1E7D7A9C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A9D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A4D89" w:rsidRPr="00C03211" w14:paraId="1E7D7AA6" w14:textId="77777777" w:rsidTr="00B97ECE">
        <w:trPr>
          <w:gridAfter w:val="1"/>
          <w:wAfter w:w="31" w:type="dxa"/>
        </w:trPr>
        <w:tc>
          <w:tcPr>
            <w:tcW w:w="454" w:type="dxa"/>
          </w:tcPr>
          <w:p w14:paraId="1E7D7A9F" w14:textId="470B6D04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  <w:tc>
          <w:tcPr>
            <w:tcW w:w="3799" w:type="dxa"/>
          </w:tcPr>
          <w:p w14:paraId="1E7D7AA0" w14:textId="77777777" w:rsidR="002A4D89" w:rsidRPr="00C03211" w:rsidRDefault="002A4D89" w:rsidP="002A4D89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1984" w:type="dxa"/>
          </w:tcPr>
          <w:p w14:paraId="1E7D7AA1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7D7AA2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1E7D7AA3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A4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1" w:type="dxa"/>
            <w:vMerge/>
          </w:tcPr>
          <w:p w14:paraId="1E7D7AA5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A4D89" w:rsidRPr="00C03211" w14:paraId="1E7D7AAD" w14:textId="77777777" w:rsidTr="00B97ECE">
        <w:trPr>
          <w:gridAfter w:val="1"/>
          <w:wAfter w:w="31" w:type="dxa"/>
        </w:trPr>
        <w:tc>
          <w:tcPr>
            <w:tcW w:w="454" w:type="dxa"/>
          </w:tcPr>
          <w:p w14:paraId="1E7D7AA7" w14:textId="7608E73D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11</w:t>
            </w:r>
          </w:p>
        </w:tc>
        <w:tc>
          <w:tcPr>
            <w:tcW w:w="3799" w:type="dxa"/>
          </w:tcPr>
          <w:p w14:paraId="1E7D7AA8" w14:textId="77777777" w:rsidR="002A4D89" w:rsidRPr="00C03211" w:rsidRDefault="002A4D89" w:rsidP="002A4D89">
            <w:pPr>
              <w:tabs>
                <w:tab w:val="left" w:pos="176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Impact Statements</w:t>
            </w:r>
          </w:p>
        </w:tc>
        <w:tc>
          <w:tcPr>
            <w:tcW w:w="1984" w:type="dxa"/>
          </w:tcPr>
          <w:p w14:paraId="1E7D7AA9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7D7AAA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  <w:vMerge/>
          </w:tcPr>
          <w:p w14:paraId="1E7D7AAB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AAC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A4D89" w:rsidRPr="00C03211" w14:paraId="1E7D7AB4" w14:textId="77777777" w:rsidTr="00B97ECE">
        <w:trPr>
          <w:gridAfter w:val="1"/>
          <w:wAfter w:w="31" w:type="dxa"/>
        </w:trPr>
        <w:tc>
          <w:tcPr>
            <w:tcW w:w="454" w:type="dxa"/>
          </w:tcPr>
          <w:p w14:paraId="1E7D7AAE" w14:textId="513A74CF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12</w:t>
            </w:r>
          </w:p>
        </w:tc>
        <w:tc>
          <w:tcPr>
            <w:tcW w:w="3799" w:type="dxa"/>
          </w:tcPr>
          <w:p w14:paraId="1E7D7AAF" w14:textId="566FDA51" w:rsidR="002A4D89" w:rsidRPr="00C03211" w:rsidRDefault="002A4D89" w:rsidP="002A4D89">
            <w:pPr>
              <w:tabs>
                <w:tab w:val="left" w:pos="3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C03211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C03211">
              <w:rPr>
                <w:rFonts w:ascii="Segoe UI Light" w:eastAsia="Calibri" w:hAnsi="Segoe UI Light" w:cs="Segoe UI Light"/>
                <w:sz w:val="22"/>
                <w:szCs w:val="22"/>
              </w:rPr>
              <w:t>Thursday 17 March 2022</w:t>
            </w:r>
          </w:p>
        </w:tc>
        <w:tc>
          <w:tcPr>
            <w:tcW w:w="1984" w:type="dxa"/>
          </w:tcPr>
          <w:p w14:paraId="1E7D7AB0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7D7AB1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03211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1276" w:type="dxa"/>
            <w:vMerge/>
          </w:tcPr>
          <w:p w14:paraId="1E7D7AB2" w14:textId="77777777" w:rsidR="002A4D89" w:rsidRPr="00C03211" w:rsidRDefault="002A4D8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AB3" w14:textId="77777777" w:rsidR="002A4D89" w:rsidRPr="00C03211" w:rsidRDefault="002A4D8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14:paraId="1E7D7AB6" w14:textId="77777777" w:rsidR="00213157" w:rsidRPr="00D91C85" w:rsidRDefault="00213157" w:rsidP="008D40C3">
      <w:pPr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</w:pPr>
      <w:r w:rsidRPr="00D91C85"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  <w:t xml:space="preserve">Key: E=Electronic / T=Tabled / V=Verbal /C=Circulated Separately </w:t>
      </w:r>
    </w:p>
    <w:p w14:paraId="1E7D7AB7" w14:textId="77777777" w:rsidR="00966B6F" w:rsidRDefault="00966B6F" w:rsidP="00596663">
      <w:pPr>
        <w:rPr>
          <w:rFonts w:ascii="Segoe UI Semibold" w:hAnsi="Segoe UI Semibold" w:cs="Segoe UI Semibold"/>
          <w:b/>
          <w:bCs/>
          <w:color w:val="767171"/>
          <w:sz w:val="22"/>
          <w:szCs w:val="22"/>
        </w:rPr>
      </w:pPr>
    </w:p>
    <w:p w14:paraId="1E7D7AB8" w14:textId="77777777" w:rsidR="00762C3B" w:rsidRPr="004B18CE" w:rsidRDefault="00762C3B" w:rsidP="008D40C3">
      <w:pPr>
        <w:ind w:left="284" w:hanging="284"/>
        <w:rPr>
          <w:rFonts w:ascii="Segoe UI Semibold" w:hAnsi="Segoe UI Semibold" w:cs="Segoe UI Semibold"/>
          <w:b/>
          <w:bCs/>
          <w:sz w:val="20"/>
          <w:szCs w:val="20"/>
        </w:rPr>
      </w:pPr>
      <w:r w:rsidRPr="004B18CE">
        <w:rPr>
          <w:rFonts w:ascii="Segoe UI Semibold" w:hAnsi="Segoe UI Semibold" w:cs="Segoe UI Semibold"/>
          <w:b/>
          <w:bCs/>
          <w:sz w:val="20"/>
          <w:szCs w:val="20"/>
        </w:rPr>
        <w:t>Notes:</w:t>
      </w:r>
    </w:p>
    <w:p w14:paraId="1E7D7AB9" w14:textId="77777777" w:rsidR="00762C3B" w:rsidRPr="004B18CE" w:rsidRDefault="00762C3B" w:rsidP="008D40C3">
      <w:pPr>
        <w:numPr>
          <w:ilvl w:val="0"/>
          <w:numId w:val="16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0"/>
          <w:szCs w:val="20"/>
        </w:rPr>
      </w:pPr>
      <w:r w:rsidRPr="004B18CE">
        <w:rPr>
          <w:rFonts w:ascii="Segoe UI Light" w:hAnsi="Segoe UI Light" w:cs="Segoe UI Light"/>
          <w:bCs/>
          <w:sz w:val="20"/>
          <w:szCs w:val="20"/>
        </w:rPr>
        <w:t xml:space="preserve">Please advise either the Chair or Clerk of any business you wish raised under any other business agenda item. This should be </w:t>
      </w:r>
      <w:r w:rsidRPr="004B18CE">
        <w:rPr>
          <w:rFonts w:ascii="Segoe UI Light" w:hAnsi="Segoe UI Light" w:cs="Segoe UI Light"/>
          <w:b/>
          <w:bCs/>
          <w:sz w:val="20"/>
          <w:szCs w:val="20"/>
        </w:rPr>
        <w:t xml:space="preserve">prior </w:t>
      </w:r>
      <w:r w:rsidRPr="004B18CE">
        <w:rPr>
          <w:rFonts w:ascii="Segoe UI Light" w:hAnsi="Segoe UI Light" w:cs="Segoe UI Light"/>
          <w:bCs/>
          <w:sz w:val="20"/>
          <w:szCs w:val="20"/>
        </w:rPr>
        <w:t>to the start of the meeting.</w:t>
      </w:r>
    </w:p>
    <w:p w14:paraId="1E7D7ABA" w14:textId="380EE831" w:rsidR="00762C3B" w:rsidRPr="004B18CE" w:rsidRDefault="00762C3B" w:rsidP="008D40C3">
      <w:pPr>
        <w:numPr>
          <w:ilvl w:val="0"/>
          <w:numId w:val="16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0"/>
          <w:szCs w:val="20"/>
        </w:rPr>
      </w:pPr>
      <w:r w:rsidRPr="004B18CE">
        <w:rPr>
          <w:rFonts w:ascii="Segoe UI Light" w:hAnsi="Segoe UI Light" w:cs="Segoe UI Light"/>
          <w:bCs/>
          <w:sz w:val="20"/>
          <w:szCs w:val="20"/>
        </w:rPr>
        <w:t xml:space="preserve">If you are unable to attend the </w:t>
      </w:r>
      <w:r w:rsidR="003C5927" w:rsidRPr="004B18CE">
        <w:rPr>
          <w:rFonts w:ascii="Segoe UI Light" w:hAnsi="Segoe UI Light" w:cs="Segoe UI Light"/>
          <w:bCs/>
          <w:sz w:val="20"/>
          <w:szCs w:val="20"/>
        </w:rPr>
        <w:t>meeting,</w:t>
      </w:r>
      <w:r w:rsidRPr="004B18CE">
        <w:rPr>
          <w:rFonts w:ascii="Segoe UI Light" w:hAnsi="Segoe UI Light" w:cs="Segoe UI Light"/>
          <w:bCs/>
          <w:sz w:val="20"/>
          <w:szCs w:val="20"/>
        </w:rPr>
        <w:t xml:space="preserve"> please notify the Clerk of your apologies prior to the meeting. Thank you.</w:t>
      </w:r>
    </w:p>
    <w:p w14:paraId="1E7D7ABB" w14:textId="77777777" w:rsidR="00762C3B" w:rsidRPr="004B18CE" w:rsidRDefault="00762C3B" w:rsidP="008D40C3">
      <w:pPr>
        <w:tabs>
          <w:tab w:val="left" w:pos="5325"/>
        </w:tabs>
        <w:ind w:left="284" w:hanging="284"/>
        <w:rPr>
          <w:rFonts w:ascii="Calibri" w:hAnsi="Calibri"/>
          <w:b/>
          <w:bCs/>
          <w:sz w:val="20"/>
          <w:szCs w:val="20"/>
        </w:rPr>
      </w:pPr>
    </w:p>
    <w:p w14:paraId="1E7D7ABC" w14:textId="77777777" w:rsidR="00762C3B" w:rsidRPr="004B18CE" w:rsidRDefault="00762C3B" w:rsidP="00D91C85">
      <w:pPr>
        <w:rPr>
          <w:rFonts w:ascii="Segoe UI Semibold" w:hAnsi="Segoe UI Semibold" w:cs="Segoe UI Semibold"/>
          <w:b/>
          <w:bCs/>
          <w:sz w:val="20"/>
          <w:szCs w:val="20"/>
        </w:rPr>
      </w:pPr>
      <w:r w:rsidRPr="004B18CE">
        <w:rPr>
          <w:rFonts w:ascii="Segoe UI Semibold" w:hAnsi="Segoe UI Semibold" w:cs="Segoe UI Semibold"/>
          <w:b/>
          <w:bCs/>
          <w:sz w:val="20"/>
          <w:szCs w:val="20"/>
        </w:rPr>
        <w:t>Governor Monitoring to report to the next meeting</w:t>
      </w:r>
    </w:p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4390"/>
        <w:gridCol w:w="5103"/>
      </w:tblGrid>
      <w:tr w:rsidR="008860F1" w:rsidRPr="00CA7C21" w14:paraId="297094A6" w14:textId="77777777" w:rsidTr="008D40C3">
        <w:trPr>
          <w:trHeight w:val="20"/>
        </w:trPr>
        <w:tc>
          <w:tcPr>
            <w:tcW w:w="4390" w:type="dxa"/>
          </w:tcPr>
          <w:p w14:paraId="19A92814" w14:textId="6A86B494" w:rsidR="008860F1" w:rsidRPr="00CA7C21" w:rsidRDefault="008860F1" w:rsidP="008D40C3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CA7C21">
              <w:rPr>
                <w:rFonts w:ascii="Segoe UI Light" w:hAnsi="Segoe UI Light" w:cs="Segoe UI Light"/>
                <w:sz w:val="20"/>
                <w:szCs w:val="20"/>
              </w:rPr>
              <w:t>Funds Impact Governor Laura Warman</w:t>
            </w:r>
          </w:p>
        </w:tc>
        <w:tc>
          <w:tcPr>
            <w:tcW w:w="5103" w:type="dxa"/>
          </w:tcPr>
          <w:p w14:paraId="293EC78B" w14:textId="0308C330" w:rsidR="008860F1" w:rsidRPr="00CA7C21" w:rsidRDefault="00CA7C21" w:rsidP="008D40C3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CA7C21">
              <w:rPr>
                <w:rFonts w:ascii="Segoe UI Light" w:hAnsi="Segoe UI Light" w:cs="Segoe UI Light"/>
                <w:sz w:val="20"/>
                <w:szCs w:val="20"/>
              </w:rPr>
              <w:t>March –</w:t>
            </w:r>
            <w:r w:rsidR="008860F1" w:rsidRPr="00CA7C21">
              <w:rPr>
                <w:rFonts w:ascii="Segoe UI Light" w:hAnsi="Segoe UI Light" w:cs="Segoe UI Light"/>
                <w:sz w:val="20"/>
                <w:szCs w:val="20"/>
              </w:rPr>
              <w:t xml:space="preserve"> New pupil premium plan </w:t>
            </w:r>
          </w:p>
        </w:tc>
      </w:tr>
      <w:tr w:rsidR="008860F1" w:rsidRPr="00CA7C21" w14:paraId="74FBBAD8" w14:textId="77777777" w:rsidTr="008D40C3">
        <w:trPr>
          <w:trHeight w:val="20"/>
        </w:trPr>
        <w:tc>
          <w:tcPr>
            <w:tcW w:w="4390" w:type="dxa"/>
          </w:tcPr>
          <w:p w14:paraId="081A674C" w14:textId="2E9D7B0F" w:rsidR="008860F1" w:rsidRPr="00CA7C21" w:rsidRDefault="008860F1" w:rsidP="008D40C3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CA7C21">
              <w:rPr>
                <w:rFonts w:ascii="Segoe UI Light" w:hAnsi="Segoe UI Light" w:cs="Segoe UI Light"/>
                <w:sz w:val="20"/>
                <w:szCs w:val="20"/>
              </w:rPr>
              <w:t>Finance Team - Vanessa Laird/Sue Marris</w:t>
            </w:r>
          </w:p>
        </w:tc>
        <w:tc>
          <w:tcPr>
            <w:tcW w:w="5103" w:type="dxa"/>
          </w:tcPr>
          <w:p w14:paraId="2FD3AE28" w14:textId="77777777" w:rsidR="008860F1" w:rsidRPr="00CA7C21" w:rsidRDefault="008860F1" w:rsidP="008D40C3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CA7C21">
              <w:rPr>
                <w:rFonts w:ascii="Segoe UI Light" w:hAnsi="Segoe UI Light" w:cs="Segoe UI Light"/>
                <w:sz w:val="20"/>
                <w:szCs w:val="20"/>
              </w:rPr>
              <w:t>March - Financial benchmarking and premises investment plan (to include health and safety governor)</w:t>
            </w:r>
          </w:p>
        </w:tc>
      </w:tr>
      <w:tr w:rsidR="008860F1" w:rsidRPr="00CA7C21" w14:paraId="2094ECFE" w14:textId="77777777" w:rsidTr="008D40C3">
        <w:trPr>
          <w:trHeight w:val="20"/>
        </w:trPr>
        <w:tc>
          <w:tcPr>
            <w:tcW w:w="4390" w:type="dxa"/>
          </w:tcPr>
          <w:p w14:paraId="2EB2EC20" w14:textId="5D4C5822" w:rsidR="008860F1" w:rsidRPr="00CA7C21" w:rsidRDefault="008860F1" w:rsidP="008D40C3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CA7C21">
              <w:rPr>
                <w:rFonts w:ascii="Segoe UI Light" w:hAnsi="Segoe UI Light" w:cs="Segoe UI Light"/>
                <w:sz w:val="20"/>
                <w:szCs w:val="20"/>
              </w:rPr>
              <w:t>Health and Safety Governor - Lynne Carter</w:t>
            </w:r>
          </w:p>
        </w:tc>
        <w:tc>
          <w:tcPr>
            <w:tcW w:w="5103" w:type="dxa"/>
          </w:tcPr>
          <w:p w14:paraId="6144D75F" w14:textId="77777777" w:rsidR="008860F1" w:rsidRPr="00CA7C21" w:rsidRDefault="008860F1" w:rsidP="008D40C3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CA7C21">
              <w:rPr>
                <w:rFonts w:ascii="Segoe UI Light" w:hAnsi="Segoe UI Light" w:cs="Segoe UI Light"/>
                <w:sz w:val="20"/>
                <w:szCs w:val="20"/>
              </w:rPr>
              <w:t xml:space="preserve">February – accessibility </w:t>
            </w:r>
          </w:p>
        </w:tc>
      </w:tr>
      <w:tr w:rsidR="008860F1" w:rsidRPr="00CA7C21" w14:paraId="3006C5DD" w14:textId="77777777" w:rsidTr="008D40C3">
        <w:trPr>
          <w:trHeight w:val="20"/>
        </w:trPr>
        <w:tc>
          <w:tcPr>
            <w:tcW w:w="4390" w:type="dxa"/>
          </w:tcPr>
          <w:p w14:paraId="75571519" w14:textId="325CC972" w:rsidR="008860F1" w:rsidRPr="00CA7C21" w:rsidRDefault="008860F1" w:rsidP="003C5927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CA7C21">
              <w:rPr>
                <w:rFonts w:ascii="Segoe UI Light" w:hAnsi="Segoe UI Light" w:cs="Segoe UI Light"/>
                <w:sz w:val="20"/>
                <w:szCs w:val="20"/>
              </w:rPr>
              <w:t>Safeguarding Team -</w:t>
            </w:r>
            <w:r w:rsidR="003C5927"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Pr="00CA7C21">
              <w:rPr>
                <w:rFonts w:ascii="Segoe UI Light" w:hAnsi="Segoe UI Light" w:cs="Segoe UI Light"/>
                <w:sz w:val="20"/>
                <w:szCs w:val="20"/>
              </w:rPr>
              <w:t>Sue Marris/Lynne Carter</w:t>
            </w:r>
          </w:p>
        </w:tc>
        <w:tc>
          <w:tcPr>
            <w:tcW w:w="5103" w:type="dxa"/>
          </w:tcPr>
          <w:p w14:paraId="14CF11F9" w14:textId="1A7C3E28" w:rsidR="008860F1" w:rsidRPr="00CA7C21" w:rsidRDefault="00CA7C21" w:rsidP="008D40C3">
            <w:pPr>
              <w:widowControl w:val="0"/>
              <w:tabs>
                <w:tab w:val="left" w:pos="284"/>
                <w:tab w:val="left" w:pos="36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CA7C21">
              <w:rPr>
                <w:rFonts w:ascii="Segoe UI Light" w:hAnsi="Segoe UI Light" w:cs="Segoe UI Light"/>
                <w:sz w:val="20"/>
                <w:szCs w:val="20"/>
              </w:rPr>
              <w:t>February –</w:t>
            </w:r>
            <w:r w:rsidR="008860F1" w:rsidRPr="00CA7C21">
              <w:rPr>
                <w:rFonts w:ascii="Segoe UI Light" w:hAnsi="Segoe UI Light" w:cs="Segoe UI Light"/>
                <w:sz w:val="20"/>
                <w:szCs w:val="20"/>
              </w:rPr>
              <w:t xml:space="preserve"> Single Central Record</w:t>
            </w:r>
          </w:p>
        </w:tc>
      </w:tr>
    </w:tbl>
    <w:p w14:paraId="1E7D7ABD" w14:textId="77777777" w:rsidR="00A80B2A" w:rsidRDefault="00A80B2A" w:rsidP="00C03211">
      <w:pPr>
        <w:ind w:firstLine="142"/>
        <w:rPr>
          <w:rFonts w:ascii="Segoe UI Semibold" w:hAnsi="Segoe UI Semibold" w:cs="Segoe UI Semibold"/>
          <w:b/>
          <w:bCs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86053" w:rsidRPr="004B18CE" w14:paraId="1E7D7AC9" w14:textId="77777777" w:rsidTr="00D91C85">
        <w:tc>
          <w:tcPr>
            <w:tcW w:w="9498" w:type="dxa"/>
            <w:tcBorders>
              <w:top w:val="dotDotDash" w:sz="4" w:space="0" w:color="5B9BD5"/>
              <w:left w:val="dotDotDash" w:sz="4" w:space="0" w:color="5B9BD5"/>
              <w:bottom w:val="dotDotDash" w:sz="4" w:space="0" w:color="5B9BD5"/>
              <w:right w:val="dotDotDash" w:sz="4" w:space="0" w:color="5B9BD5"/>
            </w:tcBorders>
            <w:shd w:val="clear" w:color="auto" w:fill="auto"/>
          </w:tcPr>
          <w:p w14:paraId="1E7D7AC5" w14:textId="77777777" w:rsidR="00686053" w:rsidRPr="004B18CE" w:rsidRDefault="00686053" w:rsidP="00D91C85">
            <w:pPr>
              <w:pStyle w:val="NoSpacing"/>
              <w:rPr>
                <w:rFonts w:ascii="Segoe UI Light" w:hAnsi="Segoe UI Light" w:cs="Segoe UI Light"/>
                <w:b/>
                <w:color w:val="0070C0"/>
                <w:sz w:val="20"/>
                <w:szCs w:val="20"/>
              </w:rPr>
            </w:pPr>
            <w:r w:rsidRPr="004B18CE">
              <w:rPr>
                <w:rFonts w:ascii="Segoe UI Light" w:hAnsi="Segoe UI Light" w:cs="Segoe UI Light"/>
                <w:b/>
                <w:color w:val="0070C0"/>
                <w:sz w:val="20"/>
                <w:szCs w:val="20"/>
              </w:rPr>
              <w:t>Governors’ Core Roles</w:t>
            </w:r>
          </w:p>
          <w:p w14:paraId="1E7D7AC6" w14:textId="77777777" w:rsidR="00686053" w:rsidRPr="004B18CE" w:rsidRDefault="00686053" w:rsidP="00D91C85">
            <w:pPr>
              <w:pStyle w:val="ListParagraph"/>
              <w:numPr>
                <w:ilvl w:val="0"/>
                <w:numId w:val="17"/>
              </w:numPr>
              <w:tabs>
                <w:tab w:val="left" w:pos="240"/>
              </w:tabs>
              <w:spacing w:line="270" w:lineRule="atLeast"/>
              <w:ind w:left="0" w:firstLine="0"/>
              <w:contextualSpacing/>
              <w:jc w:val="both"/>
              <w:rPr>
                <w:rFonts w:ascii="Segoe UI Light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hAnsi="Segoe UI Light" w:cs="Segoe UI Light"/>
                <w:sz w:val="20"/>
                <w:szCs w:val="20"/>
              </w:rPr>
              <w:t xml:space="preserve">Ensuring clarity of vision, </w:t>
            </w:r>
            <w:proofErr w:type="gramStart"/>
            <w:r w:rsidRPr="004B18CE">
              <w:rPr>
                <w:rFonts w:ascii="Segoe UI Light" w:hAnsi="Segoe UI Light" w:cs="Segoe UI Light"/>
                <w:sz w:val="20"/>
                <w:szCs w:val="20"/>
              </w:rPr>
              <w:t>ethos</w:t>
            </w:r>
            <w:proofErr w:type="gramEnd"/>
            <w:r w:rsidRPr="004B18CE">
              <w:rPr>
                <w:rFonts w:ascii="Segoe UI Light" w:hAnsi="Segoe UI Light" w:cs="Segoe UI Light"/>
                <w:sz w:val="20"/>
                <w:szCs w:val="20"/>
              </w:rPr>
              <w:t xml:space="preserve"> and strategic direction </w:t>
            </w:r>
          </w:p>
          <w:p w14:paraId="1E7D7AC7" w14:textId="77777777" w:rsidR="00686053" w:rsidRPr="004B18CE" w:rsidRDefault="00686053" w:rsidP="00D91C85">
            <w:pPr>
              <w:pStyle w:val="ListParagraph"/>
              <w:numPr>
                <w:ilvl w:val="0"/>
                <w:numId w:val="17"/>
              </w:numPr>
              <w:tabs>
                <w:tab w:val="left" w:pos="240"/>
              </w:tabs>
              <w:spacing w:line="270" w:lineRule="atLeast"/>
              <w:ind w:left="0" w:firstLine="0"/>
              <w:contextualSpacing/>
              <w:jc w:val="both"/>
              <w:rPr>
                <w:rFonts w:ascii="Segoe UI Light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hAnsi="Segoe UI Light" w:cs="Segoe UI Light"/>
                <w:sz w:val="20"/>
                <w:szCs w:val="20"/>
              </w:rPr>
              <w:lastRenderedPageBreak/>
              <w:t>Holding the Headteacher to account for the educational performance of the school and its pupils</w:t>
            </w:r>
          </w:p>
          <w:p w14:paraId="1E7D7AC8" w14:textId="77777777" w:rsidR="00686053" w:rsidRPr="004B18CE" w:rsidRDefault="00686053" w:rsidP="00D91C85">
            <w:pPr>
              <w:pStyle w:val="NoSpacing"/>
              <w:numPr>
                <w:ilvl w:val="0"/>
                <w:numId w:val="17"/>
              </w:numPr>
              <w:tabs>
                <w:tab w:val="left" w:pos="240"/>
              </w:tabs>
              <w:ind w:left="0" w:firstLine="0"/>
              <w:jc w:val="both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4B18CE">
              <w:rPr>
                <w:rFonts w:ascii="Segoe UI Light" w:hAnsi="Segoe UI Light" w:cs="Segoe UI Light"/>
                <w:sz w:val="20"/>
                <w:szCs w:val="20"/>
              </w:rPr>
              <w:t>Overseeing the financial performance of the school and making sure its money is well spent</w:t>
            </w:r>
          </w:p>
        </w:tc>
      </w:tr>
    </w:tbl>
    <w:p w14:paraId="1E7D7ACA" w14:textId="77777777" w:rsidR="00213157" w:rsidRPr="004B18CE" w:rsidRDefault="00213157" w:rsidP="006541B8">
      <w:pPr>
        <w:tabs>
          <w:tab w:val="left" w:pos="284"/>
          <w:tab w:val="right" w:pos="9214"/>
        </w:tabs>
        <w:rPr>
          <w:rFonts w:ascii="Calibri" w:hAnsi="Calibri"/>
          <w:b/>
          <w:bCs/>
          <w:sz w:val="20"/>
          <w:szCs w:val="20"/>
        </w:rPr>
      </w:pPr>
    </w:p>
    <w:p w14:paraId="1E7D7ACB" w14:textId="77777777" w:rsidR="004126F6" w:rsidRPr="004B18CE" w:rsidRDefault="00596663" w:rsidP="006541B8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bCs/>
          <w:sz w:val="20"/>
          <w:szCs w:val="20"/>
        </w:rPr>
      </w:pPr>
      <w:r w:rsidRPr="004B18CE">
        <w:rPr>
          <w:rFonts w:ascii="Segoe UI Light" w:hAnsi="Segoe UI Light" w:cs="Segoe UI Light"/>
          <w:b/>
          <w:bCs/>
          <w:sz w:val="20"/>
          <w:szCs w:val="20"/>
        </w:rPr>
        <w:t>Future Meetings: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Look w:val="0480" w:firstRow="0" w:lastRow="0" w:firstColumn="1" w:lastColumn="0" w:noHBand="0" w:noVBand="1"/>
      </w:tblPr>
      <w:tblGrid>
        <w:gridCol w:w="3175"/>
        <w:gridCol w:w="2308"/>
      </w:tblGrid>
      <w:tr w:rsidR="004A21BF" w:rsidRPr="004B18CE" w14:paraId="1E7D7AD1" w14:textId="77777777" w:rsidTr="004A21BF">
        <w:tc>
          <w:tcPr>
            <w:tcW w:w="3175" w:type="dxa"/>
            <w:shd w:val="clear" w:color="auto" w:fill="FFFFFF"/>
            <w:hideMark/>
          </w:tcPr>
          <w:p w14:paraId="1E7D7ACF" w14:textId="77777777" w:rsidR="004A21BF" w:rsidRPr="004B18CE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14:paraId="1E7D7AD0" w14:textId="77777777" w:rsidR="004A21BF" w:rsidRPr="004B18CE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0"/>
                <w:szCs w:val="20"/>
              </w:rPr>
            </w:pPr>
            <w:proofErr w:type="gramStart"/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>Thursday  17</w:t>
            </w:r>
            <w:proofErr w:type="gramEnd"/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 xml:space="preserve"> March 2022</w:t>
            </w:r>
          </w:p>
        </w:tc>
      </w:tr>
      <w:tr w:rsidR="004A21BF" w:rsidRPr="004B18CE" w14:paraId="1E7D7AD4" w14:textId="77777777" w:rsidTr="004A21BF">
        <w:tc>
          <w:tcPr>
            <w:tcW w:w="3175" w:type="dxa"/>
            <w:shd w:val="clear" w:color="auto" w:fill="FFFFFF"/>
            <w:hideMark/>
          </w:tcPr>
          <w:p w14:paraId="1E7D7AD2" w14:textId="77777777" w:rsidR="004A21BF" w:rsidRPr="004B18CE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14:paraId="1E7D7AD3" w14:textId="77777777" w:rsidR="004A21BF" w:rsidRPr="004B18CE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>Thursday 19 May 2022</w:t>
            </w:r>
          </w:p>
        </w:tc>
      </w:tr>
      <w:tr w:rsidR="004A21BF" w:rsidRPr="004B18CE" w14:paraId="1E7D7AD7" w14:textId="77777777" w:rsidTr="004A21BF">
        <w:tc>
          <w:tcPr>
            <w:tcW w:w="3175" w:type="dxa"/>
            <w:shd w:val="clear" w:color="auto" w:fill="FFFFFF"/>
            <w:hideMark/>
          </w:tcPr>
          <w:p w14:paraId="1E7D7AD5" w14:textId="77777777" w:rsidR="004A21BF" w:rsidRPr="004B18CE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14:paraId="1E7D7AD6" w14:textId="77777777" w:rsidR="004A21BF" w:rsidRPr="004B18CE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>Thursday 21 July 2022</w:t>
            </w:r>
          </w:p>
        </w:tc>
      </w:tr>
    </w:tbl>
    <w:p w14:paraId="1E7D7AD8" w14:textId="77777777" w:rsidR="00A25E7F" w:rsidRPr="004B18CE" w:rsidRDefault="00A25E7F" w:rsidP="004A21BF">
      <w:pPr>
        <w:rPr>
          <w:rFonts w:ascii="Segoe UI Light" w:hAnsi="Segoe UI Light" w:cs="Segoe UI Light"/>
          <w:sz w:val="20"/>
          <w:szCs w:val="22"/>
        </w:rPr>
      </w:pPr>
    </w:p>
    <w:sectPr w:rsidR="00A25E7F" w:rsidRPr="004B18CE" w:rsidSect="00C03211">
      <w:headerReference w:type="default" r:id="rId8"/>
      <w:type w:val="continuous"/>
      <w:pgSz w:w="12240" w:h="15840"/>
      <w:pgMar w:top="1440" w:right="1440" w:bottom="1440" w:left="144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43B64" w14:textId="77777777" w:rsidR="00347B2B" w:rsidRDefault="00347B2B" w:rsidP="00C700AD">
      <w:r>
        <w:separator/>
      </w:r>
    </w:p>
  </w:endnote>
  <w:endnote w:type="continuationSeparator" w:id="0">
    <w:p w14:paraId="27CDEFA8" w14:textId="77777777" w:rsidR="00347B2B" w:rsidRDefault="00347B2B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E977E" w14:textId="77777777" w:rsidR="00347B2B" w:rsidRDefault="00347B2B" w:rsidP="00C700AD">
      <w:r>
        <w:separator/>
      </w:r>
    </w:p>
  </w:footnote>
  <w:footnote w:type="continuationSeparator" w:id="0">
    <w:p w14:paraId="29BB2FFC" w14:textId="77777777" w:rsidR="00347B2B" w:rsidRDefault="00347B2B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7AE5" w14:textId="77777777"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1E7D7AEC" wp14:editId="1EC14C7C">
          <wp:simplePos x="0" y="0"/>
          <wp:positionH relativeFrom="margin">
            <wp:align>right</wp:align>
          </wp:positionH>
          <wp:positionV relativeFrom="paragraph">
            <wp:posOffset>100965</wp:posOffset>
          </wp:positionV>
          <wp:extent cx="890905" cy="1035685"/>
          <wp:effectExtent l="0" t="0" r="4445" b="0"/>
          <wp:wrapNone/>
          <wp:docPr id="6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14:paraId="1E7D7AE6" w14:textId="77777777" w:rsidR="00C700AD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proofErr w:type="spellStart"/>
    <w:r w:rsidRPr="00686053">
      <w:rPr>
        <w:rFonts w:ascii="Segoe UI Black" w:hAnsi="Segoe UI Black"/>
        <w:b/>
        <w:sz w:val="28"/>
        <w:lang w:eastAsia="ar-SA"/>
      </w:rPr>
      <w:t>Swinderby</w:t>
    </w:r>
    <w:proofErr w:type="spellEnd"/>
    <w:r w:rsidRPr="00686053">
      <w:rPr>
        <w:rFonts w:ascii="Segoe UI Black" w:hAnsi="Segoe UI Black"/>
        <w:b/>
        <w:sz w:val="28"/>
        <w:lang w:eastAsia="ar-SA"/>
      </w:rPr>
      <w:t xml:space="preserve"> All Saints Church of England Primary School</w:t>
    </w:r>
  </w:p>
  <w:p w14:paraId="1E7D7AE7" w14:textId="77777777" w:rsidR="00294D79" w:rsidRDefault="00294D79" w:rsidP="00AC1F0C">
    <w:pPr>
      <w:pStyle w:val="Header"/>
      <w:rPr>
        <w:rFonts w:ascii="Segoe UI Black" w:hAnsi="Segoe UI Black"/>
        <w:b/>
        <w:sz w:val="28"/>
        <w:lang w:eastAsia="ar-SA"/>
      </w:rPr>
    </w:pPr>
  </w:p>
  <w:p w14:paraId="1E7D7AE8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Meeting of the Governing Body to be held on </w:t>
    </w:r>
  </w:p>
  <w:p w14:paraId="1E7D7AE9" w14:textId="7C7EAB28" w:rsidR="00294D79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Thursday </w:t>
    </w:r>
    <w:r w:rsidR="00F3734D">
      <w:rPr>
        <w:rFonts w:ascii="Segoe UI Semibold" w:hAnsi="Segoe UI Semibold" w:cs="Segoe UI Semibold"/>
        <w:b/>
        <w:color w:val="0070C0"/>
        <w:sz w:val="28"/>
      </w:rPr>
      <w:t>3 February</w:t>
    </w:r>
    <w:r>
      <w:rPr>
        <w:rFonts w:ascii="Segoe UI Semibold" w:hAnsi="Segoe UI Semibold" w:cs="Segoe UI Semibold"/>
        <w:b/>
        <w:color w:val="0070C0"/>
        <w:sz w:val="28"/>
      </w:rPr>
      <w:t xml:space="preserve"> </w:t>
    </w:r>
    <w:r w:rsidRPr="00045002">
      <w:rPr>
        <w:rFonts w:ascii="Segoe UI Semibold" w:hAnsi="Segoe UI Semibold" w:cs="Segoe UI Semibold"/>
        <w:b/>
        <w:color w:val="0070C0"/>
        <w:sz w:val="28"/>
      </w:rPr>
      <w:t>202</w:t>
    </w:r>
    <w:r w:rsidR="00F3734D">
      <w:rPr>
        <w:rFonts w:ascii="Segoe UI Semibold" w:hAnsi="Segoe UI Semibold" w:cs="Segoe UI Semibold"/>
        <w:b/>
        <w:color w:val="0070C0"/>
        <w:sz w:val="28"/>
      </w:rPr>
      <w:t>2</w:t>
    </w:r>
    <w:r w:rsidRPr="00045002">
      <w:rPr>
        <w:rFonts w:ascii="Segoe UI Semibold" w:hAnsi="Segoe UI Semibold" w:cs="Segoe UI Semibold"/>
        <w:b/>
        <w:color w:val="0070C0"/>
        <w:sz w:val="28"/>
      </w:rPr>
      <w:t xml:space="preserve"> at </w:t>
    </w:r>
    <w:r w:rsidR="00E3015E">
      <w:rPr>
        <w:rFonts w:ascii="Segoe UI Semibold" w:hAnsi="Segoe UI Semibold" w:cs="Segoe UI Semibold"/>
        <w:b/>
        <w:color w:val="0070C0"/>
        <w:sz w:val="28"/>
      </w:rPr>
      <w:t>6</w:t>
    </w:r>
    <w:r w:rsidRPr="00045002">
      <w:rPr>
        <w:rFonts w:ascii="Segoe UI Semibold" w:hAnsi="Segoe UI Semibold" w:cs="Segoe UI Semibold"/>
        <w:b/>
        <w:color w:val="0070C0"/>
        <w:sz w:val="28"/>
      </w:rPr>
      <w:t>.</w:t>
    </w:r>
    <w:r w:rsidR="00E3015E">
      <w:rPr>
        <w:rFonts w:ascii="Segoe UI Semibold" w:hAnsi="Segoe UI Semibold" w:cs="Segoe UI Semibold"/>
        <w:b/>
        <w:color w:val="0070C0"/>
        <w:sz w:val="28"/>
      </w:rPr>
      <w:t>0</w:t>
    </w:r>
    <w:r w:rsidRPr="00045002">
      <w:rPr>
        <w:rFonts w:ascii="Segoe UI Semibold" w:hAnsi="Segoe UI Semibold" w:cs="Segoe UI Semibold"/>
        <w:b/>
        <w:color w:val="0070C0"/>
        <w:sz w:val="28"/>
      </w:rPr>
      <w:t>0pm</w:t>
    </w:r>
  </w:p>
  <w:p w14:paraId="1E7D7AEA" w14:textId="77777777" w:rsidR="00294D79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>
      <w:rPr>
        <w:rFonts w:ascii="Segoe UI Semibold" w:hAnsi="Segoe UI Semibold" w:cs="Segoe UI Semibold"/>
        <w:b/>
        <w:color w:val="0070C0"/>
        <w:sz w:val="28"/>
      </w:rPr>
      <w:t>Virtual Meeting Platform</w:t>
    </w:r>
  </w:p>
  <w:p w14:paraId="1E7D7AEB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7D78"/>
    <w:multiLevelType w:val="hybridMultilevel"/>
    <w:tmpl w:val="4E581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7A31607"/>
    <w:multiLevelType w:val="hybridMultilevel"/>
    <w:tmpl w:val="871A5F08"/>
    <w:lvl w:ilvl="0" w:tplc="08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F6266DE"/>
    <w:multiLevelType w:val="hybridMultilevel"/>
    <w:tmpl w:val="42701136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5" w15:restartNumberingAfterBreak="0">
    <w:nsid w:val="13223D26"/>
    <w:multiLevelType w:val="hybridMultilevel"/>
    <w:tmpl w:val="40C8CC68"/>
    <w:lvl w:ilvl="0" w:tplc="08090013">
      <w:start w:val="1"/>
      <w:numFmt w:val="upperRoman"/>
      <w:lvlText w:val="%1."/>
      <w:lvlJc w:val="right"/>
      <w:pPr>
        <w:ind w:left="1037" w:hanging="360"/>
      </w:pPr>
    </w:lvl>
    <w:lvl w:ilvl="1" w:tplc="08090019" w:tentative="1">
      <w:start w:val="1"/>
      <w:numFmt w:val="lowerLetter"/>
      <w:lvlText w:val="%2."/>
      <w:lvlJc w:val="left"/>
      <w:pPr>
        <w:ind w:left="1757" w:hanging="360"/>
      </w:pPr>
    </w:lvl>
    <w:lvl w:ilvl="2" w:tplc="0809001B" w:tentative="1">
      <w:start w:val="1"/>
      <w:numFmt w:val="lowerRoman"/>
      <w:lvlText w:val="%3."/>
      <w:lvlJc w:val="right"/>
      <w:pPr>
        <w:ind w:left="2477" w:hanging="180"/>
      </w:pPr>
    </w:lvl>
    <w:lvl w:ilvl="3" w:tplc="0809000F" w:tentative="1">
      <w:start w:val="1"/>
      <w:numFmt w:val="decimal"/>
      <w:lvlText w:val="%4."/>
      <w:lvlJc w:val="left"/>
      <w:pPr>
        <w:ind w:left="3197" w:hanging="360"/>
      </w:pPr>
    </w:lvl>
    <w:lvl w:ilvl="4" w:tplc="08090019" w:tentative="1">
      <w:start w:val="1"/>
      <w:numFmt w:val="lowerLetter"/>
      <w:lvlText w:val="%5."/>
      <w:lvlJc w:val="left"/>
      <w:pPr>
        <w:ind w:left="3917" w:hanging="360"/>
      </w:pPr>
    </w:lvl>
    <w:lvl w:ilvl="5" w:tplc="0809001B" w:tentative="1">
      <w:start w:val="1"/>
      <w:numFmt w:val="lowerRoman"/>
      <w:lvlText w:val="%6."/>
      <w:lvlJc w:val="right"/>
      <w:pPr>
        <w:ind w:left="4637" w:hanging="180"/>
      </w:pPr>
    </w:lvl>
    <w:lvl w:ilvl="6" w:tplc="0809000F" w:tentative="1">
      <w:start w:val="1"/>
      <w:numFmt w:val="decimal"/>
      <w:lvlText w:val="%7."/>
      <w:lvlJc w:val="left"/>
      <w:pPr>
        <w:ind w:left="5357" w:hanging="360"/>
      </w:pPr>
    </w:lvl>
    <w:lvl w:ilvl="7" w:tplc="08090019" w:tentative="1">
      <w:start w:val="1"/>
      <w:numFmt w:val="lowerLetter"/>
      <w:lvlText w:val="%8."/>
      <w:lvlJc w:val="left"/>
      <w:pPr>
        <w:ind w:left="6077" w:hanging="360"/>
      </w:pPr>
    </w:lvl>
    <w:lvl w:ilvl="8" w:tplc="08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" w15:restartNumberingAfterBreak="0">
    <w:nsid w:val="136669D4"/>
    <w:multiLevelType w:val="hybridMultilevel"/>
    <w:tmpl w:val="C05C0524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04B76"/>
    <w:multiLevelType w:val="hybridMultilevel"/>
    <w:tmpl w:val="6D908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E57379"/>
    <w:multiLevelType w:val="hybridMultilevel"/>
    <w:tmpl w:val="96A00DC0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F511B"/>
    <w:multiLevelType w:val="hybridMultilevel"/>
    <w:tmpl w:val="D93093F2"/>
    <w:lvl w:ilvl="0" w:tplc="316ED696">
      <w:start w:val="1"/>
      <w:numFmt w:val="lowerRoman"/>
      <w:lvlText w:val="%1)"/>
      <w:lvlJc w:val="left"/>
      <w:pPr>
        <w:ind w:left="1037" w:hanging="72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1DA87D61"/>
    <w:multiLevelType w:val="hybridMultilevel"/>
    <w:tmpl w:val="9F946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EF02F3"/>
    <w:multiLevelType w:val="hybridMultilevel"/>
    <w:tmpl w:val="BD841558"/>
    <w:lvl w:ilvl="0" w:tplc="08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760D1E"/>
    <w:multiLevelType w:val="hybridMultilevel"/>
    <w:tmpl w:val="B658D3F6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E7C57"/>
    <w:multiLevelType w:val="hybridMultilevel"/>
    <w:tmpl w:val="E6FAB0A4"/>
    <w:lvl w:ilvl="0" w:tplc="316ED696">
      <w:start w:val="1"/>
      <w:numFmt w:val="lowerRoman"/>
      <w:lvlText w:val="%1)"/>
      <w:lvlJc w:val="left"/>
      <w:pPr>
        <w:ind w:left="644" w:hanging="360"/>
      </w:pPr>
      <w:rPr>
        <w:rFonts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1E30CFA"/>
    <w:multiLevelType w:val="hybridMultilevel"/>
    <w:tmpl w:val="F00CB97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E33E84"/>
    <w:multiLevelType w:val="hybridMultilevel"/>
    <w:tmpl w:val="E74275CE"/>
    <w:lvl w:ilvl="0" w:tplc="A96C4066">
      <w:start w:val="1"/>
      <w:numFmt w:val="lowerRoman"/>
      <w:lvlText w:val="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A5E7826"/>
    <w:multiLevelType w:val="hybridMultilevel"/>
    <w:tmpl w:val="47A4E45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A3E26"/>
    <w:multiLevelType w:val="hybridMultilevel"/>
    <w:tmpl w:val="EE328738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4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36240"/>
    <w:multiLevelType w:val="hybridMultilevel"/>
    <w:tmpl w:val="E6864AF6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C436A"/>
    <w:multiLevelType w:val="hybridMultilevel"/>
    <w:tmpl w:val="162E2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9153C"/>
    <w:multiLevelType w:val="hybridMultilevel"/>
    <w:tmpl w:val="45AC4AA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9" w15:restartNumberingAfterBreak="0">
    <w:nsid w:val="4C8C5157"/>
    <w:multiLevelType w:val="hybridMultilevel"/>
    <w:tmpl w:val="2A707E8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CA54F7"/>
    <w:multiLevelType w:val="hybridMultilevel"/>
    <w:tmpl w:val="BEB23622"/>
    <w:lvl w:ilvl="0" w:tplc="316ED696">
      <w:start w:val="1"/>
      <w:numFmt w:val="lowerRoman"/>
      <w:lvlText w:val="%1)"/>
      <w:lvlJc w:val="left"/>
      <w:pPr>
        <w:ind w:left="753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1" w15:restartNumberingAfterBreak="0">
    <w:nsid w:val="4F2044A6"/>
    <w:multiLevelType w:val="hybridMultilevel"/>
    <w:tmpl w:val="C372A2CC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537907B4"/>
    <w:multiLevelType w:val="hybridMultilevel"/>
    <w:tmpl w:val="65CA59EE"/>
    <w:lvl w:ilvl="0" w:tplc="08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3" w15:restartNumberingAfterBreak="0">
    <w:nsid w:val="539834E5"/>
    <w:multiLevelType w:val="hybridMultilevel"/>
    <w:tmpl w:val="E5082292"/>
    <w:lvl w:ilvl="0" w:tplc="316ED696">
      <w:start w:val="1"/>
      <w:numFmt w:val="lowerRoman"/>
      <w:lvlText w:val="%1)"/>
      <w:lvlJc w:val="left"/>
      <w:pPr>
        <w:ind w:left="677" w:hanging="360"/>
      </w:pPr>
      <w:rPr>
        <w:rFonts w:cs="Calibri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4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22300C"/>
    <w:multiLevelType w:val="hybridMultilevel"/>
    <w:tmpl w:val="EE7A7DAC"/>
    <w:lvl w:ilvl="0" w:tplc="316ED696">
      <w:start w:val="1"/>
      <w:numFmt w:val="lowerRoman"/>
      <w:lvlText w:val="%1)"/>
      <w:lvlJc w:val="left"/>
      <w:pPr>
        <w:ind w:left="4045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4765" w:hanging="360"/>
      </w:pPr>
    </w:lvl>
    <w:lvl w:ilvl="2" w:tplc="0809001B" w:tentative="1">
      <w:start w:val="1"/>
      <w:numFmt w:val="lowerRoman"/>
      <w:lvlText w:val="%3."/>
      <w:lvlJc w:val="right"/>
      <w:pPr>
        <w:ind w:left="5485" w:hanging="180"/>
      </w:pPr>
    </w:lvl>
    <w:lvl w:ilvl="3" w:tplc="0809000F" w:tentative="1">
      <w:start w:val="1"/>
      <w:numFmt w:val="decimal"/>
      <w:lvlText w:val="%4."/>
      <w:lvlJc w:val="left"/>
      <w:pPr>
        <w:ind w:left="6205" w:hanging="360"/>
      </w:pPr>
    </w:lvl>
    <w:lvl w:ilvl="4" w:tplc="08090019" w:tentative="1">
      <w:start w:val="1"/>
      <w:numFmt w:val="lowerLetter"/>
      <w:lvlText w:val="%5."/>
      <w:lvlJc w:val="left"/>
      <w:pPr>
        <w:ind w:left="6925" w:hanging="360"/>
      </w:pPr>
    </w:lvl>
    <w:lvl w:ilvl="5" w:tplc="0809001B" w:tentative="1">
      <w:start w:val="1"/>
      <w:numFmt w:val="lowerRoman"/>
      <w:lvlText w:val="%6."/>
      <w:lvlJc w:val="right"/>
      <w:pPr>
        <w:ind w:left="7645" w:hanging="180"/>
      </w:pPr>
    </w:lvl>
    <w:lvl w:ilvl="6" w:tplc="0809000F" w:tentative="1">
      <w:start w:val="1"/>
      <w:numFmt w:val="decimal"/>
      <w:lvlText w:val="%7."/>
      <w:lvlJc w:val="left"/>
      <w:pPr>
        <w:ind w:left="8365" w:hanging="360"/>
      </w:pPr>
    </w:lvl>
    <w:lvl w:ilvl="7" w:tplc="08090019" w:tentative="1">
      <w:start w:val="1"/>
      <w:numFmt w:val="lowerLetter"/>
      <w:lvlText w:val="%8."/>
      <w:lvlJc w:val="left"/>
      <w:pPr>
        <w:ind w:left="9085" w:hanging="360"/>
      </w:pPr>
    </w:lvl>
    <w:lvl w:ilvl="8" w:tplc="0809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38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41E132D"/>
    <w:multiLevelType w:val="hybridMultilevel"/>
    <w:tmpl w:val="A3346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A178FA"/>
    <w:multiLevelType w:val="hybridMultilevel"/>
    <w:tmpl w:val="A87050A6"/>
    <w:lvl w:ilvl="0" w:tplc="0809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361DC5"/>
    <w:multiLevelType w:val="hybridMultilevel"/>
    <w:tmpl w:val="89F4E036"/>
    <w:lvl w:ilvl="0" w:tplc="080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6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24"/>
  </w:num>
  <w:num w:numId="5">
    <w:abstractNumId w:val="43"/>
  </w:num>
  <w:num w:numId="6">
    <w:abstractNumId w:val="41"/>
  </w:num>
  <w:num w:numId="7">
    <w:abstractNumId w:val="44"/>
  </w:num>
  <w:num w:numId="8">
    <w:abstractNumId w:val="36"/>
  </w:num>
  <w:num w:numId="9">
    <w:abstractNumId w:val="35"/>
  </w:num>
  <w:num w:numId="10">
    <w:abstractNumId w:val="16"/>
  </w:num>
  <w:num w:numId="11">
    <w:abstractNumId w:val="12"/>
  </w:num>
  <w:num w:numId="12">
    <w:abstractNumId w:val="28"/>
  </w:num>
  <w:num w:numId="13">
    <w:abstractNumId w:val="4"/>
  </w:num>
  <w:num w:numId="14">
    <w:abstractNumId w:val="39"/>
  </w:num>
  <w:num w:numId="15">
    <w:abstractNumId w:val="1"/>
  </w:num>
  <w:num w:numId="16">
    <w:abstractNumId w:val="46"/>
  </w:num>
  <w:num w:numId="17">
    <w:abstractNumId w:val="15"/>
  </w:num>
  <w:num w:numId="18">
    <w:abstractNumId w:val="38"/>
  </w:num>
  <w:num w:numId="19">
    <w:abstractNumId w:val="34"/>
  </w:num>
  <w:num w:numId="20">
    <w:abstractNumId w:val="10"/>
  </w:num>
  <w:num w:numId="21">
    <w:abstractNumId w:val="19"/>
  </w:num>
  <w:num w:numId="22">
    <w:abstractNumId w:val="40"/>
  </w:num>
  <w:num w:numId="23">
    <w:abstractNumId w:val="26"/>
  </w:num>
  <w:num w:numId="24">
    <w:abstractNumId w:val="2"/>
  </w:num>
  <w:num w:numId="25">
    <w:abstractNumId w:val="11"/>
  </w:num>
  <w:num w:numId="26">
    <w:abstractNumId w:val="7"/>
  </w:num>
  <w:num w:numId="27">
    <w:abstractNumId w:val="23"/>
  </w:num>
  <w:num w:numId="28">
    <w:abstractNumId w:val="32"/>
  </w:num>
  <w:num w:numId="29">
    <w:abstractNumId w:val="21"/>
  </w:num>
  <w:num w:numId="30">
    <w:abstractNumId w:val="42"/>
  </w:num>
  <w:num w:numId="31">
    <w:abstractNumId w:val="5"/>
  </w:num>
  <w:num w:numId="32">
    <w:abstractNumId w:val="9"/>
  </w:num>
  <w:num w:numId="33">
    <w:abstractNumId w:val="30"/>
  </w:num>
  <w:num w:numId="34">
    <w:abstractNumId w:val="18"/>
  </w:num>
  <w:num w:numId="35">
    <w:abstractNumId w:val="8"/>
  </w:num>
  <w:num w:numId="36">
    <w:abstractNumId w:val="33"/>
  </w:num>
  <w:num w:numId="37">
    <w:abstractNumId w:val="13"/>
  </w:num>
  <w:num w:numId="38">
    <w:abstractNumId w:val="22"/>
  </w:num>
  <w:num w:numId="39">
    <w:abstractNumId w:val="25"/>
  </w:num>
  <w:num w:numId="40">
    <w:abstractNumId w:val="37"/>
  </w:num>
  <w:num w:numId="41">
    <w:abstractNumId w:val="3"/>
  </w:num>
  <w:num w:numId="42">
    <w:abstractNumId w:val="0"/>
  </w:num>
  <w:num w:numId="43">
    <w:abstractNumId w:val="6"/>
  </w:num>
  <w:num w:numId="44">
    <w:abstractNumId w:val="45"/>
  </w:num>
  <w:num w:numId="45">
    <w:abstractNumId w:val="27"/>
  </w:num>
  <w:num w:numId="46">
    <w:abstractNumId w:val="2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12158"/>
    <w:rsid w:val="00014338"/>
    <w:rsid w:val="00023285"/>
    <w:rsid w:val="00023646"/>
    <w:rsid w:val="000236DD"/>
    <w:rsid w:val="000254C7"/>
    <w:rsid w:val="00032ADB"/>
    <w:rsid w:val="00045002"/>
    <w:rsid w:val="00045BE6"/>
    <w:rsid w:val="00076153"/>
    <w:rsid w:val="00096D94"/>
    <w:rsid w:val="000A5617"/>
    <w:rsid w:val="000C7CBA"/>
    <w:rsid w:val="000F01A5"/>
    <w:rsid w:val="000F14EC"/>
    <w:rsid w:val="0010447F"/>
    <w:rsid w:val="00120CB7"/>
    <w:rsid w:val="0012385C"/>
    <w:rsid w:val="00125A4F"/>
    <w:rsid w:val="00126335"/>
    <w:rsid w:val="00133ABB"/>
    <w:rsid w:val="001430D9"/>
    <w:rsid w:val="0014496B"/>
    <w:rsid w:val="001464CE"/>
    <w:rsid w:val="001513F3"/>
    <w:rsid w:val="00160596"/>
    <w:rsid w:val="00162DC5"/>
    <w:rsid w:val="00167522"/>
    <w:rsid w:val="00173E41"/>
    <w:rsid w:val="00173E4C"/>
    <w:rsid w:val="00181B9D"/>
    <w:rsid w:val="00196CED"/>
    <w:rsid w:val="001A055F"/>
    <w:rsid w:val="001A4776"/>
    <w:rsid w:val="001B1C53"/>
    <w:rsid w:val="001C1AAE"/>
    <w:rsid w:val="001C3EE2"/>
    <w:rsid w:val="001F00E9"/>
    <w:rsid w:val="001F33BC"/>
    <w:rsid w:val="0020167D"/>
    <w:rsid w:val="00203F43"/>
    <w:rsid w:val="002126A7"/>
    <w:rsid w:val="00213157"/>
    <w:rsid w:val="0021553C"/>
    <w:rsid w:val="00223D76"/>
    <w:rsid w:val="002249AA"/>
    <w:rsid w:val="002308DE"/>
    <w:rsid w:val="00235C47"/>
    <w:rsid w:val="00236589"/>
    <w:rsid w:val="002455DE"/>
    <w:rsid w:val="00247792"/>
    <w:rsid w:val="002509CE"/>
    <w:rsid w:val="00262F81"/>
    <w:rsid w:val="00267349"/>
    <w:rsid w:val="00277C1C"/>
    <w:rsid w:val="0028717A"/>
    <w:rsid w:val="00290F62"/>
    <w:rsid w:val="00294D79"/>
    <w:rsid w:val="002A127C"/>
    <w:rsid w:val="002A4D89"/>
    <w:rsid w:val="002A5AE9"/>
    <w:rsid w:val="002A6E5D"/>
    <w:rsid w:val="002B4B1E"/>
    <w:rsid w:val="002D5261"/>
    <w:rsid w:val="002E66F0"/>
    <w:rsid w:val="003005DA"/>
    <w:rsid w:val="003008E6"/>
    <w:rsid w:val="00301C44"/>
    <w:rsid w:val="00305AFB"/>
    <w:rsid w:val="00307748"/>
    <w:rsid w:val="00312B71"/>
    <w:rsid w:val="003139EB"/>
    <w:rsid w:val="00313EF6"/>
    <w:rsid w:val="0032296C"/>
    <w:rsid w:val="003244B6"/>
    <w:rsid w:val="00332147"/>
    <w:rsid w:val="0033253E"/>
    <w:rsid w:val="003408CB"/>
    <w:rsid w:val="0034103D"/>
    <w:rsid w:val="00347B2B"/>
    <w:rsid w:val="00350D6C"/>
    <w:rsid w:val="003562E8"/>
    <w:rsid w:val="0036571A"/>
    <w:rsid w:val="00366825"/>
    <w:rsid w:val="003752FE"/>
    <w:rsid w:val="00383AD3"/>
    <w:rsid w:val="003913FC"/>
    <w:rsid w:val="003916DB"/>
    <w:rsid w:val="003B16EA"/>
    <w:rsid w:val="003B3B95"/>
    <w:rsid w:val="003B7F8C"/>
    <w:rsid w:val="003C5927"/>
    <w:rsid w:val="003C716F"/>
    <w:rsid w:val="003D092E"/>
    <w:rsid w:val="003D709C"/>
    <w:rsid w:val="003E5357"/>
    <w:rsid w:val="003F084B"/>
    <w:rsid w:val="003F166B"/>
    <w:rsid w:val="00410B25"/>
    <w:rsid w:val="004126F6"/>
    <w:rsid w:val="004143C3"/>
    <w:rsid w:val="00442B84"/>
    <w:rsid w:val="00443366"/>
    <w:rsid w:val="00443C0F"/>
    <w:rsid w:val="00445B94"/>
    <w:rsid w:val="004464F7"/>
    <w:rsid w:val="00453D9F"/>
    <w:rsid w:val="004628C2"/>
    <w:rsid w:val="00470196"/>
    <w:rsid w:val="004809E3"/>
    <w:rsid w:val="00493A73"/>
    <w:rsid w:val="004A21BF"/>
    <w:rsid w:val="004A3176"/>
    <w:rsid w:val="004B18CE"/>
    <w:rsid w:val="004B2B99"/>
    <w:rsid w:val="004C198C"/>
    <w:rsid w:val="004C41D9"/>
    <w:rsid w:val="004E5BD2"/>
    <w:rsid w:val="004E5C9E"/>
    <w:rsid w:val="004F3B3E"/>
    <w:rsid w:val="004F59C6"/>
    <w:rsid w:val="0050313B"/>
    <w:rsid w:val="00503241"/>
    <w:rsid w:val="00504E77"/>
    <w:rsid w:val="0051631F"/>
    <w:rsid w:val="00531BEC"/>
    <w:rsid w:val="00536A54"/>
    <w:rsid w:val="00537037"/>
    <w:rsid w:val="0054289B"/>
    <w:rsid w:val="005431FB"/>
    <w:rsid w:val="00545C8E"/>
    <w:rsid w:val="00554CE6"/>
    <w:rsid w:val="00562575"/>
    <w:rsid w:val="00576AD9"/>
    <w:rsid w:val="00580624"/>
    <w:rsid w:val="00581A9B"/>
    <w:rsid w:val="005831BF"/>
    <w:rsid w:val="005918E9"/>
    <w:rsid w:val="00596663"/>
    <w:rsid w:val="005A02E6"/>
    <w:rsid w:val="005B00BF"/>
    <w:rsid w:val="005B4D65"/>
    <w:rsid w:val="005C5DC7"/>
    <w:rsid w:val="005E2796"/>
    <w:rsid w:val="005E3001"/>
    <w:rsid w:val="005E7954"/>
    <w:rsid w:val="00600E81"/>
    <w:rsid w:val="0061018B"/>
    <w:rsid w:val="00634EE9"/>
    <w:rsid w:val="00643E91"/>
    <w:rsid w:val="006446B3"/>
    <w:rsid w:val="006530D9"/>
    <w:rsid w:val="006541B8"/>
    <w:rsid w:val="0066376A"/>
    <w:rsid w:val="0066609E"/>
    <w:rsid w:val="0066637B"/>
    <w:rsid w:val="00681B6C"/>
    <w:rsid w:val="00684767"/>
    <w:rsid w:val="00686053"/>
    <w:rsid w:val="006A4502"/>
    <w:rsid w:val="006B0999"/>
    <w:rsid w:val="006B5B69"/>
    <w:rsid w:val="006D587E"/>
    <w:rsid w:val="006D7A93"/>
    <w:rsid w:val="006E37CB"/>
    <w:rsid w:val="0070060F"/>
    <w:rsid w:val="00701FF9"/>
    <w:rsid w:val="00710D8D"/>
    <w:rsid w:val="00711450"/>
    <w:rsid w:val="00737CCE"/>
    <w:rsid w:val="00741B97"/>
    <w:rsid w:val="00743FF8"/>
    <w:rsid w:val="007442FD"/>
    <w:rsid w:val="00751220"/>
    <w:rsid w:val="0075363D"/>
    <w:rsid w:val="00755932"/>
    <w:rsid w:val="00755F20"/>
    <w:rsid w:val="00755FFD"/>
    <w:rsid w:val="00760202"/>
    <w:rsid w:val="007605E1"/>
    <w:rsid w:val="00762693"/>
    <w:rsid w:val="00762C3B"/>
    <w:rsid w:val="00764C1A"/>
    <w:rsid w:val="00765864"/>
    <w:rsid w:val="00772DEA"/>
    <w:rsid w:val="00776581"/>
    <w:rsid w:val="00784FB8"/>
    <w:rsid w:val="00786E13"/>
    <w:rsid w:val="00796703"/>
    <w:rsid w:val="007A138B"/>
    <w:rsid w:val="007A23FC"/>
    <w:rsid w:val="007A33D9"/>
    <w:rsid w:val="007A76D0"/>
    <w:rsid w:val="007B5403"/>
    <w:rsid w:val="007C60F6"/>
    <w:rsid w:val="007D083F"/>
    <w:rsid w:val="007D5DF2"/>
    <w:rsid w:val="007D7D94"/>
    <w:rsid w:val="007E31E4"/>
    <w:rsid w:val="007E3416"/>
    <w:rsid w:val="007E361A"/>
    <w:rsid w:val="007E6D3D"/>
    <w:rsid w:val="007F2B27"/>
    <w:rsid w:val="00803A49"/>
    <w:rsid w:val="0081498E"/>
    <w:rsid w:val="008208E1"/>
    <w:rsid w:val="00832310"/>
    <w:rsid w:val="008334E6"/>
    <w:rsid w:val="00835629"/>
    <w:rsid w:val="00836C0C"/>
    <w:rsid w:val="00841EEC"/>
    <w:rsid w:val="00850A50"/>
    <w:rsid w:val="0085309E"/>
    <w:rsid w:val="00854421"/>
    <w:rsid w:val="008548BB"/>
    <w:rsid w:val="00857D17"/>
    <w:rsid w:val="008734AE"/>
    <w:rsid w:val="008775EE"/>
    <w:rsid w:val="008860F1"/>
    <w:rsid w:val="008867F3"/>
    <w:rsid w:val="00893414"/>
    <w:rsid w:val="00896F83"/>
    <w:rsid w:val="008A4CB7"/>
    <w:rsid w:val="008A5C75"/>
    <w:rsid w:val="008B53A5"/>
    <w:rsid w:val="008D3079"/>
    <w:rsid w:val="008D40C3"/>
    <w:rsid w:val="008F0258"/>
    <w:rsid w:val="008F5FBC"/>
    <w:rsid w:val="008F5FD3"/>
    <w:rsid w:val="009011A4"/>
    <w:rsid w:val="00901258"/>
    <w:rsid w:val="009108E1"/>
    <w:rsid w:val="00927727"/>
    <w:rsid w:val="009340EE"/>
    <w:rsid w:val="00940A33"/>
    <w:rsid w:val="00947A75"/>
    <w:rsid w:val="00953F3F"/>
    <w:rsid w:val="00954CE5"/>
    <w:rsid w:val="00955A6C"/>
    <w:rsid w:val="00960479"/>
    <w:rsid w:val="00966798"/>
    <w:rsid w:val="00966B6F"/>
    <w:rsid w:val="00966EE6"/>
    <w:rsid w:val="0097424D"/>
    <w:rsid w:val="00974C70"/>
    <w:rsid w:val="009766F5"/>
    <w:rsid w:val="009935D0"/>
    <w:rsid w:val="00997F6B"/>
    <w:rsid w:val="009B4FBE"/>
    <w:rsid w:val="009C0F6A"/>
    <w:rsid w:val="009C2FA5"/>
    <w:rsid w:val="009C4B21"/>
    <w:rsid w:val="009D1D6A"/>
    <w:rsid w:val="009E04BA"/>
    <w:rsid w:val="009E7D24"/>
    <w:rsid w:val="009F3032"/>
    <w:rsid w:val="00A01102"/>
    <w:rsid w:val="00A04077"/>
    <w:rsid w:val="00A10B49"/>
    <w:rsid w:val="00A14811"/>
    <w:rsid w:val="00A25E7F"/>
    <w:rsid w:val="00A31924"/>
    <w:rsid w:val="00A351BB"/>
    <w:rsid w:val="00A52B19"/>
    <w:rsid w:val="00A54051"/>
    <w:rsid w:val="00A61210"/>
    <w:rsid w:val="00A64CFC"/>
    <w:rsid w:val="00A80212"/>
    <w:rsid w:val="00A80B2A"/>
    <w:rsid w:val="00A838AA"/>
    <w:rsid w:val="00A84F8E"/>
    <w:rsid w:val="00A86931"/>
    <w:rsid w:val="00A90D6F"/>
    <w:rsid w:val="00A92013"/>
    <w:rsid w:val="00A94537"/>
    <w:rsid w:val="00AA1F79"/>
    <w:rsid w:val="00AC1F0C"/>
    <w:rsid w:val="00AD64A9"/>
    <w:rsid w:val="00AF029B"/>
    <w:rsid w:val="00AF24CD"/>
    <w:rsid w:val="00AF6069"/>
    <w:rsid w:val="00B05F90"/>
    <w:rsid w:val="00B07E96"/>
    <w:rsid w:val="00B07ED5"/>
    <w:rsid w:val="00B1482D"/>
    <w:rsid w:val="00B212F9"/>
    <w:rsid w:val="00B22088"/>
    <w:rsid w:val="00B378D3"/>
    <w:rsid w:val="00B43667"/>
    <w:rsid w:val="00B44DFF"/>
    <w:rsid w:val="00B47C78"/>
    <w:rsid w:val="00B625D9"/>
    <w:rsid w:val="00B66323"/>
    <w:rsid w:val="00B7445A"/>
    <w:rsid w:val="00B8076D"/>
    <w:rsid w:val="00B80F99"/>
    <w:rsid w:val="00B910AF"/>
    <w:rsid w:val="00B964AF"/>
    <w:rsid w:val="00B97ECE"/>
    <w:rsid w:val="00BB4782"/>
    <w:rsid w:val="00BD0519"/>
    <w:rsid w:val="00BD21A6"/>
    <w:rsid w:val="00BD3400"/>
    <w:rsid w:val="00BD6F34"/>
    <w:rsid w:val="00BE1514"/>
    <w:rsid w:val="00BE2A0E"/>
    <w:rsid w:val="00BF160F"/>
    <w:rsid w:val="00BF18DD"/>
    <w:rsid w:val="00BF2F9B"/>
    <w:rsid w:val="00BF73F0"/>
    <w:rsid w:val="00C002F2"/>
    <w:rsid w:val="00C03211"/>
    <w:rsid w:val="00C05E5E"/>
    <w:rsid w:val="00C22A42"/>
    <w:rsid w:val="00C25AF5"/>
    <w:rsid w:val="00C25F62"/>
    <w:rsid w:val="00C30738"/>
    <w:rsid w:val="00C35E3D"/>
    <w:rsid w:val="00C36DC9"/>
    <w:rsid w:val="00C46829"/>
    <w:rsid w:val="00C574EC"/>
    <w:rsid w:val="00C62636"/>
    <w:rsid w:val="00C64458"/>
    <w:rsid w:val="00C64D07"/>
    <w:rsid w:val="00C700AD"/>
    <w:rsid w:val="00C8487F"/>
    <w:rsid w:val="00C8755D"/>
    <w:rsid w:val="00C87586"/>
    <w:rsid w:val="00C951A5"/>
    <w:rsid w:val="00CA2C07"/>
    <w:rsid w:val="00CA7C21"/>
    <w:rsid w:val="00CB0BE1"/>
    <w:rsid w:val="00CB44C5"/>
    <w:rsid w:val="00CC4560"/>
    <w:rsid w:val="00CE04A0"/>
    <w:rsid w:val="00CE0A47"/>
    <w:rsid w:val="00CE4CA0"/>
    <w:rsid w:val="00D16F2E"/>
    <w:rsid w:val="00D21068"/>
    <w:rsid w:val="00D35841"/>
    <w:rsid w:val="00D37F7F"/>
    <w:rsid w:val="00D45B43"/>
    <w:rsid w:val="00D46099"/>
    <w:rsid w:val="00D51991"/>
    <w:rsid w:val="00D631E4"/>
    <w:rsid w:val="00D64175"/>
    <w:rsid w:val="00D82DA4"/>
    <w:rsid w:val="00D83BA5"/>
    <w:rsid w:val="00D91AB5"/>
    <w:rsid w:val="00D91C85"/>
    <w:rsid w:val="00D977EE"/>
    <w:rsid w:val="00DA66B6"/>
    <w:rsid w:val="00DB4AAC"/>
    <w:rsid w:val="00DB65E9"/>
    <w:rsid w:val="00DB7A7E"/>
    <w:rsid w:val="00DC043F"/>
    <w:rsid w:val="00DC0C58"/>
    <w:rsid w:val="00DC172B"/>
    <w:rsid w:val="00DC28F7"/>
    <w:rsid w:val="00DD2568"/>
    <w:rsid w:val="00DD4C6B"/>
    <w:rsid w:val="00DE2C84"/>
    <w:rsid w:val="00DE611A"/>
    <w:rsid w:val="00DF01FF"/>
    <w:rsid w:val="00DF48FD"/>
    <w:rsid w:val="00DF4A70"/>
    <w:rsid w:val="00E0340D"/>
    <w:rsid w:val="00E130B3"/>
    <w:rsid w:val="00E168DF"/>
    <w:rsid w:val="00E21A63"/>
    <w:rsid w:val="00E3015E"/>
    <w:rsid w:val="00E303BA"/>
    <w:rsid w:val="00E316C4"/>
    <w:rsid w:val="00E32078"/>
    <w:rsid w:val="00E3350C"/>
    <w:rsid w:val="00E51DF1"/>
    <w:rsid w:val="00E66D73"/>
    <w:rsid w:val="00E67136"/>
    <w:rsid w:val="00E95B25"/>
    <w:rsid w:val="00E965B2"/>
    <w:rsid w:val="00EA6C00"/>
    <w:rsid w:val="00EB180F"/>
    <w:rsid w:val="00ED6F70"/>
    <w:rsid w:val="00EE6DEB"/>
    <w:rsid w:val="00EF4387"/>
    <w:rsid w:val="00EF4DD9"/>
    <w:rsid w:val="00EF6324"/>
    <w:rsid w:val="00F014D9"/>
    <w:rsid w:val="00F02488"/>
    <w:rsid w:val="00F1058D"/>
    <w:rsid w:val="00F150EC"/>
    <w:rsid w:val="00F170AE"/>
    <w:rsid w:val="00F3734D"/>
    <w:rsid w:val="00F41C32"/>
    <w:rsid w:val="00F577CE"/>
    <w:rsid w:val="00F64D5E"/>
    <w:rsid w:val="00F710FA"/>
    <w:rsid w:val="00F717F1"/>
    <w:rsid w:val="00F73462"/>
    <w:rsid w:val="00F75CA0"/>
    <w:rsid w:val="00F76865"/>
    <w:rsid w:val="00F802FA"/>
    <w:rsid w:val="00F86245"/>
    <w:rsid w:val="00F93515"/>
    <w:rsid w:val="00FA2266"/>
    <w:rsid w:val="00FA5C27"/>
    <w:rsid w:val="00FA5FBC"/>
    <w:rsid w:val="00FB342C"/>
    <w:rsid w:val="00FB5E39"/>
    <w:rsid w:val="00FC5921"/>
    <w:rsid w:val="00FD1D1A"/>
    <w:rsid w:val="00FD4D55"/>
    <w:rsid w:val="00FE206C"/>
    <w:rsid w:val="00FE538A"/>
    <w:rsid w:val="00FE691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D799F"/>
  <w15:chartTrackingRefBased/>
  <w15:docId w15:val="{779286F0-6654-41A1-8E14-02D709AC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8A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CE9-03F3-4CB6-8F01-DAAF5382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503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3303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55</cp:revision>
  <cp:lastPrinted>2021-03-01T12:24:00Z</cp:lastPrinted>
  <dcterms:created xsi:type="dcterms:W3CDTF">2022-01-10T16:37:00Z</dcterms:created>
  <dcterms:modified xsi:type="dcterms:W3CDTF">2022-01-27T12:46:00Z</dcterms:modified>
</cp:coreProperties>
</file>