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03" w:rsidRDefault="00D970B5" w:rsidP="00D970B5">
      <w:pPr>
        <w:jc w:val="center"/>
        <w:rPr>
          <w:b/>
          <w:u w:val="single"/>
        </w:rPr>
      </w:pPr>
      <w:r>
        <w:rPr>
          <w:b/>
          <w:u w:val="single"/>
        </w:rPr>
        <w:t>PSHE 2022 – 2023 Overview Cycle A</w:t>
      </w:r>
    </w:p>
    <w:p w:rsidR="00D970B5" w:rsidRDefault="00D970B5" w:rsidP="00D970B5">
      <w:pPr>
        <w:rPr>
          <w:b/>
          <w:bCs/>
          <w:u w:val="single"/>
        </w:rPr>
      </w:pP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320AF" wp14:editId="7229AA58">
                <wp:simplePos x="0" y="0"/>
                <wp:positionH relativeFrom="column">
                  <wp:posOffset>5356860</wp:posOffset>
                </wp:positionH>
                <wp:positionV relativeFrom="paragraph">
                  <wp:posOffset>209550</wp:posOffset>
                </wp:positionV>
                <wp:extent cx="457200" cy="441960"/>
                <wp:effectExtent l="0" t="0" r="1905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419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C1813" id="Rectangle 13" o:spid="_x0000_s1026" style="position:absolute;margin-left:421.8pt;margin-top:16.5pt;width:36pt;height:34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" fillcolor="#00b050" strokecolor="#00b050" strokeweight="1pt"/>
            </w:pict>
          </mc:Fallback>
        </mc:AlternateContent>
      </w: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8EAD4" wp14:editId="10D5A069">
                <wp:simplePos x="0" y="0"/>
                <wp:positionH relativeFrom="column">
                  <wp:posOffset>5158740</wp:posOffset>
                </wp:positionH>
                <wp:positionV relativeFrom="paragraph">
                  <wp:posOffset>110490</wp:posOffset>
                </wp:positionV>
                <wp:extent cx="3558540" cy="640080"/>
                <wp:effectExtent l="0" t="0" r="381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54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70B5" w:rsidRDefault="00D970B5" w:rsidP="00D970B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Upper KS2 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8EAD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06.2pt;margin-top:8.7pt;width:280.2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" fillcolor="white [3201]" stroked="f" strokeweight=".5pt">
                <v:textbox>
                  <w:txbxContent>
                    <w:p w:rsidR="00D970B5" w:rsidRDefault="00D970B5" w:rsidP="00D970B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Upper KS2 objectives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78401" wp14:editId="7A100C7A">
                <wp:simplePos x="0" y="0"/>
                <wp:positionH relativeFrom="column">
                  <wp:posOffset>2727960</wp:posOffset>
                </wp:positionH>
                <wp:positionV relativeFrom="paragraph">
                  <wp:posOffset>194310</wp:posOffset>
                </wp:positionV>
                <wp:extent cx="388620" cy="464820"/>
                <wp:effectExtent l="0" t="0" r="1143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4648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C8274" id="Rectangle 4" o:spid="_x0000_s1026" style="position:absolute;margin-left:214.8pt;margin-top:15.3pt;width:30.6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" fillcolor="red" strokecolor="red" strokeweight="1pt"/>
            </w:pict>
          </mc:Fallback>
        </mc:AlternateContent>
      </w: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B96BC" wp14:editId="3B929239">
                <wp:simplePos x="0" y="0"/>
                <wp:positionH relativeFrom="column">
                  <wp:posOffset>2628900</wp:posOffset>
                </wp:positionH>
                <wp:positionV relativeFrom="paragraph">
                  <wp:posOffset>132715</wp:posOffset>
                </wp:positionV>
                <wp:extent cx="2621280" cy="640080"/>
                <wp:effectExtent l="0" t="0" r="762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28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70B5" w:rsidRDefault="00D970B5" w:rsidP="00D970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Lower KS2 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96BC" id="Text Box 3" o:spid="_x0000_s1027" type="#_x0000_t202" style="position:absolute;margin-left:207pt;margin-top:10.45pt;width:206.4pt;height:5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" fillcolor="white [3201]" stroked="f" strokeweight=".5pt">
                <v:textbox>
                  <w:txbxContent>
                    <w:p w:rsidR="00D970B5" w:rsidRDefault="00D970B5" w:rsidP="00D970B5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Lower KS2 objectives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06C14" wp14:editId="083EE6CD">
                <wp:simplePos x="0" y="0"/>
                <wp:positionH relativeFrom="column">
                  <wp:posOffset>-190500</wp:posOffset>
                </wp:positionH>
                <wp:positionV relativeFrom="paragraph">
                  <wp:posOffset>217170</wp:posOffset>
                </wp:positionV>
                <wp:extent cx="441960" cy="464820"/>
                <wp:effectExtent l="0" t="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4648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CB938" id="Rectangle 2" o:spid="_x0000_s1026" style="position:absolute;margin-left:-15pt;margin-top:17.1pt;width:34.8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" fillcolor="yellow" strokecolor="yellow" strokeweight="1pt"/>
            </w:pict>
          </mc:Fallback>
        </mc:AlternateContent>
      </w: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90E67" wp14:editId="721A7924">
                <wp:simplePos x="0" y="0"/>
                <wp:positionH relativeFrom="column">
                  <wp:posOffset>-297180</wp:posOffset>
                </wp:positionH>
                <wp:positionV relativeFrom="paragraph">
                  <wp:posOffset>140970</wp:posOffset>
                </wp:positionV>
                <wp:extent cx="2621280" cy="640080"/>
                <wp:effectExtent l="0" t="0" r="762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28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70B5" w:rsidRDefault="00D970B5" w:rsidP="00D970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KS1 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90E67" id="Text Box 1" o:spid="_x0000_s1028" type="#_x0000_t202" style="position:absolute;margin-left:-23.4pt;margin-top:11.1pt;width:206.4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" fillcolor="white [3201]" stroked="f" strokeweight=".5pt">
                <v:textbox>
                  <w:txbxContent>
                    <w:p w:rsidR="00D970B5" w:rsidRDefault="00D970B5" w:rsidP="00D970B5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KS1 objectives</w:t>
                      </w:r>
                    </w:p>
                  </w:txbxContent>
                </v:textbox>
              </v:shape>
            </w:pict>
          </mc:Fallback>
        </mc:AlternateContent>
      </w:r>
    </w:p>
    <w:p w:rsidR="00D970B5" w:rsidRDefault="00D970B5" w:rsidP="00D970B5">
      <w:pPr>
        <w:jc w:val="center"/>
        <w:rPr>
          <w:b/>
          <w:bCs/>
          <w:u w:val="single"/>
        </w:rPr>
      </w:pPr>
    </w:p>
    <w:p w:rsidR="00D970B5" w:rsidRDefault="00D970B5" w:rsidP="00D970B5">
      <w:pPr>
        <w:jc w:val="center"/>
        <w:rPr>
          <w:b/>
          <w:u w:val="single"/>
        </w:rPr>
      </w:pPr>
    </w:p>
    <w:p w:rsidR="00D970B5" w:rsidRDefault="00D970B5" w:rsidP="00D970B5">
      <w:pPr>
        <w:jc w:val="center"/>
        <w:rPr>
          <w:b/>
          <w:u w:val="single"/>
        </w:rPr>
      </w:pPr>
    </w:p>
    <w:p w:rsidR="00D970B5" w:rsidRDefault="00D970B5" w:rsidP="00D970B5">
      <w:pPr>
        <w:jc w:val="center"/>
        <w:rPr>
          <w:b/>
          <w:u w:val="single"/>
        </w:rPr>
      </w:pPr>
    </w:p>
    <w:p w:rsidR="00D970B5" w:rsidRDefault="00D970B5" w:rsidP="00D970B5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2014"/>
        <w:gridCol w:w="1923"/>
        <w:gridCol w:w="2013"/>
        <w:gridCol w:w="2013"/>
        <w:gridCol w:w="1978"/>
        <w:gridCol w:w="2013"/>
      </w:tblGrid>
      <w:tr w:rsidR="00D970B5" w:rsidTr="004461AC">
        <w:tc>
          <w:tcPr>
            <w:tcW w:w="1994" w:type="dxa"/>
          </w:tcPr>
          <w:p w:rsidR="00D970B5" w:rsidRPr="00EF51CE" w:rsidRDefault="00D970B5" w:rsidP="004461AC">
            <w:pPr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2014" w:type="dxa"/>
          </w:tcPr>
          <w:p w:rsidR="00D970B5" w:rsidRPr="00A90B77" w:rsidRDefault="00D970B5" w:rsidP="004461AC">
            <w:pPr>
              <w:rPr>
                <w:rFonts w:ascii="Comic Sans MS" w:hAnsi="Comic Sans MS"/>
                <w:b/>
                <w:sz w:val="24"/>
              </w:rPr>
            </w:pPr>
            <w:r w:rsidRPr="00A90B77">
              <w:rPr>
                <w:rFonts w:ascii="Comic Sans MS" w:hAnsi="Comic Sans MS"/>
                <w:b/>
                <w:sz w:val="24"/>
              </w:rPr>
              <w:t>Autumn 1</w:t>
            </w:r>
          </w:p>
        </w:tc>
        <w:tc>
          <w:tcPr>
            <w:tcW w:w="1923" w:type="dxa"/>
          </w:tcPr>
          <w:p w:rsidR="00D970B5" w:rsidRPr="00A90B77" w:rsidRDefault="00D970B5" w:rsidP="004461AC">
            <w:pPr>
              <w:rPr>
                <w:rFonts w:ascii="Comic Sans MS" w:hAnsi="Comic Sans MS"/>
                <w:b/>
                <w:sz w:val="24"/>
              </w:rPr>
            </w:pPr>
            <w:r w:rsidRPr="00A90B77">
              <w:rPr>
                <w:rFonts w:ascii="Comic Sans MS" w:hAnsi="Comic Sans MS"/>
                <w:b/>
                <w:sz w:val="24"/>
              </w:rPr>
              <w:t>Autumn 2</w:t>
            </w:r>
          </w:p>
        </w:tc>
        <w:tc>
          <w:tcPr>
            <w:tcW w:w="2013" w:type="dxa"/>
          </w:tcPr>
          <w:p w:rsidR="00D970B5" w:rsidRPr="00A90B77" w:rsidRDefault="00D970B5" w:rsidP="004461AC">
            <w:pPr>
              <w:rPr>
                <w:rFonts w:ascii="Comic Sans MS" w:hAnsi="Comic Sans MS"/>
                <w:b/>
                <w:sz w:val="24"/>
              </w:rPr>
            </w:pPr>
            <w:r w:rsidRPr="00A90B77">
              <w:rPr>
                <w:rFonts w:ascii="Comic Sans MS" w:hAnsi="Comic Sans MS"/>
                <w:b/>
                <w:sz w:val="24"/>
              </w:rPr>
              <w:t>Spring 1</w:t>
            </w:r>
          </w:p>
        </w:tc>
        <w:tc>
          <w:tcPr>
            <w:tcW w:w="2013" w:type="dxa"/>
          </w:tcPr>
          <w:p w:rsidR="00D970B5" w:rsidRPr="00A90B77" w:rsidRDefault="00D970B5" w:rsidP="004461AC">
            <w:pPr>
              <w:rPr>
                <w:rFonts w:ascii="Comic Sans MS" w:hAnsi="Comic Sans MS"/>
                <w:b/>
                <w:sz w:val="24"/>
              </w:rPr>
            </w:pPr>
            <w:r w:rsidRPr="00A90B77">
              <w:rPr>
                <w:rFonts w:ascii="Comic Sans MS" w:hAnsi="Comic Sans MS"/>
                <w:b/>
                <w:sz w:val="24"/>
              </w:rPr>
              <w:t>Spring 2</w:t>
            </w:r>
          </w:p>
        </w:tc>
        <w:tc>
          <w:tcPr>
            <w:tcW w:w="1978" w:type="dxa"/>
          </w:tcPr>
          <w:p w:rsidR="00D970B5" w:rsidRPr="00A90B77" w:rsidRDefault="00D970B5" w:rsidP="004461AC">
            <w:pPr>
              <w:rPr>
                <w:rFonts w:ascii="Comic Sans MS" w:hAnsi="Comic Sans MS"/>
                <w:b/>
                <w:sz w:val="24"/>
              </w:rPr>
            </w:pPr>
            <w:r w:rsidRPr="00A90B77">
              <w:rPr>
                <w:rFonts w:ascii="Comic Sans MS" w:hAnsi="Comic Sans MS"/>
                <w:b/>
                <w:sz w:val="24"/>
              </w:rPr>
              <w:t>Summer 1</w:t>
            </w:r>
          </w:p>
        </w:tc>
        <w:tc>
          <w:tcPr>
            <w:tcW w:w="2013" w:type="dxa"/>
          </w:tcPr>
          <w:p w:rsidR="00D970B5" w:rsidRPr="00A90B77" w:rsidRDefault="00D970B5" w:rsidP="004461AC">
            <w:pPr>
              <w:rPr>
                <w:rFonts w:ascii="Comic Sans MS" w:hAnsi="Comic Sans MS"/>
                <w:b/>
                <w:sz w:val="24"/>
              </w:rPr>
            </w:pPr>
            <w:r w:rsidRPr="00A90B77">
              <w:rPr>
                <w:rFonts w:ascii="Comic Sans MS" w:hAnsi="Comic Sans MS"/>
                <w:b/>
                <w:sz w:val="24"/>
              </w:rPr>
              <w:t>Summer 2</w:t>
            </w:r>
          </w:p>
        </w:tc>
      </w:tr>
      <w:tr w:rsidR="00D970B5" w:rsidTr="004461AC">
        <w:trPr>
          <w:trHeight w:val="1100"/>
        </w:trPr>
        <w:tc>
          <w:tcPr>
            <w:tcW w:w="1994" w:type="dxa"/>
          </w:tcPr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</w:p>
          <w:p w:rsidR="00D970B5" w:rsidRP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D970B5">
              <w:rPr>
                <w:rFonts w:ascii="Comic Sans MS" w:hAnsi="Comic Sans MS"/>
                <w:b/>
                <w:sz w:val="16"/>
                <w:szCs w:val="16"/>
              </w:rPr>
              <w:t>Class 1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  <w:r w:rsidRPr="00362592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Year 1</w:t>
            </w:r>
          </w:p>
        </w:tc>
        <w:tc>
          <w:tcPr>
            <w:tcW w:w="2014" w:type="dxa"/>
          </w:tcPr>
          <w:p w:rsidR="00D970B5" w:rsidRPr="0095537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955375"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95537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>TEAM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br/>
            </w:r>
          </w:p>
          <w:p w:rsidR="00D970B5" w:rsidRPr="00FF3E65" w:rsidRDefault="00D970B5" w:rsidP="004461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923" w:type="dxa"/>
          </w:tcPr>
          <w:p w:rsidR="00D970B5" w:rsidRPr="00272164" w:rsidRDefault="00D970B5" w:rsidP="004461AC">
            <w:pPr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 w:rsidRPr="00272164"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Health and wellbeing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 xml:space="preserve">Think Positive </w:t>
            </w:r>
          </w:p>
          <w:p w:rsidR="00D970B5" w:rsidRPr="00272164" w:rsidRDefault="00D970B5" w:rsidP="004461AC">
            <w:pPr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FF3E6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FF3E65"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>Digital Wellbeing</w:t>
            </w:r>
          </w:p>
          <w:p w:rsidR="00D970B5" w:rsidRPr="00FF3E6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L7, L8, L9, H28, H34, R10, R11, R12, R14, R15.</w:t>
            </w:r>
          </w:p>
        </w:tc>
        <w:tc>
          <w:tcPr>
            <w:tcW w:w="2013" w:type="dxa"/>
          </w:tcPr>
          <w:p w:rsidR="00D970B5" w:rsidRPr="00FF3E6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Living in the wider word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>Aiming High</w:t>
            </w:r>
          </w:p>
          <w:p w:rsidR="00D970B5" w:rsidRPr="00FF3E6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H20, H21, H23, H24, L14, L16, L17, R23, R25</w:t>
            </w:r>
          </w:p>
        </w:tc>
        <w:tc>
          <w:tcPr>
            <w:tcW w:w="1978" w:type="dxa"/>
          </w:tcPr>
          <w:p w:rsidR="00D970B5" w:rsidRPr="00272164" w:rsidRDefault="00D970B5" w:rsidP="004461AC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Living in the wider world</w:t>
            </w:r>
          </w:p>
          <w:p w:rsidR="00D970B5" w:rsidRPr="00272164" w:rsidRDefault="00D970B5" w:rsidP="004461AC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Diverse Britain </w:t>
            </w:r>
            <w:r>
              <w:rPr>
                <w:rFonts w:ascii="Comic Sans MS" w:hAnsi="Comic Sans MS"/>
                <w:b/>
                <w:sz w:val="16"/>
                <w:szCs w:val="16"/>
                <w:u w:val="single"/>
              </w:rPr>
              <w:br/>
            </w:r>
            <w:r>
              <w:rPr>
                <w:rFonts w:ascii="Comic Sans MS" w:hAnsi="Comic Sans MS"/>
                <w:bCs/>
                <w:sz w:val="16"/>
                <w:szCs w:val="16"/>
              </w:rPr>
              <w:t>L1, L2, L4, L5, L6, R21, R23, R25</w:t>
            </w:r>
          </w:p>
          <w:p w:rsidR="00D970B5" w:rsidRPr="00FF3E6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</w:p>
        </w:tc>
        <w:tc>
          <w:tcPr>
            <w:tcW w:w="2013" w:type="dxa"/>
          </w:tcPr>
          <w:p w:rsidR="00D970B5" w:rsidRPr="00FF3E6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FF3E65">
              <w:rPr>
                <w:rFonts w:ascii="Comic Sans MS" w:hAnsi="Comic Sans MS"/>
                <w:color w:val="000000" w:themeColor="text1"/>
                <w:sz w:val="16"/>
                <w:szCs w:val="16"/>
              </w:rPr>
              <w:t>Health and wellbeing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Safety First </w:t>
            </w:r>
          </w:p>
          <w:p w:rsidR="00D970B5" w:rsidRPr="00FF3E65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H8, H28, H29, H30, H31, H32, H33, H35, H36</w:t>
            </w:r>
          </w:p>
        </w:tc>
      </w:tr>
      <w:tr w:rsidR="00D970B5" w:rsidTr="004461AC">
        <w:trPr>
          <w:trHeight w:val="1459"/>
        </w:trPr>
        <w:tc>
          <w:tcPr>
            <w:tcW w:w="1994" w:type="dxa"/>
          </w:tcPr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Class 2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yellow"/>
              </w:rPr>
            </w:pPr>
            <w:r w:rsidRPr="00362592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Year 2</w:t>
            </w:r>
          </w:p>
        </w:tc>
        <w:tc>
          <w:tcPr>
            <w:tcW w:w="2014" w:type="dxa"/>
          </w:tcPr>
          <w:p w:rsidR="00D970B5" w:rsidRPr="007F6D0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F6D0C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Be Yourself 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color w:val="0070C0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>R25, H12, H13, H14, H15, H16, H18, H20, H21, H22, H23, H25</w:t>
            </w:r>
          </w:p>
        </w:tc>
        <w:tc>
          <w:tcPr>
            <w:tcW w:w="1923" w:type="dxa"/>
          </w:tcPr>
          <w:p w:rsidR="00D970B5" w:rsidRPr="007F6D0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>Living in the wider world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7F6D0C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One World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>L1, L2, L3, L6, R2, R3, R4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7F6D0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Relationships 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7F6D0C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 xml:space="preserve">VIPs 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>H14, H16, H23, H33, R1, R2, R3, R4, R5, R6, R7, R8, R9, R10, R11, R12, R16, R21, R24, R25</w:t>
            </w:r>
          </w:p>
        </w:tc>
        <w:tc>
          <w:tcPr>
            <w:tcW w:w="2013" w:type="dxa"/>
          </w:tcPr>
          <w:p w:rsidR="00D970B5" w:rsidRPr="00BD79BD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BD79BD">
              <w:rPr>
                <w:rFonts w:ascii="Comic Sans MS" w:hAnsi="Comic Sans MS"/>
                <w:color w:val="000000" w:themeColor="text1"/>
                <w:sz w:val="16"/>
                <w:szCs w:val="16"/>
              </w:rPr>
              <w:t>Living in the wider world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BD79BD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>Money Matters</w:t>
            </w:r>
          </w:p>
          <w:p w:rsidR="00D970B5" w:rsidRPr="00BD79BD" w:rsidRDefault="00D970B5" w:rsidP="004461AC">
            <w:pPr>
              <w:rPr>
                <w:rFonts w:ascii="Comic Sans MS" w:hAnsi="Comic Sans MS"/>
                <w:color w:val="0070C0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L10, L11. L12. L13. L15. L16</w:t>
            </w:r>
          </w:p>
        </w:tc>
        <w:tc>
          <w:tcPr>
            <w:tcW w:w="1978" w:type="dxa"/>
            <w:shd w:val="clear" w:color="auto" w:fill="auto"/>
          </w:tcPr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 w:rsidRPr="00602D05">
              <w:rPr>
                <w:rFonts w:ascii="Comic Sans MS" w:hAnsi="Comic Sans MS"/>
                <w:sz w:val="16"/>
                <w:szCs w:val="16"/>
              </w:rPr>
              <w:t>Relationships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602D05">
              <w:rPr>
                <w:rFonts w:ascii="Comic Sans MS" w:hAnsi="Comic Sans MS"/>
                <w:b/>
                <w:sz w:val="16"/>
                <w:szCs w:val="16"/>
                <w:u w:val="single"/>
              </w:rPr>
              <w:t>Growing up</w:t>
            </w:r>
          </w:p>
          <w:p w:rsidR="00D970B5" w:rsidRPr="00EA7AD4" w:rsidRDefault="00D970B5" w:rsidP="004461AC">
            <w:pPr>
              <w:rPr>
                <w:rFonts w:ascii="Comic Sans MS" w:hAnsi="Comic Sans MS"/>
                <w:b/>
                <w:color w:val="0070C0"/>
                <w:sz w:val="16"/>
                <w:szCs w:val="16"/>
              </w:rPr>
            </w:pPr>
            <w:r w:rsidRPr="007F6D0C">
              <w:rPr>
                <w:rFonts w:ascii="Comic Sans MS" w:hAnsi="Comic Sans MS"/>
                <w:color w:val="000000" w:themeColor="text1"/>
                <w:sz w:val="16"/>
                <w:szCs w:val="16"/>
              </w:rPr>
              <w:t>H20, H22, H25, H26, H27, R3, R4, R5, R13, R16, R19, R20, R23</w:t>
            </w:r>
          </w:p>
        </w:tc>
        <w:tc>
          <w:tcPr>
            <w:tcW w:w="2013" w:type="dxa"/>
          </w:tcPr>
          <w:p w:rsidR="00D970B5" w:rsidRPr="007F6D0C" w:rsidRDefault="00D970B5" w:rsidP="004461AC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 xml:space="preserve">Health and wellbeing 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7F6D0C">
              <w:rPr>
                <w:rFonts w:ascii="Comic Sans MS" w:hAnsi="Comic Sans MS"/>
                <w:b/>
                <w:sz w:val="16"/>
                <w:szCs w:val="16"/>
                <w:u w:val="single"/>
              </w:rPr>
              <w:t>It’s my Body</w:t>
            </w:r>
          </w:p>
          <w:p w:rsidR="00D970B5" w:rsidRPr="007F6D0C" w:rsidRDefault="00D970B5" w:rsidP="004461AC">
            <w:pPr>
              <w:rPr>
                <w:rFonts w:ascii="Comic Sans MS" w:hAnsi="Comic Sans MS"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Cs/>
                <w:sz w:val="16"/>
                <w:szCs w:val="16"/>
              </w:rPr>
              <w:t>R13, R16, R17, R18, R20, H1, H2, H3, H4, H5, H6, H7. H8, H9, H10, H29, H31, H37</w:t>
            </w:r>
          </w:p>
        </w:tc>
      </w:tr>
      <w:tr w:rsidR="00D970B5" w:rsidTr="004461AC">
        <w:trPr>
          <w:trHeight w:val="1012"/>
        </w:trPr>
        <w:tc>
          <w:tcPr>
            <w:tcW w:w="1994" w:type="dxa"/>
          </w:tcPr>
          <w:p w:rsidR="00BD101D" w:rsidRPr="00D970B5" w:rsidRDefault="00BD101D" w:rsidP="00BD101D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Class 2</w:t>
            </w:r>
          </w:p>
          <w:p w:rsidR="00BD101D" w:rsidRDefault="00BD101D" w:rsidP="004461AC">
            <w:pPr>
              <w:rPr>
                <w:rFonts w:ascii="Comic Sans MS" w:hAnsi="Comic Sans MS"/>
                <w:b/>
                <w:sz w:val="16"/>
                <w:szCs w:val="16"/>
                <w:highlight w:val="red"/>
              </w:rPr>
            </w:pP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red"/>
              </w:rPr>
            </w:pPr>
            <w:r w:rsidRPr="00362592">
              <w:rPr>
                <w:rFonts w:ascii="Comic Sans MS" w:hAnsi="Comic Sans MS"/>
                <w:b/>
                <w:sz w:val="16"/>
                <w:szCs w:val="16"/>
                <w:highlight w:val="red"/>
              </w:rPr>
              <w:t>Year 3</w:t>
            </w:r>
            <w:r w:rsidR="00337AD5">
              <w:rPr>
                <w:rFonts w:ascii="Comic Sans MS" w:hAnsi="Comic Sans MS"/>
                <w:b/>
                <w:sz w:val="16"/>
                <w:szCs w:val="16"/>
                <w:highlight w:val="red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14" w:type="dxa"/>
          </w:tcPr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 w:rsidRPr="00602D05">
              <w:rPr>
                <w:rFonts w:ascii="Comic Sans MS" w:hAnsi="Comic Sans MS"/>
                <w:sz w:val="16"/>
                <w:szCs w:val="16"/>
              </w:rPr>
              <w:t>Relationships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602D05">
              <w:rPr>
                <w:rFonts w:ascii="Comic Sans MS" w:hAnsi="Comic Sans MS"/>
                <w:b/>
                <w:sz w:val="16"/>
                <w:szCs w:val="16"/>
                <w:u w:val="single"/>
              </w:rPr>
              <w:t>TEAM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9D2EF3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H18, H19, H24, H36, L30, R11, R13, R17, R30, 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23" w:type="dxa"/>
          </w:tcPr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 w:rsidRPr="00602D05">
              <w:rPr>
                <w:rFonts w:ascii="Comic Sans MS" w:hAnsi="Comic Sans MS"/>
                <w:sz w:val="16"/>
                <w:szCs w:val="16"/>
              </w:rPr>
              <w:t>Living in the wider world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9D2EF3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Diverse Britain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9D2EF3">
              <w:rPr>
                <w:rFonts w:ascii="Comic Sans MS" w:hAnsi="Comic Sans MS"/>
                <w:color w:val="000000" w:themeColor="text1"/>
                <w:sz w:val="16"/>
                <w:szCs w:val="16"/>
              </w:rPr>
              <w:t>H25, L1, L2, L3, L4, L6, L7, L8, L9, L10, R21, R31, R32, R33, R34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 w:rsidRPr="00602D05">
              <w:rPr>
                <w:rFonts w:ascii="Comic Sans MS" w:hAnsi="Comic Sans MS"/>
                <w:sz w:val="16"/>
                <w:szCs w:val="16"/>
              </w:rPr>
              <w:t>Health and well being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602D05">
              <w:rPr>
                <w:rFonts w:ascii="Comic Sans MS" w:hAnsi="Comic Sans MS"/>
                <w:b/>
                <w:sz w:val="16"/>
                <w:szCs w:val="16"/>
                <w:u w:val="single"/>
              </w:rPr>
              <w:t>Think Positive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9D2EF3">
              <w:rPr>
                <w:rFonts w:ascii="Comic Sans MS" w:hAnsi="Comic Sans MS"/>
                <w:color w:val="000000" w:themeColor="text1"/>
                <w:sz w:val="16"/>
                <w:szCs w:val="16"/>
              </w:rPr>
              <w:t>H3, H4, H15, H16, H17, H18, H19, H20, H21, H22, H23, H24, H28, ,H29, H36, R13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 w:rsidRPr="00602D05">
              <w:rPr>
                <w:rFonts w:ascii="Comic Sans MS" w:hAnsi="Comic Sans MS"/>
                <w:sz w:val="16"/>
                <w:szCs w:val="16"/>
              </w:rPr>
              <w:t>Health and well being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602D05">
              <w:rPr>
                <w:rFonts w:ascii="Comic Sans MS" w:hAnsi="Comic Sans MS"/>
                <w:b/>
                <w:sz w:val="16"/>
                <w:szCs w:val="16"/>
                <w:u w:val="single"/>
              </w:rPr>
              <w:t>Safety first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9D2EF3">
              <w:rPr>
                <w:rFonts w:ascii="Comic Sans MS" w:hAnsi="Comic Sans MS"/>
                <w:color w:val="000000" w:themeColor="text1"/>
                <w:sz w:val="16"/>
                <w:szCs w:val="16"/>
              </w:rPr>
              <w:t>H35, H37, H38, H39, H40, H41, H43, H44, H46, H47, H48, H49, H50, R9, R18, R24, R28, R29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8" w:type="dxa"/>
          </w:tcPr>
          <w:p w:rsidR="00D970B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in the wider world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602D05">
              <w:rPr>
                <w:rFonts w:ascii="Comic Sans MS" w:hAnsi="Comic Sans MS"/>
                <w:b/>
                <w:sz w:val="16"/>
                <w:szCs w:val="16"/>
                <w:u w:val="single"/>
              </w:rPr>
              <w:t>Aiming High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9D2EF3">
              <w:rPr>
                <w:rFonts w:ascii="Comic Sans MS" w:hAnsi="Comic Sans MS"/>
                <w:color w:val="000000" w:themeColor="text1"/>
                <w:sz w:val="16"/>
                <w:szCs w:val="16"/>
              </w:rPr>
              <w:t>H27, H28, H29, L9, L25, L26, L27, L28, L29, L30, L32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362592" w:rsidRDefault="00D970B5" w:rsidP="004461AC">
            <w:pPr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bCs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9D2EF3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9D2EF3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Digi</w:t>
            </w:r>
            <w:r w:rsidRPr="009D2EF3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  <w:shd w:val="clear" w:color="auto" w:fill="FFFF00"/>
              </w:rPr>
              <w:t>t</w:t>
            </w:r>
            <w:r w:rsidRPr="009D2EF3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al Wellbeing</w:t>
            </w:r>
          </w:p>
          <w:p w:rsidR="00D970B5" w:rsidRPr="00602D05" w:rsidRDefault="00D970B5" w:rsidP="004461AC">
            <w:pPr>
              <w:rPr>
                <w:rFonts w:ascii="Comic Sans MS" w:hAnsi="Comic Sans MS"/>
                <w:sz w:val="16"/>
                <w:szCs w:val="16"/>
              </w:rPr>
            </w:pPr>
            <w:r w:rsidRPr="009D2EF3">
              <w:rPr>
                <w:rFonts w:ascii="Comic Sans MS" w:hAnsi="Comic Sans MS"/>
                <w:color w:val="000000" w:themeColor="text1"/>
                <w:sz w:val="16"/>
                <w:szCs w:val="16"/>
              </w:rPr>
              <w:t>H11, H13, H37, H42, L12, L13, L14, L15, L15, R12, R15, R19, R20, R21, R22, R23, R24, R28</w:t>
            </w:r>
          </w:p>
        </w:tc>
      </w:tr>
      <w:tr w:rsidR="00D970B5" w:rsidTr="004461AC">
        <w:trPr>
          <w:trHeight w:val="1044"/>
        </w:trPr>
        <w:tc>
          <w:tcPr>
            <w:tcW w:w="1994" w:type="dxa"/>
          </w:tcPr>
          <w:p w:rsidR="00D970B5" w:rsidRP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D970B5">
              <w:rPr>
                <w:rFonts w:ascii="Comic Sans MS" w:hAnsi="Comic Sans MS"/>
                <w:b/>
                <w:sz w:val="16"/>
                <w:szCs w:val="16"/>
              </w:rPr>
              <w:lastRenderedPageBreak/>
              <w:t>Class 3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red"/>
              </w:rPr>
            </w:pP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red"/>
              </w:rPr>
            </w:pP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red"/>
              </w:rPr>
            </w:pPr>
            <w:r w:rsidRPr="00362592">
              <w:rPr>
                <w:rFonts w:ascii="Comic Sans MS" w:hAnsi="Comic Sans MS"/>
                <w:b/>
                <w:sz w:val="16"/>
                <w:szCs w:val="16"/>
                <w:highlight w:val="red"/>
              </w:rPr>
              <w:t>Year 4</w:t>
            </w:r>
          </w:p>
        </w:tc>
        <w:tc>
          <w:tcPr>
            <w:tcW w:w="2014" w:type="dxa"/>
          </w:tcPr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 xml:space="preserve">Relationships 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362592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 xml:space="preserve">VIPs 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L10, R1, R6,R8, R9 R10, R11, R14, R15, R16, R17, R18, R19, R20, R21, R22, R25, R26, R27, R30</w:t>
            </w:r>
          </w:p>
        </w:tc>
        <w:tc>
          <w:tcPr>
            <w:tcW w:w="1923" w:type="dxa"/>
          </w:tcPr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Living in the wider world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362592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One World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L2, L3, L4, L5, L7, L8, L9, L19, R32, R34</w:t>
            </w:r>
          </w:p>
        </w:tc>
        <w:tc>
          <w:tcPr>
            <w:tcW w:w="2013" w:type="dxa"/>
          </w:tcPr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362592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Growing up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H17, H18, H19, H20, H30, H31, H32, H33, H34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Living in the wider world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362592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Money matters</w:t>
            </w:r>
            <w: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br/>
            </w: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L17, L18, L19, L20, L21, L22, L23, L24, L26, L29, L31, L32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1978" w:type="dxa"/>
            <w:shd w:val="clear" w:color="auto" w:fill="auto"/>
          </w:tcPr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Health and well being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362592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It’s my body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H1, H2, H3, H4, H5, H6, H7, H8, H9, H10, H11, H12, H14, H38, H46, H46, H48, R18, R25, R26, R27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362592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Be yourself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362592">
              <w:rPr>
                <w:rFonts w:ascii="Comic Sans MS" w:hAnsi="Comic Sans MS"/>
                <w:color w:val="000000" w:themeColor="text1"/>
                <w:sz w:val="16"/>
                <w:szCs w:val="16"/>
              </w:rPr>
              <w:t>H17, H18, H19, H20, H23, H24, H26, H27, H28, H29, L4, L11, L16, R13, R15, R28, R29, R30, R31</w:t>
            </w:r>
          </w:p>
          <w:p w:rsidR="00D970B5" w:rsidRPr="00362592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</w:tr>
      <w:tr w:rsidR="00D970B5" w:rsidTr="004461AC">
        <w:trPr>
          <w:trHeight w:val="1044"/>
        </w:trPr>
        <w:tc>
          <w:tcPr>
            <w:tcW w:w="1994" w:type="dxa"/>
          </w:tcPr>
          <w:p w:rsidR="00D970B5" w:rsidRPr="00D970B5" w:rsidRDefault="00D970B5" w:rsidP="00D970B5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Class 4</w:t>
            </w: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green"/>
              </w:rPr>
            </w:pP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green"/>
              </w:rPr>
            </w:pP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green"/>
              </w:rPr>
            </w:pPr>
          </w:p>
          <w:p w:rsidR="00D970B5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green"/>
              </w:rPr>
            </w:pPr>
            <w:r w:rsidRPr="004B1437">
              <w:rPr>
                <w:rFonts w:ascii="Comic Sans MS" w:hAnsi="Comic Sans MS"/>
                <w:b/>
                <w:sz w:val="16"/>
                <w:szCs w:val="16"/>
                <w:highlight w:val="green"/>
              </w:rPr>
              <w:t>Year 5</w:t>
            </w:r>
            <w:r>
              <w:rPr>
                <w:rFonts w:ascii="Comic Sans MS" w:hAnsi="Comic Sans MS"/>
                <w:b/>
                <w:sz w:val="16"/>
                <w:szCs w:val="16"/>
                <w:highlight w:val="green"/>
              </w:rPr>
              <w:t xml:space="preserve"> </w:t>
            </w:r>
          </w:p>
          <w:p w:rsidR="00D970B5" w:rsidRPr="004B1437" w:rsidRDefault="00D970B5" w:rsidP="004461AC">
            <w:pPr>
              <w:rPr>
                <w:rFonts w:ascii="Comic Sans MS" w:hAnsi="Comic Sans MS"/>
                <w:b/>
                <w:sz w:val="16"/>
                <w:szCs w:val="16"/>
                <w:highlight w:val="green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green"/>
              </w:rPr>
              <w:t>Based on Year 5 projects. Complete separate ‘It’s My Body’ for year 6’s not year 5’s!</w:t>
            </w:r>
          </w:p>
        </w:tc>
        <w:tc>
          <w:tcPr>
            <w:tcW w:w="2014" w:type="dxa"/>
          </w:tcPr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Health and well being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87660A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Think Positive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H2, H3, H4, H15, H16, H18, H19, H20, H21, H22, H24, H29, R13, R30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1923" w:type="dxa"/>
          </w:tcPr>
          <w:p w:rsidR="00D970B5" w:rsidRPr="0018289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Living in the wider world</w:t>
            </w:r>
          </w:p>
          <w:p w:rsidR="00D970B5" w:rsidRPr="0018289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Diverse Britain 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br/>
            </w: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H25, R31, R32, R33, R34, L1, L2, L3, L4, L6, L7, L8, L9. L10</w:t>
            </w:r>
          </w:p>
        </w:tc>
        <w:tc>
          <w:tcPr>
            <w:tcW w:w="2013" w:type="dxa"/>
          </w:tcPr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Health and wellbeing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87660A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Aiming High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H28, L25, L26, L27, L28 L9, L30, L31, L32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18289C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2F31F1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t>Digital Wellbeing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  <w:u w:val="single"/>
              </w:rPr>
              <w:br/>
            </w:r>
            <w:r>
              <w:rPr>
                <w:rFonts w:ascii="Comic Sans MS" w:hAnsi="Comic Sans MS"/>
                <w:color w:val="000000" w:themeColor="text1"/>
                <w:sz w:val="16"/>
                <w:szCs w:val="16"/>
              </w:rPr>
              <w:t>H13, H42, H37, L11, L12, L13, L14, L15, L16, R10, R12, R20, R21, R22, R23, R24, R28</w:t>
            </w:r>
          </w:p>
        </w:tc>
        <w:tc>
          <w:tcPr>
            <w:tcW w:w="1978" w:type="dxa"/>
          </w:tcPr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Health and well being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87660A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Safety first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H11, H14, H35, H37, H38, H39, H40, H41, H43, H44, R28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2013" w:type="dxa"/>
          </w:tcPr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Relationships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</w:pPr>
            <w:r w:rsidRPr="0087660A">
              <w:rPr>
                <w:rFonts w:ascii="Comic Sans MS" w:hAnsi="Comic Sans MS"/>
                <w:b/>
                <w:color w:val="000000" w:themeColor="text1"/>
                <w:sz w:val="16"/>
                <w:szCs w:val="16"/>
                <w:u w:val="single"/>
              </w:rPr>
              <w:t>TEAM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 w:rsidRPr="0087660A">
              <w:rPr>
                <w:rFonts w:ascii="Comic Sans MS" w:hAnsi="Comic Sans MS"/>
                <w:color w:val="000000" w:themeColor="text1"/>
                <w:sz w:val="16"/>
                <w:szCs w:val="16"/>
              </w:rPr>
              <w:t>H23, L1, L4, L5, L30, R10, R11, R13, R14, R17, R19, R20,R21, R30, R31, R32, R33, R34</w:t>
            </w:r>
          </w:p>
          <w:p w:rsidR="00D970B5" w:rsidRPr="0087660A" w:rsidRDefault="00D970B5" w:rsidP="004461A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</w:tr>
    </w:tbl>
    <w:p w:rsidR="00D970B5" w:rsidRPr="00D970B5" w:rsidRDefault="00D970B5" w:rsidP="00D970B5">
      <w:pPr>
        <w:jc w:val="center"/>
        <w:rPr>
          <w:b/>
          <w:u w:val="single"/>
        </w:rPr>
      </w:pPr>
    </w:p>
    <w:sectPr w:rsidR="00D970B5" w:rsidRPr="00D970B5" w:rsidSect="00D970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B4D01"/>
    <w:multiLevelType w:val="hybridMultilevel"/>
    <w:tmpl w:val="E7EE4CF8"/>
    <w:lvl w:ilvl="0" w:tplc="406851BC"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8C57841"/>
    <w:multiLevelType w:val="hybridMultilevel"/>
    <w:tmpl w:val="CCACA1EC"/>
    <w:lvl w:ilvl="0" w:tplc="D5E2FD80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B5"/>
    <w:rsid w:val="00337AD5"/>
    <w:rsid w:val="00470303"/>
    <w:rsid w:val="00BD101D"/>
    <w:rsid w:val="00D9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37A3A"/>
  <w15:chartTrackingRefBased/>
  <w15:docId w15:val="{E83578B6-55AD-4D37-AF37-46FE6B83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18A9A-CFA9-4909-89C7-6D0DADA7F52C}"/>
</file>

<file path=customXml/itemProps2.xml><?xml version="1.0" encoding="utf-8"?>
<ds:datastoreItem xmlns:ds="http://schemas.openxmlformats.org/officeDocument/2006/customXml" ds:itemID="{272A030A-4DCF-412B-983E-EF3FD23200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Maloney</dc:creator>
  <cp:keywords/>
  <dc:description/>
  <cp:lastModifiedBy>Laura Maloney</cp:lastModifiedBy>
  <cp:revision>2</cp:revision>
  <dcterms:created xsi:type="dcterms:W3CDTF">2022-08-09T15:27:00Z</dcterms:created>
  <dcterms:modified xsi:type="dcterms:W3CDTF">2022-09-05T16:02:00Z</dcterms:modified>
</cp:coreProperties>
</file>