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B939A" w14:textId="32D55CC1" w:rsidR="008211F9" w:rsidRPr="007C141B" w:rsidRDefault="00C849E0" w:rsidP="008F2628">
      <w:pPr>
        <w:jc w:val="center"/>
        <w:rPr>
          <w:b/>
          <w:sz w:val="28"/>
          <w:szCs w:val="28"/>
          <w:u w:val="single"/>
        </w:rPr>
      </w:pPr>
      <w:r w:rsidRPr="007C141B">
        <w:rPr>
          <w:b/>
          <w:sz w:val="28"/>
          <w:szCs w:val="28"/>
          <w:u w:val="single"/>
        </w:rPr>
        <w:t xml:space="preserve">2022 – 2023 </w:t>
      </w:r>
      <w:r w:rsidR="003C675A">
        <w:rPr>
          <w:b/>
          <w:sz w:val="28"/>
          <w:szCs w:val="28"/>
          <w:u w:val="single"/>
        </w:rPr>
        <w:t>Geography</w:t>
      </w:r>
      <w:r w:rsidRPr="007C141B">
        <w:rPr>
          <w:b/>
          <w:sz w:val="28"/>
          <w:szCs w:val="28"/>
          <w:u w:val="single"/>
        </w:rPr>
        <w:t xml:space="preserve"> Knowledge Progression</w:t>
      </w:r>
      <w:r w:rsidR="00E961F8" w:rsidRPr="007C141B">
        <w:rPr>
          <w:b/>
          <w:sz w:val="28"/>
          <w:szCs w:val="28"/>
          <w:u w:val="single"/>
        </w:rPr>
        <w:t>.  Cycle A</w:t>
      </w:r>
      <w:r w:rsidRPr="007C141B">
        <w:rPr>
          <w:b/>
          <w:sz w:val="28"/>
          <w:szCs w:val="28"/>
          <w:u w:val="single"/>
        </w:rPr>
        <w:t xml:space="preserve"> </w:t>
      </w:r>
    </w:p>
    <w:tbl>
      <w:tblPr>
        <w:tblStyle w:val="PlainTable1"/>
        <w:tblW w:w="0" w:type="auto"/>
        <w:tblLook w:val="04A0" w:firstRow="1" w:lastRow="0" w:firstColumn="1" w:lastColumn="0" w:noHBand="0" w:noVBand="1"/>
      </w:tblPr>
      <w:tblGrid>
        <w:gridCol w:w="1980"/>
        <w:gridCol w:w="2070"/>
        <w:gridCol w:w="2244"/>
        <w:gridCol w:w="2255"/>
        <w:gridCol w:w="2248"/>
        <w:gridCol w:w="2251"/>
        <w:gridCol w:w="2244"/>
      </w:tblGrid>
      <w:tr w:rsidR="00B63105" w:rsidRPr="007C141B" w14:paraId="3F8B3495" w14:textId="77777777" w:rsidTr="007C141B">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980" w:type="dxa"/>
          </w:tcPr>
          <w:p w14:paraId="79EA19D0" w14:textId="77777777" w:rsidR="008211F9" w:rsidRPr="007C141B" w:rsidRDefault="008211F9"/>
        </w:tc>
        <w:tc>
          <w:tcPr>
            <w:tcW w:w="2070" w:type="dxa"/>
          </w:tcPr>
          <w:p w14:paraId="24ED3A7A" w14:textId="77777777" w:rsidR="008211F9" w:rsidRPr="007C141B" w:rsidRDefault="008211F9" w:rsidP="008F2628">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1</w:t>
            </w:r>
          </w:p>
        </w:tc>
        <w:tc>
          <w:tcPr>
            <w:tcW w:w="2244" w:type="dxa"/>
          </w:tcPr>
          <w:p w14:paraId="3BE912BE" w14:textId="77777777" w:rsidR="008211F9" w:rsidRPr="007C141B" w:rsidRDefault="008211F9" w:rsidP="008F2628">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2</w:t>
            </w:r>
          </w:p>
        </w:tc>
        <w:tc>
          <w:tcPr>
            <w:tcW w:w="2255" w:type="dxa"/>
          </w:tcPr>
          <w:p w14:paraId="7780D43E" w14:textId="77777777" w:rsidR="008211F9" w:rsidRPr="007C141B" w:rsidRDefault="008211F9" w:rsidP="008F2628">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1</w:t>
            </w:r>
          </w:p>
        </w:tc>
        <w:tc>
          <w:tcPr>
            <w:tcW w:w="2248" w:type="dxa"/>
          </w:tcPr>
          <w:p w14:paraId="245B4AD5" w14:textId="77777777" w:rsidR="008211F9" w:rsidRPr="007C141B" w:rsidRDefault="008211F9" w:rsidP="008F2628">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2</w:t>
            </w:r>
          </w:p>
        </w:tc>
        <w:tc>
          <w:tcPr>
            <w:tcW w:w="2251" w:type="dxa"/>
          </w:tcPr>
          <w:p w14:paraId="5D528E0A" w14:textId="77777777" w:rsidR="008211F9" w:rsidRPr="007C141B" w:rsidRDefault="008211F9" w:rsidP="008F2628">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1</w:t>
            </w:r>
          </w:p>
        </w:tc>
        <w:tc>
          <w:tcPr>
            <w:tcW w:w="2244" w:type="dxa"/>
          </w:tcPr>
          <w:p w14:paraId="43200C78" w14:textId="77777777" w:rsidR="008211F9" w:rsidRPr="007C141B" w:rsidRDefault="008211F9" w:rsidP="008F2628">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2</w:t>
            </w:r>
          </w:p>
        </w:tc>
      </w:tr>
      <w:tr w:rsidR="00B923FA" w:rsidRPr="007C141B" w14:paraId="2DFC8067" w14:textId="77777777" w:rsidTr="007C141B">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980" w:type="dxa"/>
          </w:tcPr>
          <w:p w14:paraId="5A6CFB90" w14:textId="77777777" w:rsidR="008211F9" w:rsidRPr="007C141B" w:rsidRDefault="008211F9">
            <w:pPr>
              <w:rPr>
                <w:sz w:val="28"/>
                <w:szCs w:val="28"/>
                <w:u w:val="single"/>
              </w:rPr>
            </w:pPr>
            <w:r w:rsidRPr="007C141B">
              <w:rPr>
                <w:sz w:val="28"/>
                <w:szCs w:val="28"/>
                <w:u w:val="single"/>
              </w:rPr>
              <w:t>Class 1</w:t>
            </w:r>
          </w:p>
        </w:tc>
        <w:tc>
          <w:tcPr>
            <w:tcW w:w="2070" w:type="dxa"/>
          </w:tcPr>
          <w:p w14:paraId="21FBAF70" w14:textId="77777777" w:rsidR="00B36BCD" w:rsidRPr="007C141B" w:rsidRDefault="00B36BCD" w:rsidP="00C849E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Me and My Community</w:t>
            </w:r>
          </w:p>
        </w:tc>
        <w:tc>
          <w:tcPr>
            <w:tcW w:w="2244" w:type="dxa"/>
          </w:tcPr>
          <w:p w14:paraId="4F861349" w14:textId="77777777" w:rsidR="008211F9" w:rsidRPr="007C141B" w:rsidRDefault="00B36BCD"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Once Upon a Time</w:t>
            </w:r>
          </w:p>
          <w:p w14:paraId="659EA8D1" w14:textId="77777777" w:rsidR="00B36BCD" w:rsidRPr="007C141B" w:rsidRDefault="00B36BCD"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p>
        </w:tc>
        <w:tc>
          <w:tcPr>
            <w:tcW w:w="2255" w:type="dxa"/>
          </w:tcPr>
          <w:p w14:paraId="4C1E16E7" w14:textId="79DB836E" w:rsidR="00110A2A" w:rsidRPr="007C141B" w:rsidRDefault="00110A2A" w:rsidP="00110A2A">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Starry Night</w:t>
            </w:r>
          </w:p>
          <w:p w14:paraId="6D25ABAB" w14:textId="77777777" w:rsidR="00110A2A" w:rsidRPr="007C141B" w:rsidRDefault="00110A2A"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p>
          <w:p w14:paraId="4CA79292" w14:textId="58892811" w:rsidR="00B36BCD" w:rsidRPr="007C141B" w:rsidRDefault="00C849E0" w:rsidP="007C141B">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Wint</w:t>
            </w:r>
            <w:r w:rsidR="00B36BCD" w:rsidRPr="007C141B">
              <w:rPr>
                <w:b/>
                <w:sz w:val="28"/>
                <w:szCs w:val="28"/>
              </w:rPr>
              <w:t>er Wonderland</w:t>
            </w:r>
          </w:p>
        </w:tc>
        <w:tc>
          <w:tcPr>
            <w:tcW w:w="2248" w:type="dxa"/>
          </w:tcPr>
          <w:p w14:paraId="53AEDB48" w14:textId="77777777" w:rsidR="008211F9" w:rsidRPr="007C141B" w:rsidRDefault="00B36BCD"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Dangerous Dinosaurs</w:t>
            </w:r>
          </w:p>
          <w:p w14:paraId="761F36BD" w14:textId="77777777" w:rsidR="00B36BCD" w:rsidRPr="007C141B" w:rsidRDefault="00B36BCD"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p>
        </w:tc>
        <w:tc>
          <w:tcPr>
            <w:tcW w:w="2251" w:type="dxa"/>
          </w:tcPr>
          <w:p w14:paraId="2683EBD8" w14:textId="77777777" w:rsidR="008211F9" w:rsidRPr="007C141B" w:rsidRDefault="00B36BCD"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Sunshine and Sunflowers</w:t>
            </w:r>
          </w:p>
          <w:p w14:paraId="2DFB88A0" w14:textId="77777777" w:rsidR="00B36BCD" w:rsidRPr="007C141B" w:rsidRDefault="00B36BCD"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p>
        </w:tc>
        <w:tc>
          <w:tcPr>
            <w:tcW w:w="2244" w:type="dxa"/>
          </w:tcPr>
          <w:p w14:paraId="25B51CB9" w14:textId="77777777" w:rsidR="008211F9" w:rsidRPr="007C141B" w:rsidRDefault="00B36BCD"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Big Wide World</w:t>
            </w:r>
          </w:p>
          <w:p w14:paraId="301B9A55" w14:textId="77777777" w:rsidR="00B36BCD" w:rsidRPr="007C141B" w:rsidRDefault="00B36BCD"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p>
        </w:tc>
      </w:tr>
      <w:tr w:rsidR="00020C9A" w:rsidRPr="007C141B" w14:paraId="3831B26F" w14:textId="77777777" w:rsidTr="007C141B">
        <w:trPr>
          <w:trHeight w:val="2110"/>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hemeFill="background1" w:themeFillShade="F2"/>
          </w:tcPr>
          <w:p w14:paraId="59A52AA8" w14:textId="02DF71F7" w:rsidR="00020C9A" w:rsidRPr="007C141B" w:rsidRDefault="00E961F8" w:rsidP="00E961F8">
            <w:pPr>
              <w:rPr>
                <w:b w:val="0"/>
                <w:bCs w:val="0"/>
                <w:i/>
              </w:rPr>
            </w:pPr>
            <w:r w:rsidRPr="007C141B">
              <w:rPr>
                <w:i/>
              </w:rPr>
              <w:t>Years R and 1</w:t>
            </w:r>
          </w:p>
          <w:p w14:paraId="0A29AA43" w14:textId="7B758E93" w:rsidR="00E961F8" w:rsidRPr="007C141B" w:rsidRDefault="00E961F8" w:rsidP="00E961F8">
            <w:pPr>
              <w:rPr>
                <w:b w:val="0"/>
                <w:bCs w:val="0"/>
                <w:i/>
              </w:rPr>
            </w:pPr>
          </w:p>
          <w:p w14:paraId="67EB8D1E" w14:textId="77777777" w:rsidR="00E961F8" w:rsidRPr="007C141B" w:rsidRDefault="00E961F8" w:rsidP="00E961F8">
            <w:pPr>
              <w:rPr>
                <w:i/>
              </w:rPr>
            </w:pPr>
          </w:p>
          <w:p w14:paraId="0CDC79F5" w14:textId="43B70352" w:rsidR="00020C9A" w:rsidRPr="007C141B" w:rsidRDefault="003C675A" w:rsidP="008F2628">
            <w:pPr>
              <w:jc w:val="right"/>
              <w:rPr>
                <w:b w:val="0"/>
                <w:bCs w:val="0"/>
                <w:i/>
                <w:color w:val="FF0000"/>
              </w:rPr>
            </w:pPr>
            <w:r>
              <w:rPr>
                <w:i/>
                <w:color w:val="FF0000"/>
              </w:rPr>
              <w:t>Human features and landmarks</w:t>
            </w:r>
          </w:p>
          <w:p w14:paraId="5498B055" w14:textId="4A338B25" w:rsidR="00020C9A" w:rsidRPr="007C141B" w:rsidRDefault="003C675A" w:rsidP="008F2628">
            <w:pPr>
              <w:jc w:val="right"/>
              <w:rPr>
                <w:b w:val="0"/>
                <w:bCs w:val="0"/>
                <w:i/>
                <w:color w:val="0070C0"/>
              </w:rPr>
            </w:pPr>
            <w:r w:rsidRPr="005A77D1">
              <w:rPr>
                <w:i/>
                <w:color w:val="0070C0"/>
              </w:rPr>
              <w:t>Settlements</w:t>
            </w:r>
            <w:r>
              <w:rPr>
                <w:i/>
                <w:color w:val="0070C0"/>
              </w:rPr>
              <w:t xml:space="preserve"> and land use</w:t>
            </w:r>
          </w:p>
          <w:p w14:paraId="33BB5D17" w14:textId="3F609C91" w:rsidR="009005CF" w:rsidRPr="007C141B" w:rsidRDefault="003C675A" w:rsidP="008F2628">
            <w:pPr>
              <w:jc w:val="right"/>
              <w:rPr>
                <w:b w:val="0"/>
                <w:bCs w:val="0"/>
                <w:i/>
                <w:color w:val="00B050"/>
              </w:rPr>
            </w:pPr>
            <w:r>
              <w:rPr>
                <w:i/>
                <w:color w:val="00B050"/>
              </w:rPr>
              <w:t>Climate and weather</w:t>
            </w:r>
          </w:p>
          <w:p w14:paraId="3271C420" w14:textId="2108509D" w:rsidR="00110A2A" w:rsidRPr="007C141B" w:rsidRDefault="003C675A" w:rsidP="008F2628">
            <w:pPr>
              <w:jc w:val="right"/>
              <w:rPr>
                <w:b w:val="0"/>
                <w:bCs w:val="0"/>
                <w:i/>
                <w:color w:val="8064A2" w:themeColor="accent4"/>
              </w:rPr>
            </w:pPr>
            <w:r>
              <w:rPr>
                <w:i/>
                <w:color w:val="8064A2" w:themeColor="accent4"/>
              </w:rPr>
              <w:t>Physical processes</w:t>
            </w:r>
          </w:p>
          <w:p w14:paraId="01021528" w14:textId="3A1BDD99" w:rsidR="008A7BB5" w:rsidRPr="007C141B" w:rsidRDefault="00994197" w:rsidP="008F2628">
            <w:pPr>
              <w:jc w:val="right"/>
              <w:rPr>
                <w:b w:val="0"/>
                <w:bCs w:val="0"/>
                <w:i/>
                <w:color w:val="F79646" w:themeColor="accent6"/>
              </w:rPr>
            </w:pPr>
            <w:r>
              <w:rPr>
                <w:i/>
                <w:color w:val="F79646" w:themeColor="accent6"/>
              </w:rPr>
              <w:t>Geographical</w:t>
            </w:r>
            <w:r w:rsidR="003C675A">
              <w:rPr>
                <w:i/>
                <w:color w:val="F79646" w:themeColor="accent6"/>
              </w:rPr>
              <w:t xml:space="preserve"> resources</w:t>
            </w:r>
          </w:p>
          <w:p w14:paraId="524CBA84" w14:textId="7C5F8D2F" w:rsidR="008A7BB5" w:rsidRPr="007C141B" w:rsidRDefault="003C675A" w:rsidP="008F2628">
            <w:pPr>
              <w:jc w:val="right"/>
              <w:rPr>
                <w:b w:val="0"/>
                <w:bCs w:val="0"/>
                <w:i/>
                <w:color w:val="808080" w:themeColor="background1" w:themeShade="80"/>
              </w:rPr>
            </w:pPr>
            <w:r>
              <w:rPr>
                <w:i/>
                <w:color w:val="808080" w:themeColor="background1" w:themeShade="80"/>
              </w:rPr>
              <w:t>Data analysis</w:t>
            </w:r>
          </w:p>
          <w:p w14:paraId="3E25289B" w14:textId="0178C922" w:rsidR="00E77AB8" w:rsidRPr="007C141B" w:rsidRDefault="003C675A" w:rsidP="008F2628">
            <w:pPr>
              <w:jc w:val="right"/>
              <w:rPr>
                <w:b w:val="0"/>
                <w:bCs w:val="0"/>
                <w:i/>
                <w:color w:val="C00000"/>
              </w:rPr>
            </w:pPr>
            <w:r>
              <w:rPr>
                <w:i/>
                <w:color w:val="C00000"/>
              </w:rPr>
              <w:t>Fieldwork</w:t>
            </w:r>
          </w:p>
          <w:p w14:paraId="79B82B51" w14:textId="5CD57E86" w:rsidR="00785966" w:rsidRPr="007C141B" w:rsidRDefault="003C675A" w:rsidP="008F2628">
            <w:pPr>
              <w:jc w:val="right"/>
              <w:rPr>
                <w:b w:val="0"/>
                <w:bCs w:val="0"/>
                <w:i/>
                <w:color w:val="4BACC6" w:themeColor="accent5"/>
              </w:rPr>
            </w:pPr>
            <w:r>
              <w:rPr>
                <w:i/>
                <w:color w:val="4BACC6" w:themeColor="accent5"/>
              </w:rPr>
              <w:t>Natural and manmade materials</w:t>
            </w:r>
          </w:p>
          <w:p w14:paraId="253CD9FA" w14:textId="3321AA27" w:rsidR="00785966" w:rsidRPr="007C141B" w:rsidRDefault="003C675A" w:rsidP="008F2628">
            <w:pPr>
              <w:jc w:val="right"/>
              <w:rPr>
                <w:b w:val="0"/>
                <w:bCs w:val="0"/>
                <w:i/>
                <w:color w:val="7030A0"/>
              </w:rPr>
            </w:pPr>
            <w:r>
              <w:rPr>
                <w:i/>
                <w:color w:val="7030A0"/>
              </w:rPr>
              <w:t>Physical features</w:t>
            </w:r>
          </w:p>
          <w:p w14:paraId="0710E954" w14:textId="46169E07" w:rsidR="007C52A6" w:rsidRPr="007C141B" w:rsidRDefault="003C675A" w:rsidP="008F2628">
            <w:pPr>
              <w:jc w:val="right"/>
              <w:rPr>
                <w:b w:val="0"/>
                <w:bCs w:val="0"/>
                <w:i/>
              </w:rPr>
            </w:pPr>
            <w:r>
              <w:rPr>
                <w:i/>
              </w:rPr>
              <w:t>Environment</w:t>
            </w:r>
          </w:p>
          <w:p w14:paraId="7067EC20" w14:textId="1BA4837E" w:rsidR="007C52A6" w:rsidRPr="007C141B" w:rsidRDefault="003C675A" w:rsidP="008C66AF">
            <w:pPr>
              <w:jc w:val="right"/>
              <w:rPr>
                <w:b w:val="0"/>
                <w:bCs w:val="0"/>
                <w:i/>
                <w:color w:val="948A54" w:themeColor="background2" w:themeShade="80"/>
              </w:rPr>
            </w:pPr>
            <w:r>
              <w:rPr>
                <w:i/>
                <w:color w:val="948A54" w:themeColor="background2" w:themeShade="80"/>
              </w:rPr>
              <w:t>Sustainability</w:t>
            </w:r>
          </w:p>
          <w:p w14:paraId="5FC56682" w14:textId="677673D7" w:rsidR="00DD2B34" w:rsidRPr="007C141B" w:rsidRDefault="005A77D1" w:rsidP="005A77D1">
            <w:pPr>
              <w:jc w:val="right"/>
              <w:rPr>
                <w:b w:val="0"/>
                <w:bCs w:val="0"/>
                <w:i/>
                <w:color w:val="E5B8B7" w:themeColor="accent2" w:themeTint="66"/>
              </w:rPr>
            </w:pPr>
            <w:r>
              <w:rPr>
                <w:i/>
                <w:color w:val="E5B8B7" w:themeColor="accent2" w:themeTint="66"/>
              </w:rPr>
              <w:t>World</w:t>
            </w:r>
          </w:p>
          <w:p w14:paraId="38A7A27A" w14:textId="1C7AF887" w:rsidR="00A80C04" w:rsidRPr="00516E50" w:rsidRDefault="005A77D1" w:rsidP="005A77D1">
            <w:pPr>
              <w:jc w:val="right"/>
              <w:rPr>
                <w:b w:val="0"/>
                <w:bCs w:val="0"/>
                <w:i/>
                <w:color w:val="84065A"/>
              </w:rPr>
            </w:pPr>
            <w:r w:rsidRPr="00516E50">
              <w:rPr>
                <w:i/>
                <w:color w:val="84065A"/>
              </w:rPr>
              <w:t>UK</w:t>
            </w:r>
          </w:p>
          <w:p w14:paraId="349D08FE" w14:textId="7D8BBDC7" w:rsidR="005A77D1" w:rsidRPr="00516E50" w:rsidRDefault="005A77D1" w:rsidP="005A77D1">
            <w:pPr>
              <w:jc w:val="right"/>
              <w:rPr>
                <w:b w:val="0"/>
                <w:bCs w:val="0"/>
                <w:i/>
                <w:color w:val="948A54" w:themeColor="background2" w:themeShade="80"/>
              </w:rPr>
            </w:pPr>
            <w:r w:rsidRPr="00516E50">
              <w:rPr>
                <w:i/>
                <w:color w:val="948A54" w:themeColor="background2" w:themeShade="80"/>
              </w:rPr>
              <w:t>Location</w:t>
            </w:r>
          </w:p>
          <w:p w14:paraId="74FC7AD1" w14:textId="247E51EE" w:rsidR="005A77D1" w:rsidRPr="00516E50" w:rsidRDefault="005A77D1" w:rsidP="005A77D1">
            <w:pPr>
              <w:jc w:val="right"/>
              <w:rPr>
                <w:b w:val="0"/>
                <w:bCs w:val="0"/>
                <w:i/>
                <w:color w:val="17365D" w:themeColor="text2" w:themeShade="BF"/>
              </w:rPr>
            </w:pPr>
            <w:r w:rsidRPr="00516E50">
              <w:rPr>
                <w:i/>
                <w:color w:val="17365D" w:themeColor="text2" w:themeShade="BF"/>
              </w:rPr>
              <w:t>Position</w:t>
            </w:r>
          </w:p>
          <w:p w14:paraId="1D19DC9F" w14:textId="5CAAC31C" w:rsidR="005A77D1" w:rsidRPr="00516E50" w:rsidRDefault="005A77D1" w:rsidP="005A77D1">
            <w:pPr>
              <w:jc w:val="right"/>
              <w:rPr>
                <w:b w:val="0"/>
                <w:bCs w:val="0"/>
                <w:i/>
                <w:color w:val="984806" w:themeColor="accent6" w:themeShade="80"/>
              </w:rPr>
            </w:pPr>
            <w:r w:rsidRPr="00516E50">
              <w:rPr>
                <w:i/>
                <w:color w:val="984806" w:themeColor="accent6" w:themeShade="80"/>
              </w:rPr>
              <w:t>Maps</w:t>
            </w:r>
          </w:p>
          <w:p w14:paraId="1E0BFE23" w14:textId="3157F5B1" w:rsidR="005A77D1" w:rsidRPr="00516E50" w:rsidRDefault="005A77D1" w:rsidP="005A77D1">
            <w:pPr>
              <w:jc w:val="right"/>
              <w:rPr>
                <w:b w:val="0"/>
                <w:bCs w:val="0"/>
                <w:i/>
                <w:color w:val="602A3D"/>
              </w:rPr>
            </w:pPr>
            <w:r w:rsidRPr="00516E50">
              <w:rPr>
                <w:i/>
                <w:color w:val="602A3D"/>
              </w:rPr>
              <w:t>Compare and contrast</w:t>
            </w:r>
          </w:p>
          <w:p w14:paraId="1679668A" w14:textId="4EC06D95" w:rsidR="005A77D1" w:rsidRPr="00516E50" w:rsidRDefault="005A77D1" w:rsidP="007C52A6">
            <w:pPr>
              <w:jc w:val="center"/>
              <w:rPr>
                <w:b w:val="0"/>
                <w:bCs w:val="0"/>
                <w:i/>
                <w:color w:val="C2D69B" w:themeColor="accent3" w:themeTint="99"/>
              </w:rPr>
            </w:pPr>
            <w:r w:rsidRPr="00516E50">
              <w:rPr>
                <w:i/>
                <w:color w:val="C2D69B" w:themeColor="accent3" w:themeTint="99"/>
              </w:rPr>
              <w:t>Significant places</w:t>
            </w:r>
          </w:p>
          <w:p w14:paraId="4738CEAF" w14:textId="2B4D29C4" w:rsidR="005A77D1" w:rsidRPr="00516E50" w:rsidRDefault="005A77D1" w:rsidP="007C52A6">
            <w:pPr>
              <w:jc w:val="center"/>
              <w:rPr>
                <w:i/>
                <w:color w:val="000000" w:themeColor="text1"/>
              </w:rPr>
            </w:pPr>
            <w:r w:rsidRPr="00516E50">
              <w:rPr>
                <w:i/>
                <w:color w:val="000000" w:themeColor="text1"/>
              </w:rPr>
              <w:t xml:space="preserve">         Geographical      change</w:t>
            </w:r>
          </w:p>
          <w:p w14:paraId="47C00B98" w14:textId="77777777" w:rsidR="00020C9A" w:rsidRPr="007C141B" w:rsidRDefault="00020C9A" w:rsidP="007C141B">
            <w:pPr>
              <w:rPr>
                <w:i/>
              </w:rPr>
            </w:pPr>
          </w:p>
          <w:p w14:paraId="2CE85C96" w14:textId="43844F38" w:rsidR="00020C9A" w:rsidRPr="007C141B" w:rsidRDefault="00020C9A" w:rsidP="001C4379">
            <w:pPr>
              <w:jc w:val="right"/>
              <w:rPr>
                <w:b w:val="0"/>
                <w:i/>
                <w:sz w:val="20"/>
              </w:rPr>
            </w:pPr>
          </w:p>
        </w:tc>
        <w:tc>
          <w:tcPr>
            <w:tcW w:w="2070" w:type="dxa"/>
            <w:shd w:val="clear" w:color="auto" w:fill="F2F2F2" w:themeFill="background1" w:themeFillShade="F2"/>
          </w:tcPr>
          <w:p w14:paraId="7E8C6967" w14:textId="09F22515" w:rsidR="00020C9A" w:rsidRPr="00AF35C2" w:rsidRDefault="005A77D1" w:rsidP="00794F86">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t>Human features are man-made and include houses, shops, buildings, offices, parks, streets and places of worship. Name and talk about man-made features in the local environment, including shops, houses, streets and parks.</w:t>
            </w:r>
          </w:p>
          <w:p w14:paraId="29855A11" w14:textId="7BDD03EE" w:rsidR="00AF35C2" w:rsidRDefault="00AF35C2" w:rsidP="00794F86">
            <w:pPr>
              <w:cnfStyle w:val="000000000000" w:firstRow="0" w:lastRow="0" w:firstColumn="0" w:lastColumn="0" w:oddVBand="0" w:evenVBand="0" w:oddHBand="0" w:evenHBand="0" w:firstRowFirstColumn="0" w:firstRowLastColumn="0" w:lastRowFirstColumn="0" w:lastRowLastColumn="0"/>
              <w:rPr>
                <w:rFonts w:ascii="Lato" w:hAnsi="Lato" w:cstheme="minorHAnsi"/>
                <w:b/>
                <w:bCs/>
                <w:color w:val="FF0000"/>
                <w:sz w:val="21"/>
                <w:szCs w:val="21"/>
                <w:shd w:val="clear" w:color="auto" w:fill="FFFFFF"/>
              </w:rPr>
            </w:pPr>
          </w:p>
          <w:p w14:paraId="68ECC5C8" w14:textId="2E19A5BB" w:rsidR="00AF35C2" w:rsidRPr="00AF35C2" w:rsidRDefault="00AF35C2" w:rsidP="00794F86">
            <w:pPr>
              <w:cnfStyle w:val="000000000000" w:firstRow="0" w:lastRow="0" w:firstColumn="0" w:lastColumn="0" w:oddVBand="0" w:evenVBand="0" w:oddHBand="0" w:evenHBand="0" w:firstRowFirstColumn="0" w:firstRowLastColumn="0" w:lastRowFirstColumn="0" w:lastRowLastColumn="0"/>
              <w:rPr>
                <w:b/>
                <w:bCs/>
                <w:i/>
                <w:color w:val="C00000"/>
              </w:rPr>
            </w:pPr>
            <w:r w:rsidRPr="00AF35C2">
              <w:rPr>
                <w:b/>
                <w:bCs/>
                <w:i/>
                <w:color w:val="C00000"/>
              </w:rPr>
              <w:t>Fieldwork includes going on walks and visits to collect information about the environment. Take photographs, draw simple picture maps and collect simple data during fieldwork activities.</w:t>
            </w:r>
          </w:p>
          <w:p w14:paraId="72EDABD8" w14:textId="7A1F8A6C" w:rsidR="00020C9A" w:rsidRPr="00AF35C2" w:rsidRDefault="00020C9A">
            <w:pPr>
              <w:cnfStyle w:val="000000000000" w:firstRow="0" w:lastRow="0" w:firstColumn="0" w:lastColumn="0" w:oddVBand="0" w:evenVBand="0" w:oddHBand="0" w:evenHBand="0" w:firstRowFirstColumn="0" w:firstRowLastColumn="0" w:lastRowFirstColumn="0" w:lastRowLastColumn="0"/>
              <w:rPr>
                <w:b/>
                <w:bCs/>
                <w:i/>
                <w:color w:val="C00000"/>
              </w:rPr>
            </w:pPr>
            <w:r w:rsidRPr="00AF35C2">
              <w:rPr>
                <w:b/>
                <w:bCs/>
                <w:i/>
                <w:color w:val="C00000"/>
              </w:rPr>
              <w:t xml:space="preserve"> </w:t>
            </w:r>
          </w:p>
          <w:p w14:paraId="22E6731C"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rFonts w:cstheme="minorHAnsi"/>
                <w:color w:val="7030A0"/>
                <w:sz w:val="20"/>
                <w:szCs w:val="20"/>
              </w:rPr>
            </w:pPr>
          </w:p>
          <w:p w14:paraId="7DDAB38A"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rFonts w:cstheme="minorHAnsi"/>
                <w:color w:val="7030A0"/>
                <w:sz w:val="20"/>
                <w:szCs w:val="20"/>
              </w:rPr>
            </w:pPr>
          </w:p>
          <w:p w14:paraId="4DF4CACE"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1E1FD454"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0A013530"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2D27ACC5"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54C001D5"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2C9E32CA"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7FCF7484"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618AD3C7"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522E5683"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2DDAA4D5"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6644774D"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3372F66F"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44EBAF69" w14:textId="77777777" w:rsidR="005E5B31" w:rsidRPr="007C141B" w:rsidRDefault="005E5B31"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347A699B"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3A8E1215"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1C1A0132"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7794C573"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222A793B"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1DC795CE"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5A36543D" w14:textId="77777777"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p w14:paraId="7F16E394" w14:textId="25DF468F" w:rsidR="00020C9A" w:rsidRPr="007C141B" w:rsidRDefault="00020C9A" w:rsidP="00BB4B8E">
            <w:pPr>
              <w:cnfStyle w:val="000000000000" w:firstRow="0" w:lastRow="0" w:firstColumn="0" w:lastColumn="0" w:oddVBand="0" w:evenVBand="0" w:oddHBand="0" w:evenHBand="0" w:firstRowFirstColumn="0" w:firstRowLastColumn="0" w:lastRowFirstColumn="0" w:lastRowLastColumn="0"/>
              <w:rPr>
                <w:sz w:val="20"/>
                <w:szCs w:val="20"/>
              </w:rPr>
            </w:pPr>
          </w:p>
        </w:tc>
        <w:tc>
          <w:tcPr>
            <w:tcW w:w="2244" w:type="dxa"/>
            <w:shd w:val="clear" w:color="auto" w:fill="F2F2F2" w:themeFill="background1" w:themeFillShade="F2"/>
          </w:tcPr>
          <w:p w14:paraId="192440B0" w14:textId="77777777" w:rsidR="00020C9A" w:rsidRPr="007C141B" w:rsidRDefault="00020C9A" w:rsidP="000A3B62">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p>
        </w:tc>
        <w:tc>
          <w:tcPr>
            <w:tcW w:w="2255" w:type="dxa"/>
            <w:shd w:val="clear" w:color="auto" w:fill="F2F2F2" w:themeFill="background1" w:themeFillShade="F2"/>
          </w:tcPr>
          <w:p w14:paraId="0123074B" w14:textId="19F3362C" w:rsidR="00020C9A" w:rsidRPr="007C141B" w:rsidRDefault="005A77D1" w:rsidP="001C4379">
            <w:pPr>
              <w:cnfStyle w:val="000000000000" w:firstRow="0" w:lastRow="0" w:firstColumn="0" w:lastColumn="0" w:oddVBand="0" w:evenVBand="0" w:oddHBand="0" w:evenHBand="0" w:firstRowFirstColumn="0" w:firstRowLastColumn="0" w:lastRowFirstColumn="0" w:lastRowLastColumn="0"/>
              <w:rPr>
                <w:b/>
                <w:bCs/>
                <w:sz w:val="20"/>
                <w:szCs w:val="20"/>
              </w:rPr>
            </w:pPr>
            <w:r w:rsidRPr="00AF35C2">
              <w:rPr>
                <w:b/>
                <w:bCs/>
                <w:i/>
                <w:color w:val="0070C0"/>
              </w:rPr>
              <w:t>Describe a contrasting environment to their own</w:t>
            </w:r>
            <w:r w:rsidRPr="005A77D1">
              <w:rPr>
                <w:rFonts w:ascii="Lato" w:hAnsi="Lato"/>
                <w:b/>
                <w:bCs/>
                <w:color w:val="0070C0"/>
                <w:sz w:val="18"/>
                <w:szCs w:val="18"/>
                <w:shd w:val="clear" w:color="auto" w:fill="FFFFFF"/>
              </w:rPr>
              <w:t>.</w:t>
            </w:r>
          </w:p>
        </w:tc>
        <w:tc>
          <w:tcPr>
            <w:tcW w:w="2248" w:type="dxa"/>
            <w:shd w:val="clear" w:color="auto" w:fill="F2F2F2" w:themeFill="background1" w:themeFillShade="F2"/>
          </w:tcPr>
          <w:p w14:paraId="444E16CC" w14:textId="4A8B029C" w:rsidR="00020C9A" w:rsidRPr="007C141B" w:rsidRDefault="00020C9A" w:rsidP="001C4379">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251" w:type="dxa"/>
            <w:shd w:val="clear" w:color="auto" w:fill="F2F2F2" w:themeFill="background1" w:themeFillShade="F2"/>
          </w:tcPr>
          <w:p w14:paraId="2EC11640" w14:textId="537B9273" w:rsidR="00020C9A" w:rsidRPr="007C141B" w:rsidRDefault="00020C9A" w:rsidP="001C4379">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244" w:type="dxa"/>
            <w:shd w:val="clear" w:color="auto" w:fill="F2F2F2" w:themeFill="background1" w:themeFillShade="F2"/>
          </w:tcPr>
          <w:p w14:paraId="324EF880" w14:textId="0C0FF8BC" w:rsidR="00020C9A" w:rsidRPr="00AF35C2" w:rsidRDefault="005A77D1" w:rsidP="00CB34BA">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t>Human features are man-made and include houses, shops, buildings, offices, parks, streets and places of worship. Name and talk about man-made features in the local environment, including shops, houses, streets and parks.</w:t>
            </w:r>
          </w:p>
          <w:p w14:paraId="0CD751D7" w14:textId="77777777" w:rsidR="008C66AF" w:rsidRDefault="008C66AF" w:rsidP="00CB34BA">
            <w:pPr>
              <w:cnfStyle w:val="000000000000" w:firstRow="0" w:lastRow="0" w:firstColumn="0" w:lastColumn="0" w:oddVBand="0" w:evenVBand="0" w:oddHBand="0" w:evenHBand="0" w:firstRowFirstColumn="0" w:firstRowLastColumn="0" w:lastRowFirstColumn="0" w:lastRowLastColumn="0"/>
              <w:rPr>
                <w:rFonts w:ascii="Lato" w:hAnsi="Lato"/>
                <w:b/>
                <w:bCs/>
                <w:color w:val="FF0000"/>
                <w:sz w:val="21"/>
                <w:szCs w:val="21"/>
                <w:shd w:val="clear" w:color="auto" w:fill="FFFFFF"/>
              </w:rPr>
            </w:pPr>
          </w:p>
          <w:p w14:paraId="33C79538" w14:textId="77777777" w:rsidR="008C66AF" w:rsidRPr="00AF35C2" w:rsidRDefault="008C66AF" w:rsidP="00CB34BA">
            <w:pPr>
              <w:cnfStyle w:val="000000000000" w:firstRow="0" w:lastRow="0" w:firstColumn="0" w:lastColumn="0" w:oddVBand="0" w:evenVBand="0" w:oddHBand="0" w:evenHBand="0" w:firstRowFirstColumn="0" w:firstRowLastColumn="0" w:lastRowFirstColumn="0" w:lastRowLastColumn="0"/>
              <w:rPr>
                <w:b/>
                <w:bCs/>
                <w:i/>
                <w:color w:val="0070C0"/>
              </w:rPr>
            </w:pPr>
            <w:r w:rsidRPr="00AF35C2">
              <w:rPr>
                <w:b/>
                <w:bCs/>
                <w:i/>
                <w:color w:val="0070C0"/>
              </w:rPr>
              <w:t>Describe a contrasting environment to their own.</w:t>
            </w:r>
          </w:p>
          <w:p w14:paraId="4128089D" w14:textId="77777777" w:rsidR="008C66AF" w:rsidRDefault="008C66AF" w:rsidP="00CB34BA">
            <w:pPr>
              <w:cnfStyle w:val="000000000000" w:firstRow="0" w:lastRow="0" w:firstColumn="0" w:lastColumn="0" w:oddVBand="0" w:evenVBand="0" w:oddHBand="0" w:evenHBand="0" w:firstRowFirstColumn="0" w:firstRowLastColumn="0" w:lastRowFirstColumn="0" w:lastRowLastColumn="0"/>
              <w:rPr>
                <w:rFonts w:ascii="Lato" w:hAnsi="Lato"/>
                <w:b/>
                <w:bCs/>
                <w:color w:val="0070C0"/>
                <w:sz w:val="18"/>
                <w:szCs w:val="18"/>
                <w:shd w:val="clear" w:color="auto" w:fill="FFFFFF"/>
              </w:rPr>
            </w:pPr>
          </w:p>
          <w:p w14:paraId="520705B9" w14:textId="77777777" w:rsidR="008C66AF" w:rsidRPr="00AF35C2" w:rsidRDefault="008C66AF" w:rsidP="00CB34BA">
            <w:pPr>
              <w:cnfStyle w:val="000000000000" w:firstRow="0" w:lastRow="0" w:firstColumn="0" w:lastColumn="0" w:oddVBand="0" w:evenVBand="0" w:oddHBand="0" w:evenHBand="0" w:firstRowFirstColumn="0" w:firstRowLastColumn="0" w:lastRowFirstColumn="0" w:lastRowLastColumn="0"/>
              <w:rPr>
                <w:b/>
                <w:bCs/>
                <w:i/>
                <w:color w:val="0070C0"/>
              </w:rPr>
            </w:pPr>
            <w:r w:rsidRPr="00AF35C2">
              <w:rPr>
                <w:b/>
                <w:bCs/>
                <w:i/>
                <w:color w:val="0070C0"/>
              </w:rPr>
              <w:t>A settlement is a place where people live and work and can be big or small, depending on how many people live there. Towns and cities are urban settlements. Features of towns and cities include homes, shops, roads and offices. Identify the characteristics of a settlement.</w:t>
            </w:r>
          </w:p>
          <w:p w14:paraId="52C03047" w14:textId="77777777" w:rsidR="007561BC" w:rsidRPr="00AF35C2" w:rsidRDefault="007561BC" w:rsidP="00CB34BA">
            <w:pPr>
              <w:cnfStyle w:val="000000000000" w:firstRow="0" w:lastRow="0" w:firstColumn="0" w:lastColumn="0" w:oddVBand="0" w:evenVBand="0" w:oddHBand="0" w:evenHBand="0" w:firstRowFirstColumn="0" w:firstRowLastColumn="0" w:lastRowFirstColumn="0" w:lastRowLastColumn="0"/>
              <w:rPr>
                <w:b/>
                <w:bCs/>
                <w:i/>
                <w:color w:val="0070C0"/>
              </w:rPr>
            </w:pPr>
          </w:p>
          <w:p w14:paraId="2EB1A40E" w14:textId="3265FE6C" w:rsidR="007561BC" w:rsidRPr="00AF35C2" w:rsidRDefault="007561BC" w:rsidP="00CB34BA">
            <w:pPr>
              <w:cnfStyle w:val="000000000000" w:firstRow="0" w:lastRow="0" w:firstColumn="0" w:lastColumn="0" w:oddVBand="0" w:evenVBand="0" w:oddHBand="0" w:evenHBand="0" w:firstRowFirstColumn="0" w:firstRowLastColumn="0" w:lastRowFirstColumn="0" w:lastRowLastColumn="0"/>
              <w:rPr>
                <w:b/>
                <w:bCs/>
                <w:i/>
                <w:color w:val="F79646" w:themeColor="accent6"/>
              </w:rPr>
            </w:pPr>
            <w:r w:rsidRPr="00AF35C2">
              <w:rPr>
                <w:b/>
                <w:bCs/>
                <w:i/>
                <w:color w:val="F79646" w:themeColor="accent6"/>
              </w:rPr>
              <w:t>Maps and photographs can be used to show key features of the local environment. Use photographs and maps to identify and describe human and physical features from their locality.</w:t>
            </w:r>
          </w:p>
          <w:p w14:paraId="0DDE3826" w14:textId="211CC526" w:rsidR="00AF35C2" w:rsidRPr="00AF35C2" w:rsidRDefault="00AF35C2" w:rsidP="00CB34BA">
            <w:pPr>
              <w:cnfStyle w:val="000000000000" w:firstRow="0" w:lastRow="0" w:firstColumn="0" w:lastColumn="0" w:oddVBand="0" w:evenVBand="0" w:oddHBand="0" w:evenHBand="0" w:firstRowFirstColumn="0" w:firstRowLastColumn="0" w:lastRowFirstColumn="0" w:lastRowLastColumn="0"/>
              <w:rPr>
                <w:b/>
                <w:bCs/>
                <w:i/>
                <w:color w:val="F79646" w:themeColor="accent6"/>
              </w:rPr>
            </w:pPr>
          </w:p>
          <w:p w14:paraId="67C4173F" w14:textId="02FC48D8" w:rsidR="00AF35C2" w:rsidRDefault="00AF35C2" w:rsidP="00CB34BA">
            <w:pPr>
              <w:cnfStyle w:val="000000000000" w:firstRow="0" w:lastRow="0" w:firstColumn="0" w:lastColumn="0" w:oddVBand="0" w:evenVBand="0" w:oddHBand="0" w:evenHBand="0" w:firstRowFirstColumn="0" w:firstRowLastColumn="0" w:lastRowFirstColumn="0" w:lastRowLastColumn="0"/>
              <w:rPr>
                <w:b/>
                <w:bCs/>
                <w:i/>
                <w:color w:val="C00000"/>
              </w:rPr>
            </w:pPr>
            <w:r w:rsidRPr="00AF35C2">
              <w:rPr>
                <w:b/>
                <w:bCs/>
                <w:i/>
                <w:color w:val="C00000"/>
              </w:rPr>
              <w:t>Fieldwork includes going on walks and visits to collect information about the environment. Take photographs, draw simple picture maps and collect simple data during fieldwork activities</w:t>
            </w:r>
            <w:r w:rsidR="00835A59">
              <w:rPr>
                <w:b/>
                <w:bCs/>
                <w:i/>
                <w:color w:val="C00000"/>
              </w:rPr>
              <w:t>.</w:t>
            </w:r>
          </w:p>
          <w:p w14:paraId="23833201" w14:textId="7B22184B" w:rsidR="00835A59" w:rsidRDefault="00835A59" w:rsidP="00CB34BA">
            <w:pPr>
              <w:cnfStyle w:val="000000000000" w:firstRow="0" w:lastRow="0" w:firstColumn="0" w:lastColumn="0" w:oddVBand="0" w:evenVBand="0" w:oddHBand="0" w:evenHBand="0" w:firstRowFirstColumn="0" w:firstRowLastColumn="0" w:lastRowFirstColumn="0" w:lastRowLastColumn="0"/>
              <w:rPr>
                <w:b/>
                <w:bCs/>
                <w:i/>
                <w:color w:val="C00000"/>
                <w:shd w:val="clear" w:color="auto" w:fill="E6E6E6"/>
              </w:rPr>
            </w:pPr>
          </w:p>
          <w:p w14:paraId="660AF479" w14:textId="65728525" w:rsidR="00835A59" w:rsidRPr="00835A59" w:rsidRDefault="00835A59" w:rsidP="00CB34BA">
            <w:pPr>
              <w:cnfStyle w:val="000000000000" w:firstRow="0" w:lastRow="0" w:firstColumn="0" w:lastColumn="0" w:oddVBand="0" w:evenVBand="0" w:oddHBand="0" w:evenHBand="0" w:firstRowFirstColumn="0" w:firstRowLastColumn="0" w:lastRowFirstColumn="0" w:lastRowLastColumn="0"/>
              <w:rPr>
                <w:b/>
                <w:bCs/>
                <w:i/>
                <w:color w:val="E5B8B7" w:themeColor="accent2" w:themeTint="66"/>
              </w:rPr>
            </w:pPr>
            <w:r w:rsidRPr="00835A59">
              <w:rPr>
                <w:b/>
                <w:bCs/>
                <w:i/>
                <w:color w:val="E5B8B7" w:themeColor="accent2" w:themeTint="66"/>
              </w:rPr>
              <w:t>A continent is a large area of land. The world's seven continents are Africa, Antarctica, Asia, Australia, Europe, North America and South America. The five oceans are the Arctic Ocean, Atlantic Ocean, Indian Ocean, Pacific Ocean and Southern Ocean. Name and locate the world's seven continents and five oceans on a world map.</w:t>
            </w:r>
          </w:p>
          <w:p w14:paraId="33868A82" w14:textId="77777777" w:rsidR="00AF35C2" w:rsidRDefault="00AF35C2" w:rsidP="00CB34BA">
            <w:pPr>
              <w:cnfStyle w:val="000000000000" w:firstRow="0" w:lastRow="0" w:firstColumn="0" w:lastColumn="0" w:oddVBand="0" w:evenVBand="0" w:oddHBand="0" w:evenHBand="0" w:firstRowFirstColumn="0" w:firstRowLastColumn="0" w:lastRowFirstColumn="0" w:lastRowLastColumn="0"/>
              <w:rPr>
                <w:rFonts w:ascii="Lato" w:hAnsi="Lato"/>
                <w:b/>
                <w:bCs/>
                <w:sz w:val="20"/>
                <w:szCs w:val="20"/>
                <w:shd w:val="clear" w:color="auto" w:fill="E6E6E6"/>
              </w:rPr>
            </w:pPr>
          </w:p>
          <w:p w14:paraId="5A318114" w14:textId="3E32878A" w:rsidR="00AF35C2" w:rsidRPr="007C141B" w:rsidRDefault="00AF35C2" w:rsidP="00CB34BA">
            <w:pPr>
              <w:cnfStyle w:val="000000000000" w:firstRow="0" w:lastRow="0" w:firstColumn="0" w:lastColumn="0" w:oddVBand="0" w:evenVBand="0" w:oddHBand="0" w:evenHBand="0" w:firstRowFirstColumn="0" w:firstRowLastColumn="0" w:lastRowFirstColumn="0" w:lastRowLastColumn="0"/>
              <w:rPr>
                <w:b/>
                <w:bCs/>
                <w:sz w:val="20"/>
                <w:szCs w:val="20"/>
              </w:rPr>
            </w:pPr>
          </w:p>
        </w:tc>
      </w:tr>
      <w:tr w:rsidR="00F27E18" w:rsidRPr="007C141B" w14:paraId="2B7BBEDE" w14:textId="77777777" w:rsidTr="007C14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0D8B89BA" w14:textId="20B52DB5" w:rsidR="006703FE" w:rsidRPr="007C141B" w:rsidRDefault="00F27E18">
            <w:pPr>
              <w:rPr>
                <w:b w:val="0"/>
                <w:bCs w:val="0"/>
                <w:sz w:val="24"/>
                <w:u w:val="single"/>
              </w:rPr>
            </w:pPr>
            <w:r w:rsidRPr="007C141B">
              <w:rPr>
                <w:sz w:val="24"/>
                <w:u w:val="single"/>
              </w:rPr>
              <w:lastRenderedPageBreak/>
              <w:t>Visits</w:t>
            </w:r>
          </w:p>
          <w:p w14:paraId="3D1214AF" w14:textId="77777777" w:rsidR="006703FE" w:rsidRPr="007C141B" w:rsidRDefault="006703FE">
            <w:pPr>
              <w:rPr>
                <w:b w:val="0"/>
                <w:bCs w:val="0"/>
                <w:sz w:val="24"/>
                <w:u w:val="single"/>
              </w:rPr>
            </w:pPr>
          </w:p>
          <w:p w14:paraId="7EAA6446" w14:textId="56138F17" w:rsidR="006703FE" w:rsidRPr="007C141B" w:rsidRDefault="006703FE">
            <w:pPr>
              <w:rPr>
                <w:sz w:val="24"/>
                <w:u w:val="single"/>
              </w:rPr>
            </w:pPr>
          </w:p>
        </w:tc>
        <w:tc>
          <w:tcPr>
            <w:tcW w:w="4314" w:type="dxa"/>
            <w:gridSpan w:val="2"/>
            <w:shd w:val="clear" w:color="auto" w:fill="FFFFFF" w:themeFill="background1"/>
          </w:tcPr>
          <w:p w14:paraId="69D5DA3F" w14:textId="5ECB5839" w:rsidR="00F27E18" w:rsidRPr="007C141B" w:rsidRDefault="00A81D67" w:rsidP="00A81D67">
            <w:pPr>
              <w:cnfStyle w:val="000000100000" w:firstRow="0" w:lastRow="0" w:firstColumn="0" w:lastColumn="0" w:oddVBand="0" w:evenVBand="0" w:oddHBand="1" w:evenHBand="0" w:firstRowFirstColumn="0" w:firstRowLastColumn="0" w:lastRowFirstColumn="0" w:lastRowLastColumn="0"/>
              <w:rPr>
                <w:b/>
              </w:rPr>
            </w:pPr>
            <w:r>
              <w:rPr>
                <w:b/>
              </w:rPr>
              <w:t>Visits to the local area.  Walks around the village, play area etc.</w:t>
            </w:r>
          </w:p>
        </w:tc>
        <w:tc>
          <w:tcPr>
            <w:tcW w:w="4503" w:type="dxa"/>
            <w:gridSpan w:val="2"/>
            <w:shd w:val="clear" w:color="auto" w:fill="FFFFFF" w:themeFill="background1"/>
          </w:tcPr>
          <w:p w14:paraId="4C2296CD" w14:textId="77777777" w:rsidR="00F27E18" w:rsidRPr="007C141B" w:rsidRDefault="00F27E18" w:rsidP="008F2628">
            <w:pPr>
              <w:jc w:val="center"/>
              <w:cnfStyle w:val="000000100000" w:firstRow="0" w:lastRow="0" w:firstColumn="0" w:lastColumn="0" w:oddVBand="0" w:evenVBand="0" w:oddHBand="1" w:evenHBand="0" w:firstRowFirstColumn="0" w:firstRowLastColumn="0" w:lastRowFirstColumn="0" w:lastRowLastColumn="0"/>
              <w:rPr>
                <w:b/>
              </w:rPr>
            </w:pPr>
          </w:p>
        </w:tc>
        <w:tc>
          <w:tcPr>
            <w:tcW w:w="4495" w:type="dxa"/>
            <w:gridSpan w:val="2"/>
            <w:shd w:val="clear" w:color="auto" w:fill="FFFFFF" w:themeFill="background1"/>
          </w:tcPr>
          <w:p w14:paraId="6600103C" w14:textId="77777777" w:rsidR="00F27E18" w:rsidRPr="007C141B" w:rsidRDefault="00F27E18" w:rsidP="008F2628">
            <w:pPr>
              <w:jc w:val="center"/>
              <w:cnfStyle w:val="000000100000" w:firstRow="0" w:lastRow="0" w:firstColumn="0" w:lastColumn="0" w:oddVBand="0" w:evenVBand="0" w:oddHBand="1" w:evenHBand="0" w:firstRowFirstColumn="0" w:firstRowLastColumn="0" w:lastRowFirstColumn="0" w:lastRowLastColumn="0"/>
              <w:rPr>
                <w:b/>
              </w:rPr>
            </w:pPr>
          </w:p>
        </w:tc>
      </w:tr>
    </w:tbl>
    <w:p w14:paraId="6D5E3B20" w14:textId="68F95A26" w:rsidR="005E5B31" w:rsidRDefault="005E5B31"/>
    <w:p w14:paraId="4104436A" w14:textId="5B9B0AA7" w:rsidR="00A81D67" w:rsidRDefault="00A81D67"/>
    <w:p w14:paraId="65F49E01" w14:textId="745E776F" w:rsidR="00A81D67" w:rsidRDefault="00A81D67"/>
    <w:p w14:paraId="6718CCD1" w14:textId="3D76528E" w:rsidR="00A81D67" w:rsidRDefault="00A81D67"/>
    <w:p w14:paraId="7F49E940" w14:textId="51862A05" w:rsidR="00A81D67" w:rsidRDefault="00A81D67"/>
    <w:p w14:paraId="2306DFB4" w14:textId="59C0C6B8" w:rsidR="00A81D67" w:rsidRDefault="00A81D67"/>
    <w:p w14:paraId="539461E0" w14:textId="7E7BB0D4" w:rsidR="00A81D67" w:rsidRDefault="00A81D67"/>
    <w:p w14:paraId="6A3BA8C7" w14:textId="0DC6CC90" w:rsidR="00A81D67" w:rsidRDefault="00A81D67"/>
    <w:p w14:paraId="1EA263DE" w14:textId="77777777" w:rsidR="00A81D67" w:rsidRPr="007C141B" w:rsidRDefault="00A81D67"/>
    <w:tbl>
      <w:tblPr>
        <w:tblStyle w:val="PlainTable1"/>
        <w:tblW w:w="0" w:type="auto"/>
        <w:tblLook w:val="04A0" w:firstRow="1" w:lastRow="0" w:firstColumn="1" w:lastColumn="0" w:noHBand="0" w:noVBand="1"/>
      </w:tblPr>
      <w:tblGrid>
        <w:gridCol w:w="1799"/>
        <w:gridCol w:w="2249"/>
        <w:gridCol w:w="1901"/>
        <w:gridCol w:w="2599"/>
        <w:gridCol w:w="1937"/>
        <w:gridCol w:w="2557"/>
        <w:gridCol w:w="2250"/>
      </w:tblGrid>
      <w:tr w:rsidR="007C141B" w:rsidRPr="007C141B" w14:paraId="75BFC22D" w14:textId="77777777" w:rsidTr="007C141B">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799" w:type="dxa"/>
          </w:tcPr>
          <w:p w14:paraId="2B0F0E1E" w14:textId="77777777" w:rsidR="007C141B" w:rsidRPr="007C141B" w:rsidRDefault="007C141B" w:rsidP="00741D75"/>
        </w:tc>
        <w:tc>
          <w:tcPr>
            <w:tcW w:w="2249" w:type="dxa"/>
          </w:tcPr>
          <w:p w14:paraId="7B9D54F5"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1</w:t>
            </w:r>
          </w:p>
        </w:tc>
        <w:tc>
          <w:tcPr>
            <w:tcW w:w="1901" w:type="dxa"/>
          </w:tcPr>
          <w:p w14:paraId="5DD146D2"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2</w:t>
            </w:r>
          </w:p>
        </w:tc>
        <w:tc>
          <w:tcPr>
            <w:tcW w:w="2599" w:type="dxa"/>
          </w:tcPr>
          <w:p w14:paraId="4096BE08"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1</w:t>
            </w:r>
          </w:p>
        </w:tc>
        <w:tc>
          <w:tcPr>
            <w:tcW w:w="1937" w:type="dxa"/>
          </w:tcPr>
          <w:p w14:paraId="72050747"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2</w:t>
            </w:r>
          </w:p>
        </w:tc>
        <w:tc>
          <w:tcPr>
            <w:tcW w:w="2557" w:type="dxa"/>
          </w:tcPr>
          <w:p w14:paraId="45F52ED8"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1</w:t>
            </w:r>
          </w:p>
        </w:tc>
        <w:tc>
          <w:tcPr>
            <w:tcW w:w="2250" w:type="dxa"/>
          </w:tcPr>
          <w:p w14:paraId="6A12FEA4"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2</w:t>
            </w:r>
          </w:p>
        </w:tc>
      </w:tr>
      <w:tr w:rsidR="00E71796" w:rsidRPr="007C141B" w14:paraId="49723F90" w14:textId="77777777" w:rsidTr="007C14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2939CBA5" w14:textId="77777777" w:rsidR="008F2628" w:rsidRPr="007C141B" w:rsidRDefault="008F2628">
            <w:pPr>
              <w:rPr>
                <w:sz w:val="28"/>
                <w:szCs w:val="28"/>
                <w:u w:val="single"/>
              </w:rPr>
            </w:pPr>
            <w:r w:rsidRPr="007C141B">
              <w:rPr>
                <w:sz w:val="28"/>
                <w:szCs w:val="28"/>
                <w:u w:val="single"/>
              </w:rPr>
              <w:t>Class 2</w:t>
            </w:r>
          </w:p>
          <w:p w14:paraId="2946534E" w14:textId="77777777" w:rsidR="008F2628" w:rsidRPr="007C141B" w:rsidRDefault="008F2628">
            <w:pPr>
              <w:rPr>
                <w:sz w:val="28"/>
                <w:szCs w:val="28"/>
              </w:rPr>
            </w:pPr>
          </w:p>
        </w:tc>
        <w:tc>
          <w:tcPr>
            <w:tcW w:w="4150" w:type="dxa"/>
            <w:gridSpan w:val="2"/>
            <w:shd w:val="clear" w:color="auto" w:fill="FFFFFF" w:themeFill="background1"/>
          </w:tcPr>
          <w:p w14:paraId="0F1623A7" w14:textId="77777777" w:rsidR="008F2628" w:rsidRPr="005369DA" w:rsidRDefault="008F2628" w:rsidP="005369DA">
            <w:pPr>
              <w:pStyle w:val="ListParagraph"/>
              <w:numPr>
                <w:ilvl w:val="0"/>
                <w:numId w:val="3"/>
              </w:numPr>
              <w:jc w:val="center"/>
              <w:cnfStyle w:val="000000100000" w:firstRow="0" w:lastRow="0" w:firstColumn="0" w:lastColumn="0" w:oddVBand="0" w:evenVBand="0" w:oddHBand="1" w:evenHBand="0" w:firstRowFirstColumn="0" w:firstRowLastColumn="0" w:lastRowFirstColumn="0" w:lastRowLastColumn="0"/>
              <w:rPr>
                <w:b/>
                <w:sz w:val="28"/>
                <w:szCs w:val="28"/>
              </w:rPr>
            </w:pPr>
            <w:r w:rsidRPr="005369DA">
              <w:rPr>
                <w:b/>
                <w:sz w:val="28"/>
                <w:szCs w:val="28"/>
              </w:rPr>
              <w:t>Urban Pioneers</w:t>
            </w:r>
          </w:p>
          <w:p w14:paraId="6F4D89FA" w14:textId="4025D681" w:rsidR="00785966" w:rsidRDefault="00785966"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(Through The Ages- next cycle A</w:t>
            </w:r>
            <w:r w:rsidR="00256F93">
              <w:rPr>
                <w:b/>
                <w:sz w:val="28"/>
                <w:szCs w:val="28"/>
              </w:rPr>
              <w:t xml:space="preserve"> 2024-2025</w:t>
            </w:r>
            <w:r w:rsidRPr="007C141B">
              <w:rPr>
                <w:b/>
                <w:sz w:val="28"/>
                <w:szCs w:val="28"/>
              </w:rPr>
              <w:t>)</w:t>
            </w:r>
          </w:p>
          <w:p w14:paraId="09F6B36D" w14:textId="75778146" w:rsidR="005369DA" w:rsidRPr="005369DA" w:rsidRDefault="005369DA" w:rsidP="005369DA">
            <w:pPr>
              <w:pStyle w:val="ListParagraph"/>
              <w:numPr>
                <w:ilvl w:val="0"/>
                <w:numId w:val="3"/>
              </w:numPr>
              <w:jc w:val="center"/>
              <w:cnfStyle w:val="000000100000" w:firstRow="0" w:lastRow="0" w:firstColumn="0" w:lastColumn="0" w:oddVBand="0" w:evenVBand="0" w:oddHBand="1" w:evenHBand="0" w:firstRowFirstColumn="0" w:firstRowLastColumn="0" w:lastRowFirstColumn="0" w:lastRowLastColumn="0"/>
              <w:rPr>
                <w:b/>
                <w:sz w:val="28"/>
                <w:szCs w:val="28"/>
              </w:rPr>
            </w:pPr>
            <w:r w:rsidRPr="005369DA">
              <w:rPr>
                <w:b/>
                <w:sz w:val="28"/>
                <w:szCs w:val="28"/>
              </w:rPr>
              <w:t>O</w:t>
            </w:r>
            <w:r>
              <w:rPr>
                <w:b/>
                <w:sz w:val="28"/>
                <w:szCs w:val="28"/>
              </w:rPr>
              <w:t>ne P</w:t>
            </w:r>
            <w:r w:rsidRPr="005369DA">
              <w:rPr>
                <w:b/>
                <w:sz w:val="28"/>
                <w:szCs w:val="28"/>
              </w:rPr>
              <w:t>lanet, Our World</w:t>
            </w:r>
          </w:p>
        </w:tc>
        <w:tc>
          <w:tcPr>
            <w:tcW w:w="4536" w:type="dxa"/>
            <w:gridSpan w:val="2"/>
            <w:shd w:val="clear" w:color="auto" w:fill="FFFFFF" w:themeFill="background1"/>
          </w:tcPr>
          <w:p w14:paraId="584E1923" w14:textId="77777777" w:rsidR="008F2628" w:rsidRPr="007C141B" w:rsidRDefault="008F2628"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Rocks, Relics and Rumbles</w:t>
            </w:r>
          </w:p>
        </w:tc>
        <w:tc>
          <w:tcPr>
            <w:tcW w:w="4807" w:type="dxa"/>
            <w:gridSpan w:val="2"/>
            <w:shd w:val="clear" w:color="auto" w:fill="FFFFFF" w:themeFill="background1"/>
          </w:tcPr>
          <w:p w14:paraId="47274AED" w14:textId="77777777" w:rsidR="008F2628" w:rsidRPr="007C141B" w:rsidRDefault="008F2628"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Emperors and Empires</w:t>
            </w:r>
          </w:p>
        </w:tc>
      </w:tr>
      <w:tr w:rsidR="00020C9A" w:rsidRPr="007C141B" w14:paraId="799BC006" w14:textId="77777777" w:rsidTr="007C141B">
        <w:trPr>
          <w:trHeight w:val="6696"/>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3CAAA483" w14:textId="23EC3611" w:rsidR="00020C9A" w:rsidRPr="007C141B" w:rsidRDefault="00E961F8" w:rsidP="00E961F8">
            <w:pPr>
              <w:rPr>
                <w:b w:val="0"/>
                <w:bCs w:val="0"/>
                <w:i/>
              </w:rPr>
            </w:pPr>
            <w:r w:rsidRPr="007C141B">
              <w:rPr>
                <w:i/>
              </w:rPr>
              <w:t>Years 2 and 3</w:t>
            </w:r>
          </w:p>
          <w:p w14:paraId="37E2F854" w14:textId="78CCCD26" w:rsidR="00E961F8" w:rsidRDefault="00E961F8" w:rsidP="00E961F8">
            <w:pPr>
              <w:rPr>
                <w:i/>
              </w:rPr>
            </w:pPr>
          </w:p>
          <w:p w14:paraId="63E71A4C" w14:textId="77777777" w:rsidR="00516E50" w:rsidRPr="007C141B" w:rsidRDefault="00516E50" w:rsidP="00E961F8">
            <w:pPr>
              <w:rPr>
                <w:b w:val="0"/>
                <w:bCs w:val="0"/>
                <w:i/>
              </w:rPr>
            </w:pPr>
          </w:p>
          <w:p w14:paraId="33E8BA3D" w14:textId="77777777" w:rsidR="00516E50" w:rsidRPr="007C141B" w:rsidRDefault="00516E50" w:rsidP="00516E50">
            <w:pPr>
              <w:jc w:val="right"/>
              <w:rPr>
                <w:b w:val="0"/>
                <w:bCs w:val="0"/>
                <w:i/>
                <w:color w:val="FF0000"/>
              </w:rPr>
            </w:pPr>
            <w:r>
              <w:rPr>
                <w:i/>
                <w:color w:val="FF0000"/>
              </w:rPr>
              <w:t>Human features and landmarks</w:t>
            </w:r>
          </w:p>
          <w:p w14:paraId="023D8DD5" w14:textId="77777777" w:rsidR="00516E50" w:rsidRPr="007C141B" w:rsidRDefault="00516E50" w:rsidP="00516E50">
            <w:pPr>
              <w:jc w:val="right"/>
              <w:rPr>
                <w:b w:val="0"/>
                <w:bCs w:val="0"/>
                <w:i/>
                <w:color w:val="0070C0"/>
              </w:rPr>
            </w:pPr>
            <w:r w:rsidRPr="005A77D1">
              <w:rPr>
                <w:i/>
                <w:color w:val="0070C0"/>
              </w:rPr>
              <w:t>Settlements</w:t>
            </w:r>
            <w:r>
              <w:rPr>
                <w:i/>
                <w:color w:val="0070C0"/>
              </w:rPr>
              <w:t xml:space="preserve"> and land use</w:t>
            </w:r>
          </w:p>
          <w:p w14:paraId="0E76C56D" w14:textId="77777777" w:rsidR="00516E50" w:rsidRPr="007C141B" w:rsidRDefault="00516E50" w:rsidP="00516E50">
            <w:pPr>
              <w:jc w:val="right"/>
              <w:rPr>
                <w:b w:val="0"/>
                <w:bCs w:val="0"/>
                <w:i/>
                <w:color w:val="00B050"/>
              </w:rPr>
            </w:pPr>
            <w:r>
              <w:rPr>
                <w:i/>
                <w:color w:val="00B050"/>
              </w:rPr>
              <w:t>Climate and weather</w:t>
            </w:r>
          </w:p>
          <w:p w14:paraId="7D809E0B" w14:textId="77777777" w:rsidR="00516E50" w:rsidRPr="007C141B" w:rsidRDefault="00516E50" w:rsidP="00516E50">
            <w:pPr>
              <w:jc w:val="right"/>
              <w:rPr>
                <w:b w:val="0"/>
                <w:bCs w:val="0"/>
                <w:i/>
                <w:color w:val="8064A2" w:themeColor="accent4"/>
              </w:rPr>
            </w:pPr>
            <w:r>
              <w:rPr>
                <w:i/>
                <w:color w:val="8064A2" w:themeColor="accent4"/>
              </w:rPr>
              <w:t>Physical processes</w:t>
            </w:r>
          </w:p>
          <w:p w14:paraId="4A3C0CB9" w14:textId="77777777" w:rsidR="00516E50" w:rsidRPr="007C141B" w:rsidRDefault="00516E50" w:rsidP="00516E50">
            <w:pPr>
              <w:jc w:val="right"/>
              <w:rPr>
                <w:b w:val="0"/>
                <w:bCs w:val="0"/>
                <w:i/>
                <w:color w:val="F79646" w:themeColor="accent6"/>
              </w:rPr>
            </w:pPr>
            <w:r>
              <w:rPr>
                <w:i/>
                <w:color w:val="F79646" w:themeColor="accent6"/>
              </w:rPr>
              <w:t>Geographical resources</w:t>
            </w:r>
          </w:p>
          <w:p w14:paraId="7CC0F171" w14:textId="77777777" w:rsidR="00516E50" w:rsidRPr="007C141B" w:rsidRDefault="00516E50" w:rsidP="00516E50">
            <w:pPr>
              <w:jc w:val="right"/>
              <w:rPr>
                <w:b w:val="0"/>
                <w:bCs w:val="0"/>
                <w:i/>
                <w:color w:val="808080" w:themeColor="background1" w:themeShade="80"/>
              </w:rPr>
            </w:pPr>
            <w:r>
              <w:rPr>
                <w:i/>
                <w:color w:val="808080" w:themeColor="background1" w:themeShade="80"/>
              </w:rPr>
              <w:t>Data analysis</w:t>
            </w:r>
          </w:p>
          <w:p w14:paraId="10FB6CE5" w14:textId="77777777" w:rsidR="00516E50" w:rsidRPr="007C141B" w:rsidRDefault="00516E50" w:rsidP="00516E50">
            <w:pPr>
              <w:jc w:val="right"/>
              <w:rPr>
                <w:b w:val="0"/>
                <w:bCs w:val="0"/>
                <w:i/>
                <w:color w:val="C00000"/>
              </w:rPr>
            </w:pPr>
            <w:r>
              <w:rPr>
                <w:i/>
                <w:color w:val="C00000"/>
              </w:rPr>
              <w:t>Fieldwork</w:t>
            </w:r>
          </w:p>
          <w:p w14:paraId="188D55F3" w14:textId="77777777" w:rsidR="00516E50" w:rsidRPr="007C141B" w:rsidRDefault="00516E50" w:rsidP="00516E50">
            <w:pPr>
              <w:jc w:val="right"/>
              <w:rPr>
                <w:b w:val="0"/>
                <w:bCs w:val="0"/>
                <w:i/>
                <w:color w:val="4BACC6" w:themeColor="accent5"/>
              </w:rPr>
            </w:pPr>
            <w:r>
              <w:rPr>
                <w:i/>
                <w:color w:val="4BACC6" w:themeColor="accent5"/>
              </w:rPr>
              <w:t>Natural and manmade materials</w:t>
            </w:r>
          </w:p>
          <w:p w14:paraId="01270D12" w14:textId="77777777" w:rsidR="00516E50" w:rsidRPr="007C141B" w:rsidRDefault="00516E50" w:rsidP="00516E50">
            <w:pPr>
              <w:jc w:val="right"/>
              <w:rPr>
                <w:b w:val="0"/>
                <w:bCs w:val="0"/>
                <w:i/>
                <w:color w:val="7030A0"/>
              </w:rPr>
            </w:pPr>
            <w:r>
              <w:rPr>
                <w:i/>
                <w:color w:val="7030A0"/>
              </w:rPr>
              <w:t>Physical features</w:t>
            </w:r>
          </w:p>
          <w:p w14:paraId="522D0B15" w14:textId="77777777" w:rsidR="00516E50" w:rsidRPr="007C141B" w:rsidRDefault="00516E50" w:rsidP="00516E50">
            <w:pPr>
              <w:jc w:val="right"/>
              <w:rPr>
                <w:b w:val="0"/>
                <w:bCs w:val="0"/>
                <w:i/>
              </w:rPr>
            </w:pPr>
            <w:r>
              <w:rPr>
                <w:i/>
              </w:rPr>
              <w:t>Environment</w:t>
            </w:r>
          </w:p>
          <w:p w14:paraId="250F1087" w14:textId="77777777" w:rsidR="00516E50" w:rsidRPr="007C141B" w:rsidRDefault="00516E50" w:rsidP="00516E50">
            <w:pPr>
              <w:jc w:val="right"/>
              <w:rPr>
                <w:b w:val="0"/>
                <w:bCs w:val="0"/>
                <w:i/>
                <w:color w:val="948A54" w:themeColor="background2" w:themeShade="80"/>
              </w:rPr>
            </w:pPr>
            <w:r>
              <w:rPr>
                <w:i/>
                <w:color w:val="948A54" w:themeColor="background2" w:themeShade="80"/>
              </w:rPr>
              <w:t>Sustainability</w:t>
            </w:r>
          </w:p>
          <w:p w14:paraId="4DF9DF90" w14:textId="77777777" w:rsidR="00516E50" w:rsidRPr="007C141B" w:rsidRDefault="00516E50" w:rsidP="00516E50">
            <w:pPr>
              <w:jc w:val="right"/>
              <w:rPr>
                <w:b w:val="0"/>
                <w:bCs w:val="0"/>
                <w:i/>
                <w:color w:val="E5B8B7" w:themeColor="accent2" w:themeTint="66"/>
              </w:rPr>
            </w:pPr>
            <w:r>
              <w:rPr>
                <w:i/>
                <w:color w:val="E5B8B7" w:themeColor="accent2" w:themeTint="66"/>
              </w:rPr>
              <w:t>World</w:t>
            </w:r>
          </w:p>
          <w:p w14:paraId="06026CF6" w14:textId="77777777" w:rsidR="00516E50" w:rsidRPr="00516E50" w:rsidRDefault="00516E50" w:rsidP="00516E50">
            <w:pPr>
              <w:jc w:val="right"/>
              <w:rPr>
                <w:b w:val="0"/>
                <w:bCs w:val="0"/>
                <w:i/>
                <w:color w:val="84065A"/>
              </w:rPr>
            </w:pPr>
            <w:r w:rsidRPr="00516E50">
              <w:rPr>
                <w:i/>
                <w:color w:val="84065A"/>
              </w:rPr>
              <w:t>UK</w:t>
            </w:r>
          </w:p>
          <w:p w14:paraId="261ABE15" w14:textId="77777777" w:rsidR="00516E50" w:rsidRPr="00516E50" w:rsidRDefault="00516E50" w:rsidP="00516E50">
            <w:pPr>
              <w:jc w:val="right"/>
              <w:rPr>
                <w:b w:val="0"/>
                <w:bCs w:val="0"/>
                <w:i/>
                <w:color w:val="948A54" w:themeColor="background2" w:themeShade="80"/>
              </w:rPr>
            </w:pPr>
            <w:r w:rsidRPr="00516E50">
              <w:rPr>
                <w:i/>
                <w:color w:val="948A54" w:themeColor="background2" w:themeShade="80"/>
              </w:rPr>
              <w:t>Location</w:t>
            </w:r>
          </w:p>
          <w:p w14:paraId="6AFB059E" w14:textId="77777777" w:rsidR="00516E50" w:rsidRPr="00516E50" w:rsidRDefault="00516E50" w:rsidP="00516E50">
            <w:pPr>
              <w:jc w:val="right"/>
              <w:rPr>
                <w:b w:val="0"/>
                <w:bCs w:val="0"/>
                <w:i/>
                <w:color w:val="17365D" w:themeColor="text2" w:themeShade="BF"/>
              </w:rPr>
            </w:pPr>
            <w:r w:rsidRPr="00516E50">
              <w:rPr>
                <w:i/>
                <w:color w:val="17365D" w:themeColor="text2" w:themeShade="BF"/>
              </w:rPr>
              <w:t>Position</w:t>
            </w:r>
          </w:p>
          <w:p w14:paraId="3B135E02" w14:textId="77777777" w:rsidR="00516E50" w:rsidRPr="00516E50" w:rsidRDefault="00516E50" w:rsidP="00516E50">
            <w:pPr>
              <w:jc w:val="right"/>
              <w:rPr>
                <w:b w:val="0"/>
                <w:bCs w:val="0"/>
                <w:i/>
                <w:color w:val="984806" w:themeColor="accent6" w:themeShade="80"/>
              </w:rPr>
            </w:pPr>
            <w:r w:rsidRPr="00516E50">
              <w:rPr>
                <w:i/>
                <w:color w:val="984806" w:themeColor="accent6" w:themeShade="80"/>
              </w:rPr>
              <w:t>Maps</w:t>
            </w:r>
          </w:p>
          <w:p w14:paraId="710A43DF" w14:textId="77777777" w:rsidR="00516E50" w:rsidRPr="00516E50" w:rsidRDefault="00516E50" w:rsidP="00516E50">
            <w:pPr>
              <w:jc w:val="right"/>
              <w:rPr>
                <w:b w:val="0"/>
                <w:bCs w:val="0"/>
                <w:i/>
                <w:color w:val="602A3D"/>
              </w:rPr>
            </w:pPr>
            <w:r w:rsidRPr="00516E50">
              <w:rPr>
                <w:i/>
                <w:color w:val="602A3D"/>
              </w:rPr>
              <w:t>Compare and contrast</w:t>
            </w:r>
          </w:p>
          <w:p w14:paraId="31DAB75A" w14:textId="77777777" w:rsidR="00516E50" w:rsidRPr="00516E50" w:rsidRDefault="00516E50" w:rsidP="00516E50">
            <w:pPr>
              <w:jc w:val="center"/>
              <w:rPr>
                <w:b w:val="0"/>
                <w:bCs w:val="0"/>
                <w:i/>
                <w:color w:val="C2D69B" w:themeColor="accent3" w:themeTint="99"/>
              </w:rPr>
            </w:pPr>
            <w:r w:rsidRPr="00516E50">
              <w:rPr>
                <w:i/>
                <w:color w:val="C2D69B" w:themeColor="accent3" w:themeTint="99"/>
              </w:rPr>
              <w:t>Significant places</w:t>
            </w:r>
          </w:p>
          <w:p w14:paraId="2EB8BC8E" w14:textId="77777777" w:rsidR="00516E50" w:rsidRPr="00516E50" w:rsidRDefault="00516E50" w:rsidP="00516E50">
            <w:pPr>
              <w:jc w:val="center"/>
              <w:rPr>
                <w:i/>
                <w:color w:val="000000" w:themeColor="text1"/>
              </w:rPr>
            </w:pPr>
            <w:r w:rsidRPr="00516E50">
              <w:rPr>
                <w:i/>
                <w:color w:val="000000" w:themeColor="text1"/>
              </w:rPr>
              <w:t xml:space="preserve">         Geographical      change</w:t>
            </w:r>
          </w:p>
          <w:p w14:paraId="458A900C" w14:textId="77777777" w:rsidR="00E961F8" w:rsidRPr="007C141B" w:rsidRDefault="00E961F8" w:rsidP="00E961F8">
            <w:pPr>
              <w:rPr>
                <w:i/>
              </w:rPr>
            </w:pPr>
          </w:p>
          <w:p w14:paraId="79761A4A" w14:textId="77777777" w:rsidR="00020C9A" w:rsidRPr="007C141B" w:rsidRDefault="00020C9A" w:rsidP="008F2628">
            <w:pPr>
              <w:jc w:val="right"/>
              <w:rPr>
                <w:i/>
              </w:rPr>
            </w:pPr>
          </w:p>
          <w:p w14:paraId="42DB8DE1" w14:textId="77777777" w:rsidR="00020C9A" w:rsidRPr="007C141B" w:rsidRDefault="00020C9A" w:rsidP="008F2628">
            <w:pPr>
              <w:jc w:val="right"/>
              <w:rPr>
                <w:i/>
              </w:rPr>
            </w:pPr>
          </w:p>
          <w:p w14:paraId="5576FD5F" w14:textId="7FCEFA5A" w:rsidR="00020C9A" w:rsidRPr="007C141B" w:rsidRDefault="00020C9A" w:rsidP="001C4379">
            <w:pPr>
              <w:jc w:val="right"/>
              <w:rPr>
                <w:b w:val="0"/>
                <w:i/>
                <w:sz w:val="20"/>
              </w:rPr>
            </w:pPr>
          </w:p>
        </w:tc>
        <w:tc>
          <w:tcPr>
            <w:tcW w:w="4150" w:type="dxa"/>
            <w:gridSpan w:val="2"/>
            <w:shd w:val="clear" w:color="auto" w:fill="FFFFFF" w:themeFill="background1"/>
          </w:tcPr>
          <w:p w14:paraId="222228A1" w14:textId="77777777" w:rsidR="00A80C04" w:rsidRPr="00AF35C2" w:rsidRDefault="005A77D1">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t>Services include banks, post offices, hospitals, public transport and garages. Land use types include leisure, housing, industry, transport and agriculture. Describe the type, purpose and use of different buildings, monuments, services and land, and identify reasons for their location.</w:t>
            </w:r>
          </w:p>
          <w:p w14:paraId="4C887588" w14:textId="77777777" w:rsidR="008C66AF" w:rsidRPr="00AF35C2" w:rsidRDefault="008C66AF">
            <w:pPr>
              <w:cnfStyle w:val="000000000000" w:firstRow="0" w:lastRow="0" w:firstColumn="0" w:lastColumn="0" w:oddVBand="0" w:evenVBand="0" w:oddHBand="0" w:evenHBand="0" w:firstRowFirstColumn="0" w:firstRowLastColumn="0" w:lastRowFirstColumn="0" w:lastRowLastColumn="0"/>
              <w:rPr>
                <w:b/>
                <w:bCs/>
                <w:i/>
                <w:color w:val="FF0000"/>
              </w:rPr>
            </w:pPr>
          </w:p>
          <w:p w14:paraId="710FD82E" w14:textId="77777777" w:rsidR="008C66AF" w:rsidRPr="00AF35C2" w:rsidRDefault="008C66AF">
            <w:pPr>
              <w:cnfStyle w:val="000000000000" w:firstRow="0" w:lastRow="0" w:firstColumn="0" w:lastColumn="0" w:oddVBand="0" w:evenVBand="0" w:oddHBand="0" w:evenHBand="0" w:firstRowFirstColumn="0" w:firstRowLastColumn="0" w:lastRowFirstColumn="0" w:lastRowLastColumn="0"/>
              <w:rPr>
                <w:b/>
                <w:bCs/>
                <w:i/>
                <w:color w:val="0070C0"/>
              </w:rPr>
            </w:pPr>
            <w:r w:rsidRPr="00AF35C2">
              <w:rPr>
                <w:b/>
                <w:bCs/>
                <w:i/>
                <w:color w:val="0070C0"/>
              </w:rPr>
              <w:t>Different types of settlement include rural, urban, hamlet, town, village, city and suburban areas. A city is a large settlement where many people live and work. Residential areas surrounding cities are called suburbs. Describe the type and characteristics of settlement or land use in an area or region.</w:t>
            </w:r>
          </w:p>
          <w:p w14:paraId="01B7D663" w14:textId="77777777" w:rsidR="006C4129" w:rsidRDefault="006C4129">
            <w:pPr>
              <w:cnfStyle w:val="000000000000" w:firstRow="0" w:lastRow="0" w:firstColumn="0" w:lastColumn="0" w:oddVBand="0" w:evenVBand="0" w:oddHBand="0" w:evenHBand="0" w:firstRowFirstColumn="0" w:firstRowLastColumn="0" w:lastRowFirstColumn="0" w:lastRowLastColumn="0"/>
              <w:rPr>
                <w:b/>
                <w:bCs/>
                <w:color w:val="0070C0"/>
                <w:sz w:val="18"/>
                <w:szCs w:val="18"/>
                <w:shd w:val="clear" w:color="auto" w:fill="E6E6E6"/>
              </w:rPr>
            </w:pPr>
          </w:p>
          <w:p w14:paraId="1A2B36A8" w14:textId="77777777" w:rsidR="006C4129" w:rsidRPr="008B5863" w:rsidRDefault="006C4129">
            <w:pPr>
              <w:cnfStyle w:val="000000000000" w:firstRow="0" w:lastRow="0" w:firstColumn="0" w:lastColumn="0" w:oddVBand="0" w:evenVBand="0" w:oddHBand="0" w:evenHBand="0" w:firstRowFirstColumn="0" w:firstRowLastColumn="0" w:lastRowFirstColumn="0" w:lastRowLastColumn="0"/>
              <w:rPr>
                <w:b/>
                <w:bCs/>
                <w:i/>
                <w:color w:val="F79646" w:themeColor="accent6"/>
              </w:rPr>
            </w:pPr>
            <w:r w:rsidRPr="008B5863">
              <w:rPr>
                <w:b/>
                <w:bCs/>
                <w:i/>
                <w:color w:val="F79646" w:themeColor="accent6"/>
              </w:rPr>
              <w:t>Maps, globes and digital mapping tools can help to locate and describe significant geographical features. Analyse maps, atlases and globes, including digital mapping, to locate countries and describe features studied.</w:t>
            </w:r>
          </w:p>
          <w:p w14:paraId="78AD865B" w14:textId="77777777" w:rsidR="002232A2" w:rsidRDefault="002232A2">
            <w:pPr>
              <w:cnfStyle w:val="000000000000" w:firstRow="0" w:lastRow="0" w:firstColumn="0" w:lastColumn="0" w:oddVBand="0" w:evenVBand="0" w:oddHBand="0" w:evenHBand="0" w:firstRowFirstColumn="0" w:firstRowLastColumn="0" w:lastRowFirstColumn="0" w:lastRowLastColumn="0"/>
              <w:rPr>
                <w:b/>
                <w:bCs/>
                <w:sz w:val="18"/>
                <w:szCs w:val="18"/>
                <w:shd w:val="clear" w:color="auto" w:fill="FFFFFF"/>
              </w:rPr>
            </w:pPr>
          </w:p>
          <w:p w14:paraId="3FC87E03" w14:textId="77777777" w:rsidR="002232A2" w:rsidRDefault="002232A2">
            <w:pPr>
              <w:cnfStyle w:val="000000000000" w:firstRow="0" w:lastRow="0" w:firstColumn="0" w:lastColumn="0" w:oddVBand="0" w:evenVBand="0" w:oddHBand="0" w:evenHBand="0" w:firstRowFirstColumn="0" w:firstRowLastColumn="0" w:lastRowFirstColumn="0" w:lastRowLastColumn="0"/>
              <w:rPr>
                <w:b/>
                <w:bCs/>
                <w:i/>
                <w:color w:val="808080" w:themeColor="background1" w:themeShade="80"/>
              </w:rPr>
            </w:pPr>
            <w:r w:rsidRPr="002232A2">
              <w:rPr>
                <w:b/>
                <w:bCs/>
                <w:i/>
                <w:color w:val="808080" w:themeColor="background1" w:themeShade="80"/>
              </w:rPr>
              <w:t>Primary data includes information gathered by observation and investigation. Analyse primary data, identifying any patterns observed.</w:t>
            </w:r>
          </w:p>
          <w:p w14:paraId="04B81AE3" w14:textId="77777777" w:rsidR="006647EB" w:rsidRDefault="006647EB">
            <w:pPr>
              <w:cnfStyle w:val="000000000000" w:firstRow="0" w:lastRow="0" w:firstColumn="0" w:lastColumn="0" w:oddVBand="0" w:evenVBand="0" w:oddHBand="0" w:evenHBand="0" w:firstRowFirstColumn="0" w:firstRowLastColumn="0" w:lastRowFirstColumn="0" w:lastRowLastColumn="0"/>
              <w:rPr>
                <w:i/>
                <w:color w:val="808080" w:themeColor="background1" w:themeShade="80"/>
              </w:rPr>
            </w:pPr>
          </w:p>
          <w:p w14:paraId="4B1BC57F" w14:textId="77777777" w:rsidR="006647EB" w:rsidRDefault="006647EB">
            <w:pPr>
              <w:cnfStyle w:val="000000000000" w:firstRow="0" w:lastRow="0" w:firstColumn="0" w:lastColumn="0" w:oddVBand="0" w:evenVBand="0" w:oddHBand="0" w:evenHBand="0" w:firstRowFirstColumn="0" w:firstRowLastColumn="0" w:lastRowFirstColumn="0" w:lastRowLastColumn="0"/>
              <w:rPr>
                <w:b/>
                <w:bCs/>
                <w:i/>
              </w:rPr>
            </w:pPr>
            <w:r w:rsidRPr="004C3D5B">
              <w:rPr>
                <w:b/>
                <w:bCs/>
                <w:i/>
              </w:rPr>
              <w:t xml:space="preserve">A material is something used to build or make something else. Natural materials are dug out of the ground, grown or taken from a living thing. Man-made materials are often made from natural materials but have been changed to have different properties. Identify natural and man-made </w:t>
            </w:r>
            <w:r w:rsidRPr="006647EB">
              <w:rPr>
                <w:b/>
                <w:bCs/>
                <w:i/>
              </w:rPr>
              <w:t>materials</w:t>
            </w:r>
            <w:r w:rsidRPr="004C3D5B">
              <w:rPr>
                <w:b/>
                <w:bCs/>
                <w:i/>
              </w:rPr>
              <w:t xml:space="preserve"> in the environment.</w:t>
            </w:r>
          </w:p>
          <w:p w14:paraId="283D3208" w14:textId="77777777" w:rsidR="00FD647E" w:rsidRDefault="00FD647E">
            <w:pPr>
              <w:cnfStyle w:val="000000000000" w:firstRow="0" w:lastRow="0" w:firstColumn="0" w:lastColumn="0" w:oddVBand="0" w:evenVBand="0" w:oddHBand="0" w:evenHBand="0" w:firstRowFirstColumn="0" w:firstRowLastColumn="0" w:lastRowFirstColumn="0" w:lastRowLastColumn="0"/>
              <w:rPr>
                <w:b/>
                <w:bCs/>
                <w:i/>
              </w:rPr>
            </w:pPr>
          </w:p>
          <w:p w14:paraId="5B512838" w14:textId="77777777" w:rsidR="00FD647E" w:rsidRDefault="00FD647E">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r w:rsidRPr="00FD647E">
              <w:rPr>
                <w:b/>
                <w:bCs/>
                <w:i/>
                <w:color w:val="984806" w:themeColor="accent6" w:themeShade="80"/>
              </w:rPr>
              <w:t xml:space="preserve">A four-figure grid reference contains four numbers. The first two numbers are called the easting and are found along the top and bottom of a map. The second two numbers are called the northing and are found up both sides of a map. Four-figure grid references give specific information about locations on a map. Use four-figure </w:t>
            </w:r>
            <w:r w:rsidRPr="00FD647E">
              <w:rPr>
                <w:b/>
                <w:bCs/>
                <w:i/>
                <w:color w:val="984806" w:themeColor="accent6" w:themeShade="80"/>
              </w:rPr>
              <w:lastRenderedPageBreak/>
              <w:t>grid references to describe the location of objects and places on a simple map.</w:t>
            </w:r>
          </w:p>
          <w:p w14:paraId="1008D630" w14:textId="77777777" w:rsidR="00E24B8C" w:rsidRDefault="00E24B8C">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p>
          <w:p w14:paraId="426C2C27" w14:textId="77777777" w:rsidR="00E24B8C" w:rsidRDefault="00E24B8C">
            <w:pPr>
              <w:cnfStyle w:val="000000000000" w:firstRow="0" w:lastRow="0" w:firstColumn="0" w:lastColumn="0" w:oddVBand="0" w:evenVBand="0" w:oddHBand="0" w:evenHBand="0" w:firstRowFirstColumn="0" w:firstRowLastColumn="0" w:lastRowFirstColumn="0" w:lastRowLastColumn="0"/>
              <w:rPr>
                <w:b/>
                <w:bCs/>
                <w:i/>
                <w:color w:val="602A3D"/>
              </w:rPr>
            </w:pPr>
            <w:r w:rsidRPr="00E24B8C">
              <w:rPr>
                <w:b/>
                <w:bCs/>
                <w:i/>
                <w:color w:val="602A3D"/>
              </w:rPr>
              <w:t>Geographical features created by nature are called physical features. Physical features include beaches, cliffs and mountains. Geographical features created by humans are called human features. Human features include houses, factories and train stations. Classify, compare and contrast different types of geographical feature</w:t>
            </w:r>
            <w:r>
              <w:rPr>
                <w:b/>
                <w:bCs/>
                <w:i/>
                <w:color w:val="602A3D"/>
              </w:rPr>
              <w:t>.</w:t>
            </w:r>
          </w:p>
          <w:p w14:paraId="0FFEA545" w14:textId="77777777" w:rsidR="006D2714" w:rsidRDefault="006D2714">
            <w:pPr>
              <w:cnfStyle w:val="000000000000" w:firstRow="0" w:lastRow="0" w:firstColumn="0" w:lastColumn="0" w:oddVBand="0" w:evenVBand="0" w:oddHBand="0" w:evenHBand="0" w:firstRowFirstColumn="0" w:firstRowLastColumn="0" w:lastRowFirstColumn="0" w:lastRowLastColumn="0"/>
              <w:rPr>
                <w:b/>
                <w:bCs/>
                <w:i/>
                <w:color w:val="602A3D"/>
              </w:rPr>
            </w:pPr>
          </w:p>
          <w:p w14:paraId="6918CC68" w14:textId="4AE6B6C6" w:rsidR="006D2714" w:rsidRPr="007C141B" w:rsidRDefault="006D2714">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536" w:type="dxa"/>
            <w:gridSpan w:val="2"/>
            <w:shd w:val="clear" w:color="auto" w:fill="FFFFFF" w:themeFill="background1"/>
          </w:tcPr>
          <w:p w14:paraId="25F92C5E" w14:textId="77777777" w:rsidR="00A80C04" w:rsidRPr="00AF35C2" w:rsidRDefault="007561BC">
            <w:pPr>
              <w:cnfStyle w:val="000000000000" w:firstRow="0" w:lastRow="0" w:firstColumn="0" w:lastColumn="0" w:oddVBand="0" w:evenVBand="0" w:oddHBand="0" w:evenHBand="0" w:firstRowFirstColumn="0" w:firstRowLastColumn="0" w:lastRowFirstColumn="0" w:lastRowLastColumn="0"/>
              <w:rPr>
                <w:b/>
                <w:bCs/>
                <w:i/>
                <w:color w:val="8064A2" w:themeColor="accent4"/>
              </w:rPr>
            </w:pPr>
            <w:r w:rsidRPr="00AF35C2">
              <w:rPr>
                <w:b/>
                <w:bCs/>
                <w:i/>
                <w:color w:val="8064A2" w:themeColor="accent4"/>
              </w:rPr>
              <w:lastRenderedPageBreak/>
              <w:t>Volcanic eruptions and earthquakes happen when two tectonic plates push into each other, pull apart from one another or slide alongside each other. The centre of an earthquake is called the epicentre. Explain the physical processes that cause earthquakes and volcanic eruptions.</w:t>
            </w:r>
          </w:p>
          <w:p w14:paraId="0B0E57AF" w14:textId="77777777" w:rsidR="006C4129" w:rsidRPr="00AF35C2" w:rsidRDefault="006C4129">
            <w:pPr>
              <w:cnfStyle w:val="000000000000" w:firstRow="0" w:lastRow="0" w:firstColumn="0" w:lastColumn="0" w:oddVBand="0" w:evenVBand="0" w:oddHBand="0" w:evenHBand="0" w:firstRowFirstColumn="0" w:firstRowLastColumn="0" w:lastRowFirstColumn="0" w:lastRowLastColumn="0"/>
              <w:rPr>
                <w:b/>
                <w:bCs/>
                <w:i/>
                <w:color w:val="8064A2" w:themeColor="accent4"/>
              </w:rPr>
            </w:pPr>
          </w:p>
          <w:p w14:paraId="578CB32F" w14:textId="77777777" w:rsidR="006C4129" w:rsidRPr="008B5863" w:rsidRDefault="006C4129">
            <w:pPr>
              <w:cnfStyle w:val="000000000000" w:firstRow="0" w:lastRow="0" w:firstColumn="0" w:lastColumn="0" w:oddVBand="0" w:evenVBand="0" w:oddHBand="0" w:evenHBand="0" w:firstRowFirstColumn="0" w:firstRowLastColumn="0" w:lastRowFirstColumn="0" w:lastRowLastColumn="0"/>
              <w:rPr>
                <w:b/>
                <w:bCs/>
                <w:i/>
                <w:color w:val="F79646" w:themeColor="accent6"/>
              </w:rPr>
            </w:pPr>
            <w:r w:rsidRPr="008B5863">
              <w:rPr>
                <w:b/>
                <w:bCs/>
                <w:i/>
                <w:color w:val="F79646" w:themeColor="accent6"/>
              </w:rPr>
              <w:t>Maps, globes and digital mapping tools can help to locate and describe significant geographical features. Analyse maps, atlases and globes, including digital mapping, to locate countries and describe features studied.</w:t>
            </w:r>
          </w:p>
          <w:p w14:paraId="106B3B7A" w14:textId="77777777" w:rsidR="00994197" w:rsidRDefault="00994197">
            <w:pPr>
              <w:cnfStyle w:val="000000000000" w:firstRow="0" w:lastRow="0" w:firstColumn="0" w:lastColumn="0" w:oddVBand="0" w:evenVBand="0" w:oddHBand="0" w:evenHBand="0" w:firstRowFirstColumn="0" w:firstRowLastColumn="0" w:lastRowFirstColumn="0" w:lastRowLastColumn="0"/>
              <w:rPr>
                <w:rFonts w:ascii="Lato" w:hAnsi="Lato"/>
                <w:b/>
                <w:bCs/>
                <w:sz w:val="20"/>
                <w:szCs w:val="20"/>
                <w:shd w:val="clear" w:color="auto" w:fill="E6E6E6"/>
              </w:rPr>
            </w:pPr>
          </w:p>
          <w:p w14:paraId="38A4FE40" w14:textId="77777777" w:rsidR="00994197" w:rsidRDefault="00994197">
            <w:pPr>
              <w:cnfStyle w:val="000000000000" w:firstRow="0" w:lastRow="0" w:firstColumn="0" w:lastColumn="0" w:oddVBand="0" w:evenVBand="0" w:oddHBand="0" w:evenHBand="0" w:firstRowFirstColumn="0" w:firstRowLastColumn="0" w:lastRowFirstColumn="0" w:lastRowLastColumn="0"/>
              <w:rPr>
                <w:b/>
                <w:bCs/>
                <w:i/>
                <w:color w:val="C00000"/>
              </w:rPr>
            </w:pPr>
            <w:r w:rsidRPr="00994197">
              <w:rPr>
                <w:b/>
                <w:bCs/>
                <w:i/>
                <w:color w:val="C00000"/>
              </w:rPr>
              <w:t>The term geographical evidence relates to facts, information and numerical data. Gather evidence to answer a geographical question or enquir</w:t>
            </w:r>
            <w:r>
              <w:rPr>
                <w:b/>
                <w:bCs/>
                <w:i/>
                <w:color w:val="C00000"/>
              </w:rPr>
              <w:t>y.</w:t>
            </w:r>
          </w:p>
          <w:p w14:paraId="1059D2B0" w14:textId="77777777" w:rsidR="00516E50" w:rsidRDefault="00516E50">
            <w:pPr>
              <w:cnfStyle w:val="000000000000" w:firstRow="0" w:lastRow="0" w:firstColumn="0" w:lastColumn="0" w:oddVBand="0" w:evenVBand="0" w:oddHBand="0" w:evenHBand="0" w:firstRowFirstColumn="0" w:firstRowLastColumn="0" w:lastRowFirstColumn="0" w:lastRowLastColumn="0"/>
              <w:rPr>
                <w:b/>
                <w:bCs/>
                <w:color w:val="C00000"/>
                <w:sz w:val="20"/>
                <w:szCs w:val="20"/>
              </w:rPr>
            </w:pPr>
          </w:p>
          <w:p w14:paraId="4CE82773" w14:textId="77777777" w:rsidR="00516E50" w:rsidRDefault="00516E50">
            <w:pPr>
              <w:cnfStyle w:val="000000000000" w:firstRow="0" w:lastRow="0" w:firstColumn="0" w:lastColumn="0" w:oddVBand="0" w:evenVBand="0" w:oddHBand="0" w:evenHBand="0" w:firstRowFirstColumn="0" w:firstRowLastColumn="0" w:lastRowFirstColumn="0" w:lastRowLastColumn="0"/>
              <w:rPr>
                <w:b/>
                <w:bCs/>
                <w:i/>
                <w:color w:val="4BACC6" w:themeColor="accent5"/>
              </w:rPr>
            </w:pPr>
            <w:r w:rsidRPr="00516E50">
              <w:rPr>
                <w:b/>
                <w:bCs/>
                <w:i/>
                <w:color w:val="4BACC6" w:themeColor="accent5"/>
              </w:rPr>
              <w:t>There are three main types of rock found in the Earth's crust. They are sedimentary, igneous and metamorphic. Sedimentary rocks are made from sediment that settles in water and becomes squashed over a long time to form rock. They are often soft, permeable, have layers and may contain fossils. Igneous rocks are made from cooled magma or lava. They are usually hard, shiny and contain visible crystals. Metamorphic rocks are formed when existing rocks are heated by the magma under the Earth’s crust or squashed by the movement of the Earth’s tectonic plates. They are usually very hard and often shiny. Name and describe the types, appearance and properties of rocks.</w:t>
            </w:r>
          </w:p>
          <w:p w14:paraId="4D55B2A8" w14:textId="77777777" w:rsidR="006647EB" w:rsidRDefault="006647EB">
            <w:pPr>
              <w:cnfStyle w:val="000000000000" w:firstRow="0" w:lastRow="0" w:firstColumn="0" w:lastColumn="0" w:oddVBand="0" w:evenVBand="0" w:oddHBand="0" w:evenHBand="0" w:firstRowFirstColumn="0" w:firstRowLastColumn="0" w:lastRowFirstColumn="0" w:lastRowLastColumn="0"/>
              <w:rPr>
                <w:b/>
                <w:bCs/>
                <w:i/>
                <w:color w:val="4BACC6" w:themeColor="accent5"/>
                <w:sz w:val="20"/>
                <w:szCs w:val="20"/>
              </w:rPr>
            </w:pPr>
          </w:p>
          <w:p w14:paraId="530B44DA" w14:textId="77777777" w:rsidR="006647EB" w:rsidRPr="006647EB" w:rsidRDefault="006647EB" w:rsidP="006647EB">
            <w:pPr>
              <w:cnfStyle w:val="000000000000" w:firstRow="0" w:lastRow="0" w:firstColumn="0" w:lastColumn="0" w:oddVBand="0" w:evenVBand="0" w:oddHBand="0" w:evenHBand="0" w:firstRowFirstColumn="0" w:firstRowLastColumn="0" w:lastRowFirstColumn="0" w:lastRowLastColumn="0"/>
              <w:rPr>
                <w:b/>
                <w:bCs/>
                <w:i/>
                <w:color w:val="7030A0"/>
              </w:rPr>
            </w:pPr>
            <w:r w:rsidRPr="006647EB">
              <w:rPr>
                <w:b/>
                <w:bCs/>
                <w:i/>
                <w:color w:val="7030A0"/>
              </w:rPr>
              <w:t>A volcano is an opening in the Earth’s surface from which gas, hot magma and ash can escape. They are usually found at meeting points of the Earth's tectonic plates. When a volcano erupts, liquid magma collects in an underground magma chamber. The magma pushes through a crack called a vent and bursts out onto the Earth’s surface. Lava, hot ash and mudslides from volcanic eruptions can cause severe damage. Describe the parts of a volcano or earthquake.</w:t>
            </w:r>
            <w:r w:rsidRPr="006647EB">
              <w:rPr>
                <w:b/>
                <w:bCs/>
                <w:i/>
                <w:color w:val="7030A0"/>
              </w:rPr>
              <w:br/>
            </w:r>
          </w:p>
          <w:p w14:paraId="2991C396" w14:textId="7EA1B9F4" w:rsidR="006647EB" w:rsidRDefault="006647EB" w:rsidP="006647EB">
            <w:pPr>
              <w:cnfStyle w:val="000000000000" w:firstRow="0" w:lastRow="0" w:firstColumn="0" w:lastColumn="0" w:oddVBand="0" w:evenVBand="0" w:oddHBand="0" w:evenHBand="0" w:firstRowFirstColumn="0" w:firstRowLastColumn="0" w:lastRowFirstColumn="0" w:lastRowLastColumn="0"/>
              <w:rPr>
                <w:b/>
                <w:bCs/>
                <w:i/>
                <w:color w:val="7030A0"/>
              </w:rPr>
            </w:pPr>
            <w:r w:rsidRPr="006647EB">
              <w:rPr>
                <w:b/>
                <w:bCs/>
                <w:i/>
                <w:color w:val="7030A0"/>
              </w:rPr>
              <w:lastRenderedPageBreak/>
              <w:t>The Earth is made of four different layers. The inner core is made mostly of hot, solid iron and nickel, and the outer core is made of liquid iron and nickel. The mantle is made of solid rock and molten rock called magma. The crust is a thin layer of solid rock that is broken into large pieces called tectonic plates. These pieces move very slowly across the mantle. Name and describe properties of the Earth’s four layers.</w:t>
            </w:r>
          </w:p>
          <w:p w14:paraId="1D67C240" w14:textId="3093C76D" w:rsidR="004C3D5B" w:rsidRDefault="004C3D5B" w:rsidP="006647EB">
            <w:pPr>
              <w:cnfStyle w:val="000000000000" w:firstRow="0" w:lastRow="0" w:firstColumn="0" w:lastColumn="0" w:oddVBand="0" w:evenVBand="0" w:oddHBand="0" w:evenHBand="0" w:firstRowFirstColumn="0" w:firstRowLastColumn="0" w:lastRowFirstColumn="0" w:lastRowLastColumn="0"/>
              <w:rPr>
                <w:i/>
                <w:color w:val="7030A0"/>
              </w:rPr>
            </w:pPr>
          </w:p>
          <w:p w14:paraId="72C4AE29" w14:textId="0053A95D" w:rsidR="000311F5" w:rsidRDefault="000311F5" w:rsidP="004C3D5B">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FFFFFF"/>
              </w:rPr>
            </w:pPr>
            <w:r w:rsidRPr="000311F5">
              <w:rPr>
                <w:b/>
                <w:bCs/>
                <w:i/>
                <w:color w:val="948A54" w:themeColor="background2" w:themeShade="80"/>
              </w:rPr>
              <w:t>Latitude is the distance north or south of the equator and longitude is the distance east or west of the Prime Meridian. Locate significant places using latitude and longitude</w:t>
            </w:r>
            <w:r>
              <w:rPr>
                <w:rFonts w:ascii="Lato" w:hAnsi="Lato"/>
                <w:b/>
                <w:bCs/>
                <w:color w:val="303030"/>
                <w:sz w:val="18"/>
                <w:szCs w:val="18"/>
                <w:shd w:val="clear" w:color="auto" w:fill="FFFFFF"/>
              </w:rPr>
              <w:t>.</w:t>
            </w:r>
          </w:p>
          <w:p w14:paraId="55F40469" w14:textId="77777777" w:rsidR="00FD647E" w:rsidRPr="004C3D5B" w:rsidRDefault="00FD647E" w:rsidP="004C3D5B">
            <w:pPr>
              <w:cnfStyle w:val="000000000000" w:firstRow="0" w:lastRow="0" w:firstColumn="0" w:lastColumn="0" w:oddVBand="0" w:evenVBand="0" w:oddHBand="0" w:evenHBand="0" w:firstRowFirstColumn="0" w:firstRowLastColumn="0" w:lastRowFirstColumn="0" w:lastRowLastColumn="0"/>
              <w:rPr>
                <w:b/>
                <w:bCs/>
                <w:i/>
                <w:color w:val="7030A0"/>
              </w:rPr>
            </w:pPr>
          </w:p>
          <w:p w14:paraId="30566096" w14:textId="71B005F9" w:rsidR="004C3D5B" w:rsidRDefault="00FD647E" w:rsidP="006647EB">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r w:rsidRPr="00FD647E">
              <w:rPr>
                <w:b/>
                <w:bCs/>
                <w:i/>
                <w:color w:val="17365D" w:themeColor="text2" w:themeShade="BF"/>
              </w:rPr>
              <w:t>The eight points of a compass are north, south, east, west, north-east, north-west, south-east and south-west. Use the eight points of a compass to locate a geographical feature or place on a map.</w:t>
            </w:r>
          </w:p>
          <w:p w14:paraId="08E20591" w14:textId="61FC3290" w:rsidR="00E24B8C" w:rsidRDefault="00E24B8C" w:rsidP="006647EB">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p>
          <w:p w14:paraId="232CA292" w14:textId="6BC3127C" w:rsidR="00E24B8C" w:rsidRDefault="00E24B8C" w:rsidP="006647EB">
            <w:pPr>
              <w:cnfStyle w:val="000000000000" w:firstRow="0" w:lastRow="0" w:firstColumn="0" w:lastColumn="0" w:oddVBand="0" w:evenVBand="0" w:oddHBand="0" w:evenHBand="0" w:firstRowFirstColumn="0" w:firstRowLastColumn="0" w:lastRowFirstColumn="0" w:lastRowLastColumn="0"/>
              <w:rPr>
                <w:b/>
                <w:bCs/>
                <w:i/>
                <w:color w:val="602A3D"/>
              </w:rPr>
            </w:pPr>
            <w:r w:rsidRPr="00E24B8C">
              <w:rPr>
                <w:b/>
                <w:bCs/>
                <w:i/>
                <w:color w:val="602A3D"/>
              </w:rPr>
              <w:t>Geographical features created by nature are called physical features. Physical features include beaches, cliffs and mountains. Geographical features created by humans are called human features. Human features include houses, factories and train stations. Classify, compare and contrast different types of geographical feature</w:t>
            </w:r>
            <w:r>
              <w:rPr>
                <w:b/>
                <w:bCs/>
                <w:i/>
                <w:color w:val="602A3D"/>
              </w:rPr>
              <w:t>.</w:t>
            </w:r>
          </w:p>
          <w:p w14:paraId="35A90CBE" w14:textId="315AABDE" w:rsidR="006D2714" w:rsidRDefault="006D2714" w:rsidP="006647EB">
            <w:pPr>
              <w:cnfStyle w:val="000000000000" w:firstRow="0" w:lastRow="0" w:firstColumn="0" w:lastColumn="0" w:oddVBand="0" w:evenVBand="0" w:oddHBand="0" w:evenHBand="0" w:firstRowFirstColumn="0" w:firstRowLastColumn="0" w:lastRowFirstColumn="0" w:lastRowLastColumn="0"/>
              <w:rPr>
                <w:b/>
                <w:bCs/>
                <w:i/>
                <w:color w:val="602A3D"/>
              </w:rPr>
            </w:pPr>
          </w:p>
          <w:p w14:paraId="7E802B20" w14:textId="1D53CA1E" w:rsidR="006D2714" w:rsidRDefault="006D2714" w:rsidP="006647EB">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r w:rsidRPr="006D2714">
              <w:rPr>
                <w:b/>
                <w:bCs/>
                <w:i/>
                <w:color w:val="C2D69B" w:themeColor="accent3" w:themeTint="99"/>
              </w:rPr>
              <w:t xml:space="preserve">Significant volcanoes include Mount Vesuvius in Italy, </w:t>
            </w:r>
            <w:proofErr w:type="spellStart"/>
            <w:r w:rsidRPr="006D2714">
              <w:rPr>
                <w:b/>
                <w:bCs/>
                <w:i/>
                <w:color w:val="C2D69B" w:themeColor="accent3" w:themeTint="99"/>
              </w:rPr>
              <w:t>Laki</w:t>
            </w:r>
            <w:proofErr w:type="spellEnd"/>
            <w:r w:rsidRPr="006D2714">
              <w:rPr>
                <w:b/>
                <w:bCs/>
                <w:i/>
                <w:color w:val="C2D69B" w:themeColor="accent3" w:themeTint="99"/>
              </w:rPr>
              <w:t xml:space="preserve"> in Iceland and Krakatoa in Indonesia. Significant earthquake-prone areas include the San Andreas Fault in North America and the Ring of Fire, which runs around the edge of the Pacific Ocean and is where many plate boundaries in the Earth's crust converge. Over three-quarters of the world’s earthquakes and volcanic eruptions happen along the Ring of Fire. Name and locate significant volcanoes and plate boundaries and explain why they are important.</w:t>
            </w:r>
          </w:p>
          <w:p w14:paraId="327D95E0" w14:textId="16EB8CF7" w:rsidR="00A81D67" w:rsidRDefault="00A81D67" w:rsidP="006647EB">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p>
          <w:p w14:paraId="617AC006" w14:textId="110F4296" w:rsidR="00A81D67" w:rsidRPr="00A81D67" w:rsidRDefault="00A81D67" w:rsidP="00A81D67">
            <w:pPr>
              <w:cnfStyle w:val="000000000000" w:firstRow="0" w:lastRow="0" w:firstColumn="0" w:lastColumn="0" w:oddVBand="0" w:evenVBand="0" w:oddHBand="0" w:evenHBand="0" w:firstRowFirstColumn="0" w:firstRowLastColumn="0" w:lastRowFirstColumn="0" w:lastRowLastColumn="0"/>
              <w:rPr>
                <w:b/>
                <w:bCs/>
                <w:i/>
                <w:color w:val="000000" w:themeColor="text1"/>
              </w:rPr>
            </w:pPr>
            <w:r w:rsidRPr="00A81D67">
              <w:rPr>
                <w:b/>
                <w:bCs/>
                <w:i/>
                <w:color w:val="000000" w:themeColor="text1"/>
              </w:rPr>
              <w:t>Significant geographical activity includes earthquakes and volcanic eruptions. These are known as natural disasters because they are created by nature, affect many people and cause widespread damage. Describe how a significant geographical activity has changed a landscape in the short or long term.</w:t>
            </w:r>
            <w:r w:rsidRPr="00A81D67">
              <w:rPr>
                <w:b/>
                <w:bCs/>
                <w:i/>
                <w:color w:val="000000" w:themeColor="text1"/>
              </w:rPr>
              <w:br/>
            </w:r>
          </w:p>
          <w:p w14:paraId="7FB56E4A" w14:textId="675F17E5" w:rsidR="00A81D67" w:rsidRPr="00A81D67" w:rsidRDefault="00A81D67" w:rsidP="00A81D67">
            <w:pPr>
              <w:cnfStyle w:val="000000000000" w:firstRow="0" w:lastRow="0" w:firstColumn="0" w:lastColumn="0" w:oddVBand="0" w:evenVBand="0" w:oddHBand="0" w:evenHBand="0" w:firstRowFirstColumn="0" w:firstRowLastColumn="0" w:lastRowFirstColumn="0" w:lastRowLastColumn="0"/>
              <w:rPr>
                <w:b/>
                <w:bCs/>
                <w:i/>
                <w:color w:val="000000" w:themeColor="text1"/>
              </w:rPr>
            </w:pPr>
            <w:r w:rsidRPr="00A81D67">
              <w:rPr>
                <w:b/>
                <w:bCs/>
                <w:i/>
                <w:color w:val="000000" w:themeColor="text1"/>
              </w:rPr>
              <w:lastRenderedPageBreak/>
              <w:t>The crust of the Earth is divided into tectonic plates that move. The place where plates meet is called a plate boundary. Plates can push into each other, pull apart or slide against each other. These movements can create mountains, volcanoes and earthquakes. Describe the activity of plate tectonics and how this has changed the Earth’s surface over time (continental drift).</w:t>
            </w:r>
            <w:r w:rsidRPr="00A81D67">
              <w:rPr>
                <w:b/>
                <w:bCs/>
                <w:i/>
                <w:color w:val="000000" w:themeColor="text1"/>
              </w:rPr>
              <w:br/>
            </w:r>
          </w:p>
          <w:p w14:paraId="658BAA5B" w14:textId="77777777" w:rsidR="00A81D67" w:rsidRPr="006647EB" w:rsidRDefault="00A81D67" w:rsidP="006647EB">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p>
          <w:p w14:paraId="4AEB84E6" w14:textId="013E47D0" w:rsidR="006647EB" w:rsidRPr="007C141B" w:rsidRDefault="006647EB">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4807" w:type="dxa"/>
            <w:gridSpan w:val="2"/>
            <w:shd w:val="clear" w:color="auto" w:fill="FFFFFF" w:themeFill="background1"/>
          </w:tcPr>
          <w:p w14:paraId="6BAA26B4" w14:textId="67E9469B" w:rsidR="00A80C04" w:rsidRPr="007C141B" w:rsidRDefault="006C4129" w:rsidP="008B1209">
            <w:pPr>
              <w:cnfStyle w:val="000000000000" w:firstRow="0" w:lastRow="0" w:firstColumn="0" w:lastColumn="0" w:oddVBand="0" w:evenVBand="0" w:oddHBand="0" w:evenHBand="0" w:firstRowFirstColumn="0" w:firstRowLastColumn="0" w:lastRowFirstColumn="0" w:lastRowLastColumn="0"/>
              <w:rPr>
                <w:b/>
                <w:bCs/>
                <w:sz w:val="20"/>
                <w:szCs w:val="20"/>
              </w:rPr>
            </w:pPr>
            <w:r w:rsidRPr="008B5863">
              <w:rPr>
                <w:b/>
                <w:bCs/>
                <w:i/>
                <w:color w:val="F79646" w:themeColor="accent6"/>
              </w:rPr>
              <w:lastRenderedPageBreak/>
              <w:t>Maps, globes and digital mapping tools can help to locate and describe significant geographical features. Analyse maps, atlases and globes, including digital mapping, to locate countries and describe features studied</w:t>
            </w:r>
            <w:r w:rsidRPr="006C4129">
              <w:rPr>
                <w:rFonts w:ascii="Lato" w:hAnsi="Lato"/>
                <w:b/>
                <w:bCs/>
                <w:color w:val="F79646" w:themeColor="accent6"/>
                <w:sz w:val="18"/>
                <w:szCs w:val="18"/>
                <w:shd w:val="clear" w:color="auto" w:fill="E6E6E6"/>
              </w:rPr>
              <w:t>.</w:t>
            </w:r>
          </w:p>
        </w:tc>
      </w:tr>
    </w:tbl>
    <w:p w14:paraId="17E8DE00" w14:textId="5B996936" w:rsidR="005E5B31" w:rsidRPr="007C141B" w:rsidRDefault="005E5B31"/>
    <w:p w14:paraId="276613D6" w14:textId="77777777" w:rsidR="005E5B31" w:rsidRPr="007C141B" w:rsidRDefault="005E5B31"/>
    <w:tbl>
      <w:tblPr>
        <w:tblStyle w:val="PlainTable1"/>
        <w:tblW w:w="0" w:type="auto"/>
        <w:tblLook w:val="04A0" w:firstRow="1" w:lastRow="0" w:firstColumn="1" w:lastColumn="0" w:noHBand="0" w:noVBand="1"/>
      </w:tblPr>
      <w:tblGrid>
        <w:gridCol w:w="1801"/>
        <w:gridCol w:w="2264"/>
        <w:gridCol w:w="2266"/>
        <w:gridCol w:w="2266"/>
        <w:gridCol w:w="2262"/>
        <w:gridCol w:w="2264"/>
        <w:gridCol w:w="2265"/>
      </w:tblGrid>
      <w:tr w:rsidR="005E5B31" w:rsidRPr="007C141B" w14:paraId="12799D3C" w14:textId="77777777" w:rsidTr="00741D75">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801" w:type="dxa"/>
          </w:tcPr>
          <w:p w14:paraId="44902290" w14:textId="77777777" w:rsidR="005E5B31" w:rsidRPr="007C141B" w:rsidRDefault="005E5B31" w:rsidP="00741D75"/>
        </w:tc>
        <w:tc>
          <w:tcPr>
            <w:tcW w:w="2264" w:type="dxa"/>
          </w:tcPr>
          <w:p w14:paraId="688AD45D"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1</w:t>
            </w:r>
          </w:p>
        </w:tc>
        <w:tc>
          <w:tcPr>
            <w:tcW w:w="2266" w:type="dxa"/>
          </w:tcPr>
          <w:p w14:paraId="3101DCC3"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2</w:t>
            </w:r>
          </w:p>
        </w:tc>
        <w:tc>
          <w:tcPr>
            <w:tcW w:w="2266" w:type="dxa"/>
          </w:tcPr>
          <w:p w14:paraId="2F7EEAAD"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1</w:t>
            </w:r>
          </w:p>
        </w:tc>
        <w:tc>
          <w:tcPr>
            <w:tcW w:w="2262" w:type="dxa"/>
          </w:tcPr>
          <w:p w14:paraId="32FDAD6A"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2</w:t>
            </w:r>
          </w:p>
        </w:tc>
        <w:tc>
          <w:tcPr>
            <w:tcW w:w="2264" w:type="dxa"/>
          </w:tcPr>
          <w:p w14:paraId="48F288AF"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1</w:t>
            </w:r>
          </w:p>
        </w:tc>
        <w:tc>
          <w:tcPr>
            <w:tcW w:w="2265" w:type="dxa"/>
          </w:tcPr>
          <w:p w14:paraId="1B727EDD"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2</w:t>
            </w:r>
          </w:p>
        </w:tc>
      </w:tr>
      <w:tr w:rsidR="00E71796" w:rsidRPr="007C141B" w14:paraId="013E7CCC" w14:textId="77777777" w:rsidTr="00E71796">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801" w:type="dxa"/>
          </w:tcPr>
          <w:p w14:paraId="3DDCD9BF" w14:textId="77777777" w:rsidR="008F2628" w:rsidRPr="007C141B" w:rsidRDefault="008F2628" w:rsidP="00B36BCD">
            <w:pPr>
              <w:rPr>
                <w:sz w:val="28"/>
                <w:szCs w:val="28"/>
                <w:u w:val="single"/>
              </w:rPr>
            </w:pPr>
            <w:r w:rsidRPr="007C141B">
              <w:rPr>
                <w:sz w:val="28"/>
                <w:szCs w:val="28"/>
                <w:u w:val="single"/>
              </w:rPr>
              <w:t>Class 3</w:t>
            </w:r>
          </w:p>
          <w:p w14:paraId="5C9A453C" w14:textId="77777777" w:rsidR="008F2628" w:rsidRPr="007C141B" w:rsidRDefault="008F2628" w:rsidP="00B36BCD">
            <w:pPr>
              <w:rPr>
                <w:sz w:val="28"/>
                <w:szCs w:val="28"/>
              </w:rPr>
            </w:pPr>
          </w:p>
        </w:tc>
        <w:tc>
          <w:tcPr>
            <w:tcW w:w="4530" w:type="dxa"/>
            <w:gridSpan w:val="2"/>
          </w:tcPr>
          <w:p w14:paraId="4AB16AFD" w14:textId="77777777" w:rsidR="008F2628" w:rsidRPr="005369DA" w:rsidRDefault="008F2628" w:rsidP="005369DA">
            <w:pPr>
              <w:pStyle w:val="ListParagraph"/>
              <w:numPr>
                <w:ilvl w:val="0"/>
                <w:numId w:val="2"/>
              </w:numPr>
              <w:jc w:val="center"/>
              <w:cnfStyle w:val="000000100000" w:firstRow="0" w:lastRow="0" w:firstColumn="0" w:lastColumn="0" w:oddVBand="0" w:evenVBand="0" w:oddHBand="1" w:evenHBand="0" w:firstRowFirstColumn="0" w:firstRowLastColumn="0" w:lastRowFirstColumn="0" w:lastRowLastColumn="0"/>
              <w:rPr>
                <w:b/>
                <w:sz w:val="28"/>
                <w:szCs w:val="28"/>
              </w:rPr>
            </w:pPr>
            <w:r w:rsidRPr="005369DA">
              <w:rPr>
                <w:b/>
                <w:sz w:val="28"/>
                <w:szCs w:val="28"/>
              </w:rPr>
              <w:t>Invasion</w:t>
            </w:r>
          </w:p>
          <w:p w14:paraId="255EF3BA" w14:textId="35CC4C39" w:rsidR="005369DA" w:rsidRPr="005369DA" w:rsidRDefault="005369DA" w:rsidP="005369DA">
            <w:pPr>
              <w:pStyle w:val="ListParagraph"/>
              <w:numPr>
                <w:ilvl w:val="0"/>
                <w:numId w:val="2"/>
              </w:numPr>
              <w:jc w:val="center"/>
              <w:cnfStyle w:val="000000100000" w:firstRow="0" w:lastRow="0" w:firstColumn="0" w:lastColumn="0" w:oddVBand="0" w:evenVBand="0" w:oddHBand="1" w:evenHBand="0" w:firstRowFirstColumn="0" w:firstRowLastColumn="0" w:lastRowFirstColumn="0" w:lastRowLastColumn="0"/>
              <w:rPr>
                <w:b/>
                <w:sz w:val="28"/>
                <w:szCs w:val="28"/>
              </w:rPr>
            </w:pPr>
            <w:r w:rsidRPr="005369DA">
              <w:rPr>
                <w:b/>
                <w:sz w:val="28"/>
                <w:szCs w:val="28"/>
              </w:rPr>
              <w:t>Interconnected world</w:t>
            </w:r>
          </w:p>
        </w:tc>
        <w:tc>
          <w:tcPr>
            <w:tcW w:w="4528" w:type="dxa"/>
            <w:gridSpan w:val="2"/>
          </w:tcPr>
          <w:p w14:paraId="46B8F3BF" w14:textId="77777777" w:rsidR="008F2628" w:rsidRPr="007C141B" w:rsidRDefault="008F2628"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Misty Mountains and Windy River</w:t>
            </w:r>
          </w:p>
        </w:tc>
        <w:tc>
          <w:tcPr>
            <w:tcW w:w="4529" w:type="dxa"/>
            <w:gridSpan w:val="2"/>
          </w:tcPr>
          <w:p w14:paraId="406BC3AC" w14:textId="77777777" w:rsidR="008F2628" w:rsidRPr="007C141B" w:rsidRDefault="008F2628"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Ancient Civilisations</w:t>
            </w:r>
          </w:p>
        </w:tc>
      </w:tr>
      <w:tr w:rsidR="00B34F86" w:rsidRPr="007C141B" w14:paraId="2231B9D8" w14:textId="77777777" w:rsidTr="0029184C">
        <w:trPr>
          <w:trHeight w:val="741"/>
        </w:trPr>
        <w:tc>
          <w:tcPr>
            <w:cnfStyle w:val="001000000000" w:firstRow="0" w:lastRow="0" w:firstColumn="1" w:lastColumn="0" w:oddVBand="0" w:evenVBand="0" w:oddHBand="0" w:evenHBand="0" w:firstRowFirstColumn="0" w:firstRowLastColumn="0" w:lastRowFirstColumn="0" w:lastRowLastColumn="0"/>
            <w:tcW w:w="1801" w:type="dxa"/>
            <w:shd w:val="clear" w:color="auto" w:fill="F2F2F2" w:themeFill="background1" w:themeFillShade="F2"/>
          </w:tcPr>
          <w:p w14:paraId="55465362" w14:textId="00266AA8" w:rsidR="00B34F86" w:rsidRDefault="00B34F86" w:rsidP="008F2628">
            <w:pPr>
              <w:jc w:val="right"/>
              <w:rPr>
                <w:b w:val="0"/>
                <w:bCs w:val="0"/>
                <w:i/>
              </w:rPr>
            </w:pPr>
            <w:r w:rsidRPr="007C141B">
              <w:rPr>
                <w:i/>
              </w:rPr>
              <w:t>Year 4</w:t>
            </w:r>
          </w:p>
          <w:p w14:paraId="5CD6650E" w14:textId="77777777" w:rsidR="00516E50" w:rsidRPr="007C141B" w:rsidRDefault="00516E50" w:rsidP="008F2628">
            <w:pPr>
              <w:jc w:val="right"/>
              <w:rPr>
                <w:b w:val="0"/>
                <w:bCs w:val="0"/>
                <w:i/>
              </w:rPr>
            </w:pPr>
          </w:p>
          <w:p w14:paraId="5EC34633" w14:textId="77777777" w:rsidR="00516E50" w:rsidRPr="007C141B" w:rsidRDefault="00516E50" w:rsidP="00516E50">
            <w:pPr>
              <w:jc w:val="right"/>
              <w:rPr>
                <w:b w:val="0"/>
                <w:bCs w:val="0"/>
                <w:i/>
                <w:color w:val="FF0000"/>
              </w:rPr>
            </w:pPr>
            <w:r>
              <w:rPr>
                <w:i/>
                <w:color w:val="FF0000"/>
              </w:rPr>
              <w:t>Human features and landmarks</w:t>
            </w:r>
          </w:p>
          <w:p w14:paraId="04690E63" w14:textId="77777777" w:rsidR="00516E50" w:rsidRPr="007C141B" w:rsidRDefault="00516E50" w:rsidP="00516E50">
            <w:pPr>
              <w:jc w:val="right"/>
              <w:rPr>
                <w:b w:val="0"/>
                <w:bCs w:val="0"/>
                <w:i/>
                <w:color w:val="0070C0"/>
              </w:rPr>
            </w:pPr>
            <w:r w:rsidRPr="005A77D1">
              <w:rPr>
                <w:i/>
                <w:color w:val="0070C0"/>
              </w:rPr>
              <w:t>Settlements</w:t>
            </w:r>
            <w:r>
              <w:rPr>
                <w:i/>
                <w:color w:val="0070C0"/>
              </w:rPr>
              <w:t xml:space="preserve"> and land use</w:t>
            </w:r>
          </w:p>
          <w:p w14:paraId="4D59A91B" w14:textId="77777777" w:rsidR="00516E50" w:rsidRPr="007C141B" w:rsidRDefault="00516E50" w:rsidP="00516E50">
            <w:pPr>
              <w:jc w:val="right"/>
              <w:rPr>
                <w:b w:val="0"/>
                <w:bCs w:val="0"/>
                <w:i/>
                <w:color w:val="00B050"/>
              </w:rPr>
            </w:pPr>
            <w:r>
              <w:rPr>
                <w:i/>
                <w:color w:val="00B050"/>
              </w:rPr>
              <w:t>Climate and weather</w:t>
            </w:r>
          </w:p>
          <w:p w14:paraId="03B9530B" w14:textId="77777777" w:rsidR="00516E50" w:rsidRPr="007C141B" w:rsidRDefault="00516E50" w:rsidP="00516E50">
            <w:pPr>
              <w:jc w:val="right"/>
              <w:rPr>
                <w:b w:val="0"/>
                <w:bCs w:val="0"/>
                <w:i/>
                <w:color w:val="8064A2" w:themeColor="accent4"/>
              </w:rPr>
            </w:pPr>
            <w:r>
              <w:rPr>
                <w:i/>
                <w:color w:val="8064A2" w:themeColor="accent4"/>
              </w:rPr>
              <w:t>Physical processes</w:t>
            </w:r>
          </w:p>
          <w:p w14:paraId="77B3857D" w14:textId="77777777" w:rsidR="00516E50" w:rsidRPr="007C141B" w:rsidRDefault="00516E50" w:rsidP="00516E50">
            <w:pPr>
              <w:jc w:val="right"/>
              <w:rPr>
                <w:b w:val="0"/>
                <w:bCs w:val="0"/>
                <w:i/>
                <w:color w:val="F79646" w:themeColor="accent6"/>
              </w:rPr>
            </w:pPr>
            <w:r>
              <w:rPr>
                <w:i/>
                <w:color w:val="F79646" w:themeColor="accent6"/>
              </w:rPr>
              <w:t>Geographical resources</w:t>
            </w:r>
          </w:p>
          <w:p w14:paraId="3D150AF7" w14:textId="77777777" w:rsidR="00516E50" w:rsidRPr="007C141B" w:rsidRDefault="00516E50" w:rsidP="00516E50">
            <w:pPr>
              <w:jc w:val="right"/>
              <w:rPr>
                <w:b w:val="0"/>
                <w:bCs w:val="0"/>
                <w:i/>
                <w:color w:val="808080" w:themeColor="background1" w:themeShade="80"/>
              </w:rPr>
            </w:pPr>
            <w:r>
              <w:rPr>
                <w:i/>
                <w:color w:val="808080" w:themeColor="background1" w:themeShade="80"/>
              </w:rPr>
              <w:t>Data analysis</w:t>
            </w:r>
          </w:p>
          <w:p w14:paraId="6B5277A0" w14:textId="77777777" w:rsidR="00516E50" w:rsidRPr="007C141B" w:rsidRDefault="00516E50" w:rsidP="00516E50">
            <w:pPr>
              <w:jc w:val="right"/>
              <w:rPr>
                <w:b w:val="0"/>
                <w:bCs w:val="0"/>
                <w:i/>
                <w:color w:val="C00000"/>
              </w:rPr>
            </w:pPr>
            <w:r>
              <w:rPr>
                <w:i/>
                <w:color w:val="C00000"/>
              </w:rPr>
              <w:t>Fieldwork</w:t>
            </w:r>
          </w:p>
          <w:p w14:paraId="55C4236B" w14:textId="77777777" w:rsidR="00516E50" w:rsidRPr="007C141B" w:rsidRDefault="00516E50" w:rsidP="00516E50">
            <w:pPr>
              <w:jc w:val="right"/>
              <w:rPr>
                <w:b w:val="0"/>
                <w:bCs w:val="0"/>
                <w:i/>
                <w:color w:val="4BACC6" w:themeColor="accent5"/>
              </w:rPr>
            </w:pPr>
            <w:r>
              <w:rPr>
                <w:i/>
                <w:color w:val="4BACC6" w:themeColor="accent5"/>
              </w:rPr>
              <w:t>Natural and manmade materials</w:t>
            </w:r>
          </w:p>
          <w:p w14:paraId="608FA818" w14:textId="77777777" w:rsidR="00516E50" w:rsidRPr="007C141B" w:rsidRDefault="00516E50" w:rsidP="00516E50">
            <w:pPr>
              <w:jc w:val="right"/>
              <w:rPr>
                <w:b w:val="0"/>
                <w:bCs w:val="0"/>
                <w:i/>
                <w:color w:val="7030A0"/>
              </w:rPr>
            </w:pPr>
            <w:r>
              <w:rPr>
                <w:i/>
                <w:color w:val="7030A0"/>
              </w:rPr>
              <w:t>Physical features</w:t>
            </w:r>
          </w:p>
          <w:p w14:paraId="023093F6" w14:textId="77777777" w:rsidR="00516E50" w:rsidRPr="007C141B" w:rsidRDefault="00516E50" w:rsidP="00516E50">
            <w:pPr>
              <w:jc w:val="right"/>
              <w:rPr>
                <w:b w:val="0"/>
                <w:bCs w:val="0"/>
                <w:i/>
              </w:rPr>
            </w:pPr>
            <w:r>
              <w:rPr>
                <w:i/>
              </w:rPr>
              <w:t>Environment</w:t>
            </w:r>
          </w:p>
          <w:p w14:paraId="1CA905C8" w14:textId="77777777" w:rsidR="00516E50" w:rsidRPr="007C141B" w:rsidRDefault="00516E50" w:rsidP="00516E50">
            <w:pPr>
              <w:jc w:val="right"/>
              <w:rPr>
                <w:b w:val="0"/>
                <w:bCs w:val="0"/>
                <w:i/>
                <w:color w:val="948A54" w:themeColor="background2" w:themeShade="80"/>
              </w:rPr>
            </w:pPr>
            <w:r>
              <w:rPr>
                <w:i/>
                <w:color w:val="948A54" w:themeColor="background2" w:themeShade="80"/>
              </w:rPr>
              <w:lastRenderedPageBreak/>
              <w:t>Sustainability</w:t>
            </w:r>
          </w:p>
          <w:p w14:paraId="1B4F9317" w14:textId="77777777" w:rsidR="00516E50" w:rsidRPr="007C141B" w:rsidRDefault="00516E50" w:rsidP="00516E50">
            <w:pPr>
              <w:jc w:val="right"/>
              <w:rPr>
                <w:b w:val="0"/>
                <w:bCs w:val="0"/>
                <w:i/>
                <w:color w:val="E5B8B7" w:themeColor="accent2" w:themeTint="66"/>
              </w:rPr>
            </w:pPr>
            <w:r>
              <w:rPr>
                <w:i/>
                <w:color w:val="E5B8B7" w:themeColor="accent2" w:themeTint="66"/>
              </w:rPr>
              <w:t>World</w:t>
            </w:r>
          </w:p>
          <w:p w14:paraId="56CAA422" w14:textId="77777777" w:rsidR="00516E50" w:rsidRPr="00516E50" w:rsidRDefault="00516E50" w:rsidP="00516E50">
            <w:pPr>
              <w:jc w:val="right"/>
              <w:rPr>
                <w:b w:val="0"/>
                <w:bCs w:val="0"/>
                <w:i/>
                <w:color w:val="84065A"/>
              </w:rPr>
            </w:pPr>
            <w:r w:rsidRPr="00516E50">
              <w:rPr>
                <w:i/>
                <w:color w:val="84065A"/>
              </w:rPr>
              <w:t>UK</w:t>
            </w:r>
          </w:p>
          <w:p w14:paraId="370790D5" w14:textId="77777777" w:rsidR="00516E50" w:rsidRPr="00516E50" w:rsidRDefault="00516E50" w:rsidP="00516E50">
            <w:pPr>
              <w:jc w:val="right"/>
              <w:rPr>
                <w:b w:val="0"/>
                <w:bCs w:val="0"/>
                <w:i/>
                <w:color w:val="948A54" w:themeColor="background2" w:themeShade="80"/>
              </w:rPr>
            </w:pPr>
            <w:r w:rsidRPr="00516E50">
              <w:rPr>
                <w:i/>
                <w:color w:val="948A54" w:themeColor="background2" w:themeShade="80"/>
              </w:rPr>
              <w:t>Location</w:t>
            </w:r>
          </w:p>
          <w:p w14:paraId="384C051C" w14:textId="77777777" w:rsidR="00516E50" w:rsidRPr="00516E50" w:rsidRDefault="00516E50" w:rsidP="00516E50">
            <w:pPr>
              <w:jc w:val="right"/>
              <w:rPr>
                <w:b w:val="0"/>
                <w:bCs w:val="0"/>
                <w:i/>
                <w:color w:val="17365D" w:themeColor="text2" w:themeShade="BF"/>
              </w:rPr>
            </w:pPr>
            <w:r w:rsidRPr="00516E50">
              <w:rPr>
                <w:i/>
                <w:color w:val="17365D" w:themeColor="text2" w:themeShade="BF"/>
              </w:rPr>
              <w:t>Position</w:t>
            </w:r>
          </w:p>
          <w:p w14:paraId="576CD2D2" w14:textId="77777777" w:rsidR="00516E50" w:rsidRPr="00516E50" w:rsidRDefault="00516E50" w:rsidP="00516E50">
            <w:pPr>
              <w:jc w:val="right"/>
              <w:rPr>
                <w:b w:val="0"/>
                <w:bCs w:val="0"/>
                <w:i/>
                <w:color w:val="984806" w:themeColor="accent6" w:themeShade="80"/>
              </w:rPr>
            </w:pPr>
            <w:r w:rsidRPr="00516E50">
              <w:rPr>
                <w:i/>
                <w:color w:val="984806" w:themeColor="accent6" w:themeShade="80"/>
              </w:rPr>
              <w:t>Maps</w:t>
            </w:r>
          </w:p>
          <w:p w14:paraId="04E09F5B" w14:textId="77777777" w:rsidR="00516E50" w:rsidRPr="00516E50" w:rsidRDefault="00516E50" w:rsidP="00516E50">
            <w:pPr>
              <w:jc w:val="right"/>
              <w:rPr>
                <w:b w:val="0"/>
                <w:bCs w:val="0"/>
                <w:i/>
                <w:color w:val="602A3D"/>
              </w:rPr>
            </w:pPr>
            <w:r w:rsidRPr="00516E50">
              <w:rPr>
                <w:i/>
                <w:color w:val="602A3D"/>
              </w:rPr>
              <w:t>Compare and contrast</w:t>
            </w:r>
          </w:p>
          <w:p w14:paraId="384E0A1A" w14:textId="77777777" w:rsidR="00516E50" w:rsidRPr="00516E50" w:rsidRDefault="00516E50" w:rsidP="006D2714">
            <w:pPr>
              <w:jc w:val="both"/>
              <w:rPr>
                <w:b w:val="0"/>
                <w:bCs w:val="0"/>
                <w:i/>
                <w:color w:val="C2D69B" w:themeColor="accent3" w:themeTint="99"/>
              </w:rPr>
            </w:pPr>
            <w:r w:rsidRPr="00516E50">
              <w:rPr>
                <w:i/>
                <w:color w:val="C2D69B" w:themeColor="accent3" w:themeTint="99"/>
              </w:rPr>
              <w:t>Significant places</w:t>
            </w:r>
          </w:p>
          <w:p w14:paraId="24E64916" w14:textId="57330058" w:rsidR="00516E50" w:rsidRPr="00516E50" w:rsidRDefault="00516E50" w:rsidP="00A81D67">
            <w:pPr>
              <w:rPr>
                <w:i/>
                <w:color w:val="000000" w:themeColor="text1"/>
              </w:rPr>
            </w:pPr>
            <w:r w:rsidRPr="00516E50">
              <w:rPr>
                <w:i/>
                <w:color w:val="000000" w:themeColor="text1"/>
              </w:rPr>
              <w:t xml:space="preserve">       Geographical      change</w:t>
            </w:r>
          </w:p>
          <w:p w14:paraId="62A6E863" w14:textId="382DFB40" w:rsidR="00E961F8" w:rsidRPr="007C141B" w:rsidRDefault="00E961F8" w:rsidP="008F2628">
            <w:pPr>
              <w:jc w:val="right"/>
              <w:rPr>
                <w:b w:val="0"/>
                <w:bCs w:val="0"/>
                <w:i/>
              </w:rPr>
            </w:pPr>
          </w:p>
          <w:p w14:paraId="570CA58F" w14:textId="77777777" w:rsidR="00E961F8" w:rsidRPr="007C141B" w:rsidRDefault="00E961F8" w:rsidP="008F2628">
            <w:pPr>
              <w:jc w:val="right"/>
              <w:rPr>
                <w:i/>
              </w:rPr>
            </w:pPr>
          </w:p>
          <w:p w14:paraId="1B383A97" w14:textId="77777777" w:rsidR="00E961F8" w:rsidRPr="007C141B" w:rsidRDefault="00E961F8" w:rsidP="00E961F8">
            <w:pPr>
              <w:rPr>
                <w:i/>
              </w:rPr>
            </w:pPr>
          </w:p>
          <w:p w14:paraId="52ED15B8" w14:textId="288FC00A" w:rsidR="00E961F8" w:rsidRPr="007C141B" w:rsidRDefault="00E961F8" w:rsidP="00E961F8">
            <w:pPr>
              <w:jc w:val="center"/>
              <w:rPr>
                <w:i/>
                <w:color w:val="4F6228" w:themeColor="accent3" w:themeShade="80"/>
              </w:rPr>
            </w:pPr>
          </w:p>
          <w:p w14:paraId="05F9B611" w14:textId="77777777" w:rsidR="00B34F86" w:rsidRPr="007C141B" w:rsidRDefault="00B34F86" w:rsidP="008F2628">
            <w:pPr>
              <w:jc w:val="right"/>
              <w:rPr>
                <w:i/>
              </w:rPr>
            </w:pPr>
          </w:p>
          <w:p w14:paraId="57CA527C" w14:textId="77777777" w:rsidR="00B34F86" w:rsidRPr="007C141B" w:rsidRDefault="00B34F86" w:rsidP="008F2628">
            <w:pPr>
              <w:jc w:val="right"/>
              <w:rPr>
                <w:i/>
              </w:rPr>
            </w:pPr>
          </w:p>
          <w:p w14:paraId="2B785B8D" w14:textId="2B7D2876" w:rsidR="00B34F86" w:rsidRPr="007C141B" w:rsidRDefault="00B34F86" w:rsidP="001C4379">
            <w:pPr>
              <w:jc w:val="center"/>
              <w:rPr>
                <w:b w:val="0"/>
                <w:i/>
                <w:sz w:val="20"/>
              </w:rPr>
            </w:pPr>
          </w:p>
        </w:tc>
        <w:tc>
          <w:tcPr>
            <w:tcW w:w="4530" w:type="dxa"/>
            <w:gridSpan w:val="2"/>
            <w:shd w:val="clear" w:color="auto" w:fill="F2F2F2" w:themeFill="background1" w:themeFillShade="F2"/>
          </w:tcPr>
          <w:p w14:paraId="5673F370" w14:textId="77777777" w:rsidR="00E961F8" w:rsidRDefault="006C4129" w:rsidP="00B36BCD">
            <w:pPr>
              <w:cnfStyle w:val="000000000000" w:firstRow="0" w:lastRow="0" w:firstColumn="0" w:lastColumn="0" w:oddVBand="0" w:evenVBand="0" w:oddHBand="0" w:evenHBand="0" w:firstRowFirstColumn="0" w:firstRowLastColumn="0" w:lastRowFirstColumn="0" w:lastRowLastColumn="0"/>
              <w:rPr>
                <w:rFonts w:ascii="Lato" w:hAnsi="Lato"/>
                <w:b/>
                <w:bCs/>
                <w:color w:val="F79646" w:themeColor="accent6"/>
                <w:sz w:val="18"/>
                <w:szCs w:val="18"/>
                <w:shd w:val="clear" w:color="auto" w:fill="E6E6E6"/>
              </w:rPr>
            </w:pPr>
            <w:r w:rsidRPr="008B5863">
              <w:rPr>
                <w:b/>
                <w:bCs/>
                <w:i/>
                <w:color w:val="F79646" w:themeColor="accent6"/>
              </w:rPr>
              <w:lastRenderedPageBreak/>
              <w:t>An atlas is a collection of maps and information that shows geographical features, topography, boundaries, climatic, social and economic statistics of an area. Study and draw conclusions about places and geographical features using a range of geographical resources, including maps, atlases, globes and digital mapping</w:t>
            </w:r>
            <w:r w:rsidRPr="006C4129">
              <w:rPr>
                <w:rFonts w:ascii="Lato" w:hAnsi="Lato"/>
                <w:b/>
                <w:bCs/>
                <w:color w:val="F79646" w:themeColor="accent6"/>
                <w:sz w:val="18"/>
                <w:szCs w:val="18"/>
                <w:shd w:val="clear" w:color="auto" w:fill="E6E6E6"/>
              </w:rPr>
              <w:t>.</w:t>
            </w:r>
          </w:p>
          <w:p w14:paraId="252D9D06" w14:textId="77777777" w:rsidR="00994197" w:rsidRDefault="00994197" w:rsidP="00B36BCD">
            <w:pPr>
              <w:cnfStyle w:val="000000000000" w:firstRow="0" w:lastRow="0" w:firstColumn="0" w:lastColumn="0" w:oddVBand="0" w:evenVBand="0" w:oddHBand="0" w:evenHBand="0" w:firstRowFirstColumn="0" w:firstRowLastColumn="0" w:lastRowFirstColumn="0" w:lastRowLastColumn="0"/>
              <w:rPr>
                <w:rFonts w:ascii="Lato" w:hAnsi="Lato"/>
                <w:b/>
                <w:bCs/>
                <w:shd w:val="clear" w:color="auto" w:fill="E6E6E6"/>
              </w:rPr>
            </w:pPr>
          </w:p>
          <w:p w14:paraId="3CFC12EC" w14:textId="54007A2E" w:rsidR="00994197" w:rsidRPr="007C141B" w:rsidRDefault="00994197" w:rsidP="00B36BCD">
            <w:pPr>
              <w:cnfStyle w:val="000000000000" w:firstRow="0" w:lastRow="0" w:firstColumn="0" w:lastColumn="0" w:oddVBand="0" w:evenVBand="0" w:oddHBand="0" w:evenHBand="0" w:firstRowFirstColumn="0" w:firstRowLastColumn="0" w:lastRowFirstColumn="0" w:lastRowLastColumn="0"/>
              <w:rPr>
                <w:b/>
                <w:bCs/>
              </w:rPr>
            </w:pPr>
            <w:r w:rsidRPr="00994197">
              <w:rPr>
                <w:b/>
                <w:bCs/>
                <w:i/>
                <w:color w:val="C00000"/>
              </w:rPr>
              <w:t>The term geographical evidence relates to facts, information and numerical data. Gather evidence to answer a geographical question or enquiry</w:t>
            </w:r>
            <w:r>
              <w:rPr>
                <w:rFonts w:ascii="Lato" w:hAnsi="Lato"/>
                <w:b/>
                <w:bCs/>
                <w:color w:val="303030"/>
                <w:sz w:val="18"/>
                <w:szCs w:val="18"/>
                <w:shd w:val="clear" w:color="auto" w:fill="E6E6E6"/>
              </w:rPr>
              <w:t>.</w:t>
            </w:r>
          </w:p>
        </w:tc>
        <w:tc>
          <w:tcPr>
            <w:tcW w:w="4528" w:type="dxa"/>
            <w:gridSpan w:val="2"/>
            <w:shd w:val="clear" w:color="auto" w:fill="F2F2F2" w:themeFill="background1" w:themeFillShade="F2"/>
          </w:tcPr>
          <w:p w14:paraId="1208ECF4" w14:textId="77777777" w:rsidR="00B34F86" w:rsidRPr="00AF35C2" w:rsidRDefault="005A77D1" w:rsidP="00B36BCD">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t>Human features can be interconnected by function, type and transport links. Describe a range of human features and their location and explain how they are interconnected.</w:t>
            </w:r>
          </w:p>
          <w:p w14:paraId="22153080" w14:textId="77777777" w:rsidR="008C66AF" w:rsidRDefault="008C66AF" w:rsidP="00B36BCD">
            <w:pPr>
              <w:cnfStyle w:val="000000000000" w:firstRow="0" w:lastRow="0" w:firstColumn="0" w:lastColumn="0" w:oddVBand="0" w:evenVBand="0" w:oddHBand="0" w:evenHBand="0" w:firstRowFirstColumn="0" w:firstRowLastColumn="0" w:lastRowFirstColumn="0" w:lastRowLastColumn="0"/>
              <w:rPr>
                <w:rFonts w:ascii="Lato" w:hAnsi="Lato"/>
                <w:b/>
                <w:bCs/>
                <w:color w:val="FF0000"/>
                <w:sz w:val="18"/>
                <w:szCs w:val="18"/>
                <w:shd w:val="clear" w:color="auto" w:fill="E6E6E6"/>
              </w:rPr>
            </w:pPr>
          </w:p>
          <w:p w14:paraId="6E5557FC" w14:textId="77777777" w:rsidR="008C66AF" w:rsidRPr="00AF35C2" w:rsidRDefault="008C66AF" w:rsidP="00B36BCD">
            <w:pPr>
              <w:cnfStyle w:val="000000000000" w:firstRow="0" w:lastRow="0" w:firstColumn="0" w:lastColumn="0" w:oddVBand="0" w:evenVBand="0" w:oddHBand="0" w:evenHBand="0" w:firstRowFirstColumn="0" w:firstRowLastColumn="0" w:lastRowFirstColumn="0" w:lastRowLastColumn="0"/>
              <w:rPr>
                <w:b/>
                <w:bCs/>
                <w:i/>
                <w:color w:val="0070C0"/>
              </w:rPr>
            </w:pPr>
            <w:r w:rsidRPr="00AF35C2">
              <w:rPr>
                <w:b/>
                <w:bCs/>
                <w:i/>
                <w:color w:val="0070C0"/>
              </w:rPr>
              <w:t>Land uses include agricultural, recreational, housing and industry. Water systems are used for transport, industry, leisure and power. Explain ways that settlements, land use or water systems are used in the UK and other parts of the world.</w:t>
            </w:r>
          </w:p>
          <w:p w14:paraId="0CE06A81" w14:textId="77777777" w:rsidR="007561BC" w:rsidRPr="00AF35C2" w:rsidRDefault="007561BC" w:rsidP="00B36BCD">
            <w:pPr>
              <w:cnfStyle w:val="000000000000" w:firstRow="0" w:lastRow="0" w:firstColumn="0" w:lastColumn="0" w:oddVBand="0" w:evenVBand="0" w:oddHBand="0" w:evenHBand="0" w:firstRowFirstColumn="0" w:firstRowLastColumn="0" w:lastRowFirstColumn="0" w:lastRowLastColumn="0"/>
              <w:rPr>
                <w:b/>
                <w:bCs/>
                <w:i/>
                <w:color w:val="0070C0"/>
              </w:rPr>
            </w:pPr>
          </w:p>
          <w:p w14:paraId="07B6CDE3" w14:textId="77777777" w:rsidR="007561BC" w:rsidRPr="00AF35C2" w:rsidRDefault="007561BC" w:rsidP="00B36BCD">
            <w:pPr>
              <w:cnfStyle w:val="000000000000" w:firstRow="0" w:lastRow="0" w:firstColumn="0" w:lastColumn="0" w:oddVBand="0" w:evenVBand="0" w:oddHBand="0" w:evenHBand="0" w:firstRowFirstColumn="0" w:firstRowLastColumn="0" w:lastRowFirstColumn="0" w:lastRowLastColumn="0"/>
              <w:rPr>
                <w:b/>
                <w:bCs/>
                <w:i/>
                <w:color w:val="8064A2" w:themeColor="accent4"/>
              </w:rPr>
            </w:pPr>
            <w:r w:rsidRPr="00AF35C2">
              <w:rPr>
                <w:b/>
                <w:bCs/>
                <w:i/>
                <w:color w:val="8064A2" w:themeColor="accent4"/>
              </w:rPr>
              <w:t xml:space="preserve">Water cannot be made. It is constantly recycled through a process called the water cycle. The four stages of the water cycle are evaporation, condensation, precipitation and collection. During the water cycle, water changes state due to heating and cooling. Use </w:t>
            </w:r>
            <w:r w:rsidRPr="00AF35C2">
              <w:rPr>
                <w:b/>
                <w:bCs/>
                <w:i/>
                <w:color w:val="8064A2" w:themeColor="accent4"/>
              </w:rPr>
              <w:lastRenderedPageBreak/>
              <w:t>specific geographical vocabulary and diagrams to explain the water cycle.</w:t>
            </w:r>
          </w:p>
          <w:p w14:paraId="61A37A2D" w14:textId="77777777" w:rsidR="006C4129" w:rsidRDefault="006C4129" w:rsidP="00B36BCD">
            <w:pPr>
              <w:cnfStyle w:val="000000000000" w:firstRow="0" w:lastRow="0" w:firstColumn="0" w:lastColumn="0" w:oddVBand="0" w:evenVBand="0" w:oddHBand="0" w:evenHBand="0" w:firstRowFirstColumn="0" w:firstRowLastColumn="0" w:lastRowFirstColumn="0" w:lastRowLastColumn="0"/>
              <w:rPr>
                <w:b/>
                <w:bCs/>
                <w:color w:val="8064A2" w:themeColor="accent4"/>
                <w:sz w:val="18"/>
                <w:szCs w:val="18"/>
                <w:shd w:val="clear" w:color="auto" w:fill="E6E6E6"/>
              </w:rPr>
            </w:pPr>
          </w:p>
          <w:p w14:paraId="17711F45" w14:textId="77777777" w:rsidR="006C4129" w:rsidRPr="008B5863" w:rsidRDefault="006C4129" w:rsidP="00B36BCD">
            <w:pPr>
              <w:cnfStyle w:val="000000000000" w:firstRow="0" w:lastRow="0" w:firstColumn="0" w:lastColumn="0" w:oddVBand="0" w:evenVBand="0" w:oddHBand="0" w:evenHBand="0" w:firstRowFirstColumn="0" w:firstRowLastColumn="0" w:lastRowFirstColumn="0" w:lastRowLastColumn="0"/>
              <w:rPr>
                <w:b/>
                <w:bCs/>
                <w:i/>
                <w:color w:val="F79646" w:themeColor="accent6"/>
              </w:rPr>
            </w:pPr>
            <w:r w:rsidRPr="008B5863">
              <w:rPr>
                <w:b/>
                <w:bCs/>
                <w:i/>
                <w:color w:val="F79646" w:themeColor="accent6"/>
              </w:rPr>
              <w:t>An atlas is a collection of maps and information that shows geographical features, topography, boundaries, climatic, social and economic statistics of an area. Study and draw conclusions about places and geographical features using a range of geographical resources, including maps, atlases, globes and digital mapping.</w:t>
            </w:r>
          </w:p>
          <w:p w14:paraId="6EA191C6" w14:textId="77777777" w:rsidR="002232A2" w:rsidRDefault="002232A2" w:rsidP="00B36BCD">
            <w:pPr>
              <w:cnfStyle w:val="000000000000" w:firstRow="0" w:lastRow="0" w:firstColumn="0" w:lastColumn="0" w:oddVBand="0" w:evenVBand="0" w:oddHBand="0" w:evenHBand="0" w:firstRowFirstColumn="0" w:firstRowLastColumn="0" w:lastRowFirstColumn="0" w:lastRowLastColumn="0"/>
              <w:rPr>
                <w:rFonts w:ascii="Lato" w:hAnsi="Lato"/>
                <w:b/>
                <w:bCs/>
                <w:shd w:val="clear" w:color="auto" w:fill="E6E6E6"/>
              </w:rPr>
            </w:pPr>
          </w:p>
          <w:p w14:paraId="282D66CA" w14:textId="77777777" w:rsidR="002232A2" w:rsidRDefault="002232A2" w:rsidP="00B36BCD">
            <w:pPr>
              <w:cnfStyle w:val="000000000000" w:firstRow="0" w:lastRow="0" w:firstColumn="0" w:lastColumn="0" w:oddVBand="0" w:evenVBand="0" w:oddHBand="0" w:evenHBand="0" w:firstRowFirstColumn="0" w:firstRowLastColumn="0" w:lastRowFirstColumn="0" w:lastRowLastColumn="0"/>
              <w:rPr>
                <w:b/>
                <w:bCs/>
                <w:i/>
                <w:color w:val="808080" w:themeColor="background1" w:themeShade="80"/>
              </w:rPr>
            </w:pPr>
            <w:r w:rsidRPr="002232A2">
              <w:rPr>
                <w:b/>
                <w:bCs/>
                <w:i/>
                <w:color w:val="808080" w:themeColor="background1" w:themeShade="80"/>
              </w:rPr>
              <w:t>Secondary data includes information gathered by geographical reports, surveys, maps, research, books and the internet. Collect and analyse primary and secondary data, identifying and analysing patterns and suggesting reasons for them</w:t>
            </w:r>
            <w:r w:rsidR="006647EB">
              <w:rPr>
                <w:b/>
                <w:bCs/>
                <w:i/>
                <w:color w:val="808080" w:themeColor="background1" w:themeShade="80"/>
              </w:rPr>
              <w:t>.</w:t>
            </w:r>
          </w:p>
          <w:p w14:paraId="06FCBB89" w14:textId="77777777" w:rsidR="006647EB" w:rsidRDefault="006647EB" w:rsidP="00B36BCD">
            <w:pPr>
              <w:cnfStyle w:val="000000000000" w:firstRow="0" w:lastRow="0" w:firstColumn="0" w:lastColumn="0" w:oddVBand="0" w:evenVBand="0" w:oddHBand="0" w:evenHBand="0" w:firstRowFirstColumn="0" w:firstRowLastColumn="0" w:lastRowFirstColumn="0" w:lastRowLastColumn="0"/>
              <w:rPr>
                <w:b/>
                <w:bCs/>
                <w:i/>
                <w:color w:val="808080" w:themeColor="background1" w:themeShade="80"/>
              </w:rPr>
            </w:pPr>
          </w:p>
          <w:p w14:paraId="1B484E67" w14:textId="77777777" w:rsidR="006647EB" w:rsidRDefault="006647EB" w:rsidP="00B36BCD">
            <w:pPr>
              <w:cnfStyle w:val="000000000000" w:firstRow="0" w:lastRow="0" w:firstColumn="0" w:lastColumn="0" w:oddVBand="0" w:evenVBand="0" w:oddHBand="0" w:evenHBand="0" w:firstRowFirstColumn="0" w:firstRowLastColumn="0" w:lastRowFirstColumn="0" w:lastRowLastColumn="0"/>
              <w:rPr>
                <w:b/>
                <w:bCs/>
                <w:i/>
                <w:color w:val="7030A0"/>
              </w:rPr>
            </w:pPr>
            <w:r w:rsidRPr="006647EB">
              <w:rPr>
                <w:b/>
                <w:bCs/>
                <w:i/>
                <w:color w:val="7030A0"/>
              </w:rPr>
              <w:t xml:space="preserve">Mountains form over millions of years. They are made when the Earth’s tectonic plates push together or move apart. Mountains are also formed when magma underneath the Earth’s crust pushes large areas of land upwards. There are five types of </w:t>
            </w:r>
            <w:proofErr w:type="gramStart"/>
            <w:r w:rsidRPr="006647EB">
              <w:rPr>
                <w:b/>
                <w:bCs/>
                <w:i/>
                <w:color w:val="7030A0"/>
              </w:rPr>
              <w:t>mountain</w:t>
            </w:r>
            <w:proofErr w:type="gramEnd"/>
            <w:r w:rsidRPr="006647EB">
              <w:rPr>
                <w:b/>
                <w:bCs/>
                <w:i/>
                <w:color w:val="7030A0"/>
              </w:rPr>
              <w:t>: fold, fault-block, volcanic, dome and plateau. Identify, describe and explain the formation of different mountain types.</w:t>
            </w:r>
          </w:p>
          <w:p w14:paraId="58CB2791" w14:textId="77777777" w:rsidR="00F46BE6" w:rsidRDefault="00F46BE6" w:rsidP="00B36BCD">
            <w:pPr>
              <w:cnfStyle w:val="000000000000" w:firstRow="0" w:lastRow="0" w:firstColumn="0" w:lastColumn="0" w:oddVBand="0" w:evenVBand="0" w:oddHBand="0" w:evenHBand="0" w:firstRowFirstColumn="0" w:firstRowLastColumn="0" w:lastRowFirstColumn="0" w:lastRowLastColumn="0"/>
              <w:rPr>
                <w:b/>
                <w:bCs/>
                <w:i/>
                <w:color w:val="7030A0"/>
              </w:rPr>
            </w:pPr>
          </w:p>
          <w:p w14:paraId="2D8B7666" w14:textId="77777777" w:rsidR="00F46BE6" w:rsidRDefault="00F46BE6" w:rsidP="00B36BCD">
            <w:pPr>
              <w:cnfStyle w:val="000000000000" w:firstRow="0" w:lastRow="0" w:firstColumn="0" w:lastColumn="0" w:oddVBand="0" w:evenVBand="0" w:oddHBand="0" w:evenHBand="0" w:firstRowFirstColumn="0" w:firstRowLastColumn="0" w:lastRowFirstColumn="0" w:lastRowLastColumn="0"/>
              <w:rPr>
                <w:b/>
                <w:bCs/>
                <w:i/>
              </w:rPr>
            </w:pPr>
            <w:r w:rsidRPr="00F46BE6">
              <w:rPr>
                <w:b/>
                <w:bCs/>
                <w:i/>
              </w:rPr>
              <w:t>Altitudinal zonation describes the different climates and types of wildlife at different altitudes on mountains. Examples include forests that grow at low altitudes and support a wide variety of plants and animals, tundra that is found at higher altitudes and supports plants and animals that are adapted to harsher environments, and the summits of mountains, which are usually covered in ice and snow and don't support any life. Describe altitudinal zonation on mountains</w:t>
            </w:r>
            <w:r w:rsidR="00835A59">
              <w:rPr>
                <w:b/>
                <w:bCs/>
                <w:i/>
              </w:rPr>
              <w:t>.</w:t>
            </w:r>
          </w:p>
          <w:p w14:paraId="6167E183" w14:textId="77777777" w:rsidR="00835A59" w:rsidRDefault="00835A59" w:rsidP="00B36BCD">
            <w:pPr>
              <w:cnfStyle w:val="000000000000" w:firstRow="0" w:lastRow="0" w:firstColumn="0" w:lastColumn="0" w:oddVBand="0" w:evenVBand="0" w:oddHBand="0" w:evenHBand="0" w:firstRowFirstColumn="0" w:firstRowLastColumn="0" w:lastRowFirstColumn="0" w:lastRowLastColumn="0"/>
              <w:rPr>
                <w:b/>
                <w:bCs/>
                <w:i/>
              </w:rPr>
            </w:pPr>
          </w:p>
          <w:p w14:paraId="1422EE6A" w14:textId="77777777" w:rsidR="00835A59" w:rsidRDefault="00835A59" w:rsidP="00B36BCD">
            <w:pPr>
              <w:cnfStyle w:val="000000000000" w:firstRow="0" w:lastRow="0" w:firstColumn="0" w:lastColumn="0" w:oddVBand="0" w:evenVBand="0" w:oddHBand="0" w:evenHBand="0" w:firstRowFirstColumn="0" w:firstRowLastColumn="0" w:lastRowFirstColumn="0" w:lastRowLastColumn="0"/>
              <w:rPr>
                <w:b/>
                <w:bCs/>
                <w:i/>
                <w:color w:val="E5B8B7" w:themeColor="accent2" w:themeTint="66"/>
              </w:rPr>
            </w:pPr>
            <w:r w:rsidRPr="00835A59">
              <w:rPr>
                <w:b/>
                <w:bCs/>
                <w:i/>
                <w:color w:val="E5B8B7" w:themeColor="accent2" w:themeTint="66"/>
              </w:rPr>
              <w:t>The North American continent includes the countries of the USA, Canada and Mexico as well as the Central American countries of Guatemala, Honduras, Nicaragua, Costa Rica and Panama. The South American continent includes the countries of Brazil, Argentina, Chile, Colombia, Peru, Venezuela, Uruguay, Ecuador, Bolivia and Paraguay. Locate the countries and major cities of North, Central and South America on a world map, atlas or globe.</w:t>
            </w:r>
          </w:p>
          <w:p w14:paraId="5F0086C4" w14:textId="77777777" w:rsidR="000311F5" w:rsidRDefault="000311F5" w:rsidP="00B36BCD">
            <w:pPr>
              <w:cnfStyle w:val="000000000000" w:firstRow="0" w:lastRow="0" w:firstColumn="0" w:lastColumn="0" w:oddVBand="0" w:evenVBand="0" w:oddHBand="0" w:evenHBand="0" w:firstRowFirstColumn="0" w:firstRowLastColumn="0" w:lastRowFirstColumn="0" w:lastRowLastColumn="0"/>
              <w:rPr>
                <w:b/>
                <w:bCs/>
                <w:color w:val="E5B8B7" w:themeColor="accent2" w:themeTint="66"/>
              </w:rPr>
            </w:pPr>
          </w:p>
          <w:p w14:paraId="67377240" w14:textId="58B661B6" w:rsidR="000311F5" w:rsidRPr="000311F5" w:rsidRDefault="000311F5" w:rsidP="000311F5">
            <w:pPr>
              <w:cnfStyle w:val="000000000000" w:firstRow="0" w:lastRow="0" w:firstColumn="0" w:lastColumn="0" w:oddVBand="0" w:evenVBand="0" w:oddHBand="0" w:evenHBand="0" w:firstRowFirstColumn="0" w:firstRowLastColumn="0" w:lastRowFirstColumn="0" w:lastRowLastColumn="0"/>
              <w:rPr>
                <w:b/>
                <w:bCs/>
                <w:i/>
                <w:color w:val="84065A"/>
              </w:rPr>
            </w:pPr>
            <w:r w:rsidRPr="000311F5">
              <w:rPr>
                <w:b/>
                <w:bCs/>
                <w:i/>
                <w:color w:val="84065A"/>
              </w:rPr>
              <w:t xml:space="preserve">Significant rivers of the UK include the Thames, Severn, Trent, Dee, Tyne, Ouse and Lagan. Significant mountains and mountain ranges include Ben Nevis, Snowdon, </w:t>
            </w:r>
            <w:proofErr w:type="spellStart"/>
            <w:r w:rsidRPr="000311F5">
              <w:rPr>
                <w:b/>
                <w:bCs/>
                <w:i/>
                <w:color w:val="84065A"/>
              </w:rPr>
              <w:t>Helvellyn</w:t>
            </w:r>
            <w:proofErr w:type="spellEnd"/>
            <w:r w:rsidRPr="000311F5">
              <w:rPr>
                <w:b/>
                <w:bCs/>
                <w:i/>
                <w:color w:val="84065A"/>
              </w:rPr>
              <w:t>, Pen y Fan, the Scottish Highlands and the Pennines. Create a detailed study of geographical features including hills, mountains, coasts and rivers of the UK.</w:t>
            </w:r>
            <w:r w:rsidRPr="000311F5">
              <w:rPr>
                <w:b/>
                <w:bCs/>
                <w:i/>
                <w:color w:val="84065A"/>
              </w:rPr>
              <w:br/>
            </w:r>
          </w:p>
          <w:p w14:paraId="5526FE3B" w14:textId="7651E102" w:rsidR="000311F5" w:rsidRDefault="000311F5" w:rsidP="000311F5">
            <w:pPr>
              <w:cnfStyle w:val="000000000000" w:firstRow="0" w:lastRow="0" w:firstColumn="0" w:lastColumn="0" w:oddVBand="0" w:evenVBand="0" w:oddHBand="0" w:evenHBand="0" w:firstRowFirstColumn="0" w:firstRowLastColumn="0" w:lastRowFirstColumn="0" w:lastRowLastColumn="0"/>
              <w:rPr>
                <w:b/>
                <w:bCs/>
                <w:i/>
                <w:color w:val="84065A"/>
              </w:rPr>
            </w:pPr>
            <w:r w:rsidRPr="000311F5">
              <w:rPr>
                <w:b/>
                <w:bCs/>
                <w:i/>
                <w:color w:val="84065A"/>
              </w:rPr>
              <w:t>Topography is the arrangement of the natural and artificial physical features of an area. Identify the topography of an area of the UK using contour lines on a map</w:t>
            </w:r>
            <w:r w:rsidR="00FD647E">
              <w:rPr>
                <w:b/>
                <w:bCs/>
                <w:i/>
                <w:color w:val="84065A"/>
              </w:rPr>
              <w:t>.</w:t>
            </w:r>
          </w:p>
          <w:p w14:paraId="3E320B6E" w14:textId="20ED3EA0" w:rsidR="00FD647E" w:rsidRDefault="00FD647E" w:rsidP="000311F5">
            <w:pPr>
              <w:cnfStyle w:val="000000000000" w:firstRow="0" w:lastRow="0" w:firstColumn="0" w:lastColumn="0" w:oddVBand="0" w:evenVBand="0" w:oddHBand="0" w:evenHBand="0" w:firstRowFirstColumn="0" w:firstRowLastColumn="0" w:lastRowFirstColumn="0" w:lastRowLastColumn="0"/>
              <w:rPr>
                <w:b/>
                <w:bCs/>
                <w:i/>
                <w:color w:val="84065A"/>
              </w:rPr>
            </w:pPr>
          </w:p>
          <w:p w14:paraId="4888346D" w14:textId="6A8F2165" w:rsidR="00FD647E" w:rsidRDefault="00FD647E" w:rsidP="000311F5">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r w:rsidRPr="00FD647E">
              <w:rPr>
                <w:b/>
                <w:bCs/>
                <w:i/>
                <w:color w:val="17365D" w:themeColor="text2" w:themeShade="BF"/>
              </w:rPr>
              <w:t>The four cardinal directions are north (N), east (E), south (S) and west (W), which are at 90° angles on the compass rose. The four intercardinal (or ordinal) directions are halfway between the cardinal directions: north-east (NE), south-east (SE), south-west (SW) and north-west (NW). Use the eight points of a compass, four and six-figure grid references, symbols and a key to locate and plot geographical places and features on a map.</w:t>
            </w:r>
          </w:p>
          <w:p w14:paraId="10010CDD" w14:textId="135746B7" w:rsidR="00FD647E" w:rsidRDefault="00FD647E" w:rsidP="000311F5">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p>
          <w:p w14:paraId="16409873" w14:textId="0E4FD26F" w:rsidR="00FD647E" w:rsidRDefault="00FD647E" w:rsidP="000311F5">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r w:rsidRPr="00FD647E">
              <w:rPr>
                <w:b/>
                <w:bCs/>
                <w:i/>
                <w:color w:val="984806" w:themeColor="accent6" w:themeShade="80"/>
              </w:rPr>
              <w:t>A six-figure grid reference contains six numbers and is more precise than a four-figure grid reference. The first three figures are called the easting and are found along the top and bottom of a map. The second three figures are called the northing and are found up both sides of a map. Six-figure grid references give detailed information about locations on a map. Use four or six-figure grid references and keys to describe the location of objects and places on a map.</w:t>
            </w:r>
          </w:p>
          <w:p w14:paraId="2748B049" w14:textId="2A9FB0B2" w:rsidR="00E24B8C" w:rsidRDefault="00E24B8C" w:rsidP="000311F5">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p>
          <w:p w14:paraId="4B4A5DC7" w14:textId="094ADCA6" w:rsidR="00E24B8C" w:rsidRDefault="00E24B8C" w:rsidP="000311F5">
            <w:pPr>
              <w:cnfStyle w:val="000000000000" w:firstRow="0" w:lastRow="0" w:firstColumn="0" w:lastColumn="0" w:oddVBand="0" w:evenVBand="0" w:oddHBand="0" w:evenHBand="0" w:firstRowFirstColumn="0" w:firstRowLastColumn="0" w:lastRowFirstColumn="0" w:lastRowLastColumn="0"/>
              <w:rPr>
                <w:b/>
                <w:bCs/>
                <w:i/>
                <w:color w:val="602A3D"/>
              </w:rPr>
            </w:pPr>
            <w:r w:rsidRPr="00E24B8C">
              <w:rPr>
                <w:b/>
                <w:bCs/>
                <w:i/>
                <w:color w:val="602A3D"/>
              </w:rPr>
              <w:t>A physical feature is one that forms naturally and can change over time due to physical processes, such as erosion and weathering. Physical features include rivers, forests, hills, mountains and cliffs. An aspect of a physical feature might be the type of mountain, such as dome or volcanic, or the type of forest, such as coniferous or broad-leaved. Describe and compare aspects of physical features.</w:t>
            </w:r>
          </w:p>
          <w:p w14:paraId="17FF89F9" w14:textId="415CDBBD" w:rsidR="006D2714" w:rsidRDefault="006D2714" w:rsidP="000311F5">
            <w:pPr>
              <w:cnfStyle w:val="000000000000" w:firstRow="0" w:lastRow="0" w:firstColumn="0" w:lastColumn="0" w:oddVBand="0" w:evenVBand="0" w:oddHBand="0" w:evenHBand="0" w:firstRowFirstColumn="0" w:firstRowLastColumn="0" w:lastRowFirstColumn="0" w:lastRowLastColumn="0"/>
              <w:rPr>
                <w:b/>
                <w:bCs/>
                <w:i/>
                <w:color w:val="602A3D"/>
              </w:rPr>
            </w:pPr>
          </w:p>
          <w:p w14:paraId="2266CA0A" w14:textId="1E0FCDD7" w:rsidR="006D2714" w:rsidRDefault="006D2714" w:rsidP="000311F5">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r w:rsidRPr="006D2714">
              <w:rPr>
                <w:b/>
                <w:bCs/>
                <w:i/>
                <w:color w:val="C2D69B" w:themeColor="accent3" w:themeTint="99"/>
              </w:rPr>
              <w:t xml:space="preserve">Significant mountain ranges include the Himalayas, Urals, Andes, Alps, Atlas, Pyrenees, Apennines, Balkans and Sierra Nevada. </w:t>
            </w:r>
            <w:r w:rsidRPr="006D2714">
              <w:rPr>
                <w:b/>
                <w:bCs/>
                <w:i/>
                <w:color w:val="C2D69B" w:themeColor="accent3" w:themeTint="99"/>
              </w:rPr>
              <w:lastRenderedPageBreak/>
              <w:t>Significant rivers include the Mississippi, Nile, Thames, Amazon, Volga, Zambezi, Mekong, Ganges, Danube and Yangtze. Name, locate and explain the importance of significant mountains or rivers.</w:t>
            </w:r>
          </w:p>
          <w:p w14:paraId="5F586089" w14:textId="5C7C40C8" w:rsidR="00A81D67" w:rsidRDefault="00A81D67" w:rsidP="000311F5">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p>
          <w:p w14:paraId="25CE30C5" w14:textId="29B29465" w:rsidR="00A81D67" w:rsidRPr="000311F5" w:rsidRDefault="00A81D67" w:rsidP="000311F5">
            <w:pPr>
              <w:cnfStyle w:val="000000000000" w:firstRow="0" w:lastRow="0" w:firstColumn="0" w:lastColumn="0" w:oddVBand="0" w:evenVBand="0" w:oddHBand="0" w:evenHBand="0" w:firstRowFirstColumn="0" w:firstRowLastColumn="0" w:lastRowFirstColumn="0" w:lastRowLastColumn="0"/>
              <w:rPr>
                <w:b/>
                <w:bCs/>
                <w:i/>
                <w:color w:val="000000" w:themeColor="text1"/>
              </w:rPr>
            </w:pPr>
            <w:r w:rsidRPr="00A81D67">
              <w:rPr>
                <w:b/>
                <w:bCs/>
                <w:i/>
                <w:color w:val="000000" w:themeColor="text1"/>
              </w:rPr>
              <w:t>Rivers, seas and oceans can transform a landscape through erosion, deposition and transportation. Explain how the physical processes of a river, sea or ocean have changed a landscape over time.</w:t>
            </w:r>
          </w:p>
          <w:p w14:paraId="52603236" w14:textId="1B2113C7" w:rsidR="000311F5" w:rsidRPr="007C141B" w:rsidRDefault="000311F5" w:rsidP="00B36BCD">
            <w:pPr>
              <w:cnfStyle w:val="000000000000" w:firstRow="0" w:lastRow="0" w:firstColumn="0" w:lastColumn="0" w:oddVBand="0" w:evenVBand="0" w:oddHBand="0" w:evenHBand="0" w:firstRowFirstColumn="0" w:firstRowLastColumn="0" w:lastRowFirstColumn="0" w:lastRowLastColumn="0"/>
            </w:pPr>
          </w:p>
        </w:tc>
        <w:tc>
          <w:tcPr>
            <w:tcW w:w="4529" w:type="dxa"/>
            <w:gridSpan w:val="2"/>
            <w:shd w:val="clear" w:color="auto" w:fill="F2F2F2" w:themeFill="background1" w:themeFillShade="F2"/>
          </w:tcPr>
          <w:p w14:paraId="51A3FDB4" w14:textId="77777777" w:rsidR="00E961F8" w:rsidRDefault="00E54826" w:rsidP="00794F86">
            <w:pPr>
              <w:cnfStyle w:val="000000000000" w:firstRow="0" w:lastRow="0" w:firstColumn="0" w:lastColumn="0" w:oddVBand="0" w:evenVBand="0" w:oddHBand="0" w:evenHBand="0" w:firstRowFirstColumn="0" w:firstRowLastColumn="0" w:lastRowFirstColumn="0" w:lastRowLastColumn="0"/>
              <w:rPr>
                <w:b/>
                <w:bCs/>
                <w:i/>
                <w:color w:val="0070C0"/>
              </w:rPr>
            </w:pPr>
            <w:r w:rsidRPr="00AF35C2">
              <w:rPr>
                <w:b/>
                <w:bCs/>
                <w:i/>
                <w:color w:val="0070C0"/>
              </w:rPr>
              <w:lastRenderedPageBreak/>
              <w:t>Land uses include agricultural, recreational, housing and industry. Water systems are used for transport, industry, leisure and power. Explain ways that settlements, land use or water systems are used in the UK and other parts of the world.</w:t>
            </w:r>
          </w:p>
          <w:p w14:paraId="50C5F0F7" w14:textId="77777777" w:rsidR="00516E50" w:rsidRDefault="00516E50" w:rsidP="00794F86">
            <w:pPr>
              <w:cnfStyle w:val="000000000000" w:firstRow="0" w:lastRow="0" w:firstColumn="0" w:lastColumn="0" w:oddVBand="0" w:evenVBand="0" w:oddHBand="0" w:evenHBand="0" w:firstRowFirstColumn="0" w:firstRowLastColumn="0" w:lastRowFirstColumn="0" w:lastRowLastColumn="0"/>
              <w:rPr>
                <w:b/>
                <w:bCs/>
                <w:color w:val="0070C0"/>
              </w:rPr>
            </w:pPr>
          </w:p>
          <w:p w14:paraId="54BA22B3" w14:textId="77777777" w:rsidR="00516E50" w:rsidRPr="00516E50" w:rsidRDefault="00516E50" w:rsidP="00516E50">
            <w:pPr>
              <w:cnfStyle w:val="000000000000" w:firstRow="0" w:lastRow="0" w:firstColumn="0" w:lastColumn="0" w:oddVBand="0" w:evenVBand="0" w:oddHBand="0" w:evenHBand="0" w:firstRowFirstColumn="0" w:firstRowLastColumn="0" w:lastRowFirstColumn="0" w:lastRowLastColumn="0"/>
              <w:rPr>
                <w:b/>
                <w:bCs/>
                <w:i/>
                <w:color w:val="4BACC6" w:themeColor="accent5"/>
              </w:rPr>
            </w:pPr>
            <w:r w:rsidRPr="00516E50">
              <w:rPr>
                <w:b/>
                <w:bCs/>
                <w:i/>
                <w:color w:val="4BACC6" w:themeColor="accent5"/>
              </w:rPr>
              <w:t>Rivers transport materials in four ways. Solution is when minerals are dissolved and carried in the water. Suspension is when fine, light material is carried. Saltation is when small pebbles and stones are carried along the riverbed. Traction is when large boulders and rocks are rolled along the riverbed. Describe and explain the transportation of materials by rivers.</w:t>
            </w:r>
          </w:p>
          <w:p w14:paraId="03D2073F" w14:textId="77777777" w:rsidR="00516E50" w:rsidRPr="00516E50" w:rsidRDefault="00516E50" w:rsidP="00516E50">
            <w:pPr>
              <w:cnfStyle w:val="000000000000" w:firstRow="0" w:lastRow="0" w:firstColumn="0" w:lastColumn="0" w:oddVBand="0" w:evenVBand="0" w:oddHBand="0" w:evenHBand="0" w:firstRowFirstColumn="0" w:firstRowLastColumn="0" w:lastRowFirstColumn="0" w:lastRowLastColumn="0"/>
              <w:rPr>
                <w:b/>
                <w:bCs/>
                <w:i/>
                <w:color w:val="4BACC6" w:themeColor="accent5"/>
              </w:rPr>
            </w:pPr>
          </w:p>
          <w:p w14:paraId="1DBE222C" w14:textId="2B6CA3AD" w:rsidR="00516E50" w:rsidRPr="007C141B" w:rsidRDefault="00516E50" w:rsidP="00516E50">
            <w:pPr>
              <w:cnfStyle w:val="000000000000" w:firstRow="0" w:lastRow="0" w:firstColumn="0" w:lastColumn="0" w:oddVBand="0" w:evenVBand="0" w:oddHBand="0" w:evenHBand="0" w:firstRowFirstColumn="0" w:firstRowLastColumn="0" w:lastRowFirstColumn="0" w:lastRowLastColumn="0"/>
            </w:pPr>
            <w:r w:rsidRPr="00516E50">
              <w:rPr>
                <w:b/>
                <w:bCs/>
                <w:i/>
                <w:color w:val="4BACC6" w:themeColor="accent5"/>
              </w:rPr>
              <w:lastRenderedPageBreak/>
              <w:t>Different types of soil include clay, sandy, silty and loamy. Describe the properties of different types of soil</w:t>
            </w:r>
            <w:r>
              <w:rPr>
                <w:rFonts w:ascii="Lato" w:hAnsi="Lato"/>
                <w:b/>
                <w:bCs/>
                <w:color w:val="303030"/>
                <w:sz w:val="18"/>
                <w:szCs w:val="18"/>
                <w:shd w:val="clear" w:color="auto" w:fill="E6E6E6"/>
              </w:rPr>
              <w:t>.</w:t>
            </w:r>
          </w:p>
        </w:tc>
      </w:tr>
      <w:tr w:rsidR="00F27E18" w:rsidRPr="007C141B" w14:paraId="23888CB7" w14:textId="77777777" w:rsidTr="00E71796">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801" w:type="dxa"/>
            <w:shd w:val="clear" w:color="auto" w:fill="FFFFFF" w:themeFill="background1"/>
          </w:tcPr>
          <w:p w14:paraId="68D48725" w14:textId="2AE5E84D" w:rsidR="00F27E18" w:rsidRPr="007C141B" w:rsidRDefault="00F27E18" w:rsidP="00B36BCD">
            <w:pPr>
              <w:rPr>
                <w:sz w:val="24"/>
                <w:u w:val="single"/>
              </w:rPr>
            </w:pPr>
            <w:r w:rsidRPr="007C141B">
              <w:rPr>
                <w:sz w:val="24"/>
                <w:u w:val="single"/>
              </w:rPr>
              <w:lastRenderedPageBreak/>
              <w:t>Visits</w:t>
            </w:r>
          </w:p>
        </w:tc>
        <w:tc>
          <w:tcPr>
            <w:tcW w:w="4530" w:type="dxa"/>
            <w:gridSpan w:val="2"/>
            <w:shd w:val="clear" w:color="auto" w:fill="FFFFFF" w:themeFill="background1"/>
          </w:tcPr>
          <w:p w14:paraId="3C5193A6" w14:textId="34F4D611" w:rsidR="005E5B31" w:rsidRPr="007C141B" w:rsidRDefault="005E5B31" w:rsidP="003C675A">
            <w:pPr>
              <w:jc w:val="center"/>
              <w:cnfStyle w:val="000000100000" w:firstRow="0" w:lastRow="0" w:firstColumn="0" w:lastColumn="0" w:oddVBand="0" w:evenVBand="0" w:oddHBand="1" w:evenHBand="0" w:firstRowFirstColumn="0" w:firstRowLastColumn="0" w:lastRowFirstColumn="0" w:lastRowLastColumn="0"/>
              <w:rPr>
                <w:b/>
              </w:rPr>
            </w:pPr>
          </w:p>
        </w:tc>
        <w:tc>
          <w:tcPr>
            <w:tcW w:w="4528" w:type="dxa"/>
            <w:gridSpan w:val="2"/>
            <w:shd w:val="clear" w:color="auto" w:fill="FFFFFF" w:themeFill="background1"/>
          </w:tcPr>
          <w:p w14:paraId="209A0ECA" w14:textId="65FED22E" w:rsidR="00F27E18" w:rsidRPr="007C141B" w:rsidRDefault="00256F93" w:rsidP="00256F93">
            <w:pPr>
              <w:cnfStyle w:val="000000100000" w:firstRow="0" w:lastRow="0" w:firstColumn="0" w:lastColumn="0" w:oddVBand="0" w:evenVBand="0" w:oddHBand="1" w:evenHBand="0" w:firstRowFirstColumn="0" w:firstRowLastColumn="0" w:lastRowFirstColumn="0" w:lastRowLastColumn="0"/>
              <w:rPr>
                <w:b/>
              </w:rPr>
            </w:pPr>
            <w:r>
              <w:rPr>
                <w:b/>
              </w:rPr>
              <w:t>Visit from an explorer</w:t>
            </w:r>
          </w:p>
        </w:tc>
        <w:tc>
          <w:tcPr>
            <w:tcW w:w="4529" w:type="dxa"/>
            <w:gridSpan w:val="2"/>
            <w:shd w:val="clear" w:color="auto" w:fill="FFFFFF" w:themeFill="background1"/>
          </w:tcPr>
          <w:p w14:paraId="513619CC" w14:textId="77777777" w:rsidR="00F27E18" w:rsidRPr="007C141B" w:rsidRDefault="00F27E18" w:rsidP="008F2628">
            <w:pPr>
              <w:jc w:val="center"/>
              <w:cnfStyle w:val="000000100000" w:firstRow="0" w:lastRow="0" w:firstColumn="0" w:lastColumn="0" w:oddVBand="0" w:evenVBand="0" w:oddHBand="1" w:evenHBand="0" w:firstRowFirstColumn="0" w:firstRowLastColumn="0" w:lastRowFirstColumn="0" w:lastRowLastColumn="0"/>
              <w:rPr>
                <w:b/>
              </w:rPr>
            </w:pPr>
          </w:p>
        </w:tc>
      </w:tr>
    </w:tbl>
    <w:p w14:paraId="07FDA376" w14:textId="08EA5594" w:rsidR="005E5B31" w:rsidRPr="007C141B" w:rsidRDefault="005E5B31"/>
    <w:p w14:paraId="20E1C564" w14:textId="105E50C4" w:rsidR="007C141B" w:rsidRPr="007C141B" w:rsidRDefault="007C141B"/>
    <w:p w14:paraId="0D4D34F7" w14:textId="65F59F53" w:rsidR="007C141B" w:rsidRPr="007C141B" w:rsidRDefault="007C141B"/>
    <w:p w14:paraId="1AEE2AD1" w14:textId="3DED4A79" w:rsidR="007C141B" w:rsidRPr="007C141B" w:rsidRDefault="007C141B"/>
    <w:p w14:paraId="534EE6C9" w14:textId="77777777" w:rsidR="007C141B" w:rsidRPr="007C141B" w:rsidRDefault="007C141B"/>
    <w:tbl>
      <w:tblPr>
        <w:tblStyle w:val="PlainTable1"/>
        <w:tblW w:w="0" w:type="auto"/>
        <w:tblLook w:val="04A0" w:firstRow="1" w:lastRow="0" w:firstColumn="1" w:lastColumn="0" w:noHBand="0" w:noVBand="1"/>
      </w:tblPr>
      <w:tblGrid>
        <w:gridCol w:w="1801"/>
        <w:gridCol w:w="2264"/>
        <w:gridCol w:w="2266"/>
        <w:gridCol w:w="2266"/>
        <w:gridCol w:w="2262"/>
        <w:gridCol w:w="2264"/>
        <w:gridCol w:w="2265"/>
      </w:tblGrid>
      <w:tr w:rsidR="005E5B31" w:rsidRPr="007C141B" w14:paraId="0FE73BFB" w14:textId="77777777" w:rsidTr="00741D75">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801" w:type="dxa"/>
          </w:tcPr>
          <w:p w14:paraId="67B71CC9" w14:textId="77777777" w:rsidR="005E5B31" w:rsidRPr="007C141B" w:rsidRDefault="005E5B31" w:rsidP="00741D75"/>
        </w:tc>
        <w:tc>
          <w:tcPr>
            <w:tcW w:w="2264" w:type="dxa"/>
          </w:tcPr>
          <w:p w14:paraId="76D8454D"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1</w:t>
            </w:r>
          </w:p>
        </w:tc>
        <w:tc>
          <w:tcPr>
            <w:tcW w:w="2266" w:type="dxa"/>
          </w:tcPr>
          <w:p w14:paraId="61E78598"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2</w:t>
            </w:r>
          </w:p>
        </w:tc>
        <w:tc>
          <w:tcPr>
            <w:tcW w:w="2266" w:type="dxa"/>
          </w:tcPr>
          <w:p w14:paraId="09FD0458"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1</w:t>
            </w:r>
          </w:p>
        </w:tc>
        <w:tc>
          <w:tcPr>
            <w:tcW w:w="2262" w:type="dxa"/>
          </w:tcPr>
          <w:p w14:paraId="4A9C5B91"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2</w:t>
            </w:r>
          </w:p>
        </w:tc>
        <w:tc>
          <w:tcPr>
            <w:tcW w:w="2264" w:type="dxa"/>
          </w:tcPr>
          <w:p w14:paraId="6B719AF8"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1</w:t>
            </w:r>
          </w:p>
        </w:tc>
        <w:tc>
          <w:tcPr>
            <w:tcW w:w="2265" w:type="dxa"/>
          </w:tcPr>
          <w:p w14:paraId="00531F5F" w14:textId="77777777" w:rsidR="005E5B31" w:rsidRPr="007C141B" w:rsidRDefault="005E5B31"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2</w:t>
            </w:r>
          </w:p>
        </w:tc>
      </w:tr>
      <w:tr w:rsidR="00B63105" w:rsidRPr="007C141B" w14:paraId="53AFE1CC" w14:textId="77777777" w:rsidTr="00E71796">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801" w:type="dxa"/>
            <w:shd w:val="clear" w:color="auto" w:fill="FFFFFF" w:themeFill="background1"/>
          </w:tcPr>
          <w:p w14:paraId="68B34E5C" w14:textId="77777777" w:rsidR="008F2628" w:rsidRPr="007C141B" w:rsidRDefault="008F2628" w:rsidP="00B36BCD">
            <w:pPr>
              <w:rPr>
                <w:sz w:val="28"/>
                <w:szCs w:val="28"/>
                <w:u w:val="single"/>
              </w:rPr>
            </w:pPr>
            <w:r w:rsidRPr="007C141B">
              <w:rPr>
                <w:sz w:val="28"/>
                <w:szCs w:val="28"/>
                <w:u w:val="single"/>
              </w:rPr>
              <w:t>Class 4</w:t>
            </w:r>
          </w:p>
        </w:tc>
        <w:tc>
          <w:tcPr>
            <w:tcW w:w="4530" w:type="dxa"/>
            <w:gridSpan w:val="2"/>
            <w:shd w:val="clear" w:color="auto" w:fill="FFFFFF" w:themeFill="background1"/>
          </w:tcPr>
          <w:p w14:paraId="60C7B49F" w14:textId="77777777" w:rsidR="008F2628" w:rsidRPr="005369DA" w:rsidRDefault="008F2628" w:rsidP="005369DA">
            <w:pPr>
              <w:pStyle w:val="ListParagraph"/>
              <w:numPr>
                <w:ilvl w:val="0"/>
                <w:numId w:val="1"/>
              </w:numPr>
              <w:jc w:val="center"/>
              <w:cnfStyle w:val="000000100000" w:firstRow="0" w:lastRow="0" w:firstColumn="0" w:lastColumn="0" w:oddVBand="0" w:evenVBand="0" w:oddHBand="1" w:evenHBand="0" w:firstRowFirstColumn="0" w:firstRowLastColumn="0" w:lastRowFirstColumn="0" w:lastRowLastColumn="0"/>
              <w:rPr>
                <w:b/>
                <w:sz w:val="28"/>
                <w:szCs w:val="28"/>
              </w:rPr>
            </w:pPr>
            <w:proofErr w:type="spellStart"/>
            <w:r w:rsidRPr="005369DA">
              <w:rPr>
                <w:b/>
                <w:sz w:val="28"/>
                <w:szCs w:val="28"/>
              </w:rPr>
              <w:t>Maafa</w:t>
            </w:r>
            <w:proofErr w:type="spellEnd"/>
          </w:p>
          <w:p w14:paraId="41D216C8" w14:textId="0964B528" w:rsidR="005369DA" w:rsidRPr="005369DA" w:rsidRDefault="005369DA" w:rsidP="005369DA">
            <w:pPr>
              <w:pStyle w:val="ListParagraph"/>
              <w:numPr>
                <w:ilvl w:val="0"/>
                <w:numId w:val="1"/>
              </w:numPr>
              <w:jc w:val="center"/>
              <w:cnfStyle w:val="000000100000" w:firstRow="0" w:lastRow="0" w:firstColumn="0" w:lastColumn="0" w:oddVBand="0" w:evenVBand="0" w:oddHBand="1" w:evenHBand="0" w:firstRowFirstColumn="0" w:firstRowLastColumn="0" w:lastRowFirstColumn="0" w:lastRowLastColumn="0"/>
              <w:rPr>
                <w:b/>
                <w:sz w:val="28"/>
                <w:szCs w:val="28"/>
              </w:rPr>
            </w:pPr>
            <w:r w:rsidRPr="005369DA">
              <w:rPr>
                <w:b/>
                <w:sz w:val="28"/>
                <w:szCs w:val="28"/>
              </w:rPr>
              <w:t>Our changing world</w:t>
            </w:r>
          </w:p>
        </w:tc>
        <w:tc>
          <w:tcPr>
            <w:tcW w:w="4528" w:type="dxa"/>
            <w:gridSpan w:val="2"/>
            <w:shd w:val="clear" w:color="auto" w:fill="FFFFFF" w:themeFill="background1"/>
          </w:tcPr>
          <w:p w14:paraId="33C0DE0F" w14:textId="77777777" w:rsidR="008F2628" w:rsidRPr="007C141B" w:rsidRDefault="008F2628"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Frozen Kingdoms</w:t>
            </w:r>
          </w:p>
        </w:tc>
        <w:tc>
          <w:tcPr>
            <w:tcW w:w="4529" w:type="dxa"/>
            <w:gridSpan w:val="2"/>
            <w:shd w:val="clear" w:color="auto" w:fill="FFFFFF" w:themeFill="background1"/>
          </w:tcPr>
          <w:p w14:paraId="0913B267" w14:textId="77777777" w:rsidR="008F2628" w:rsidRPr="007C141B" w:rsidRDefault="008F2628" w:rsidP="008F2628">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Britain at War</w:t>
            </w:r>
          </w:p>
        </w:tc>
      </w:tr>
      <w:tr w:rsidR="00020C9A" w:rsidRPr="007C141B" w14:paraId="09A0CA5A" w14:textId="77777777" w:rsidTr="003A36CF">
        <w:trPr>
          <w:trHeight w:val="2110"/>
        </w:trPr>
        <w:tc>
          <w:tcPr>
            <w:cnfStyle w:val="001000000000" w:firstRow="0" w:lastRow="0" w:firstColumn="1" w:lastColumn="0" w:oddVBand="0" w:evenVBand="0" w:oddHBand="0" w:evenHBand="0" w:firstRowFirstColumn="0" w:firstRowLastColumn="0" w:lastRowFirstColumn="0" w:lastRowLastColumn="0"/>
            <w:tcW w:w="1801" w:type="dxa"/>
            <w:shd w:val="clear" w:color="auto" w:fill="FFFFFF" w:themeFill="background1"/>
          </w:tcPr>
          <w:p w14:paraId="44CB866F" w14:textId="318E88F7" w:rsidR="00020C9A" w:rsidRDefault="00E961F8" w:rsidP="00E961F8">
            <w:pPr>
              <w:rPr>
                <w:b w:val="0"/>
                <w:bCs w:val="0"/>
                <w:i/>
              </w:rPr>
            </w:pPr>
            <w:r w:rsidRPr="007C141B">
              <w:rPr>
                <w:i/>
              </w:rPr>
              <w:t>Years 5 and 6</w:t>
            </w:r>
          </w:p>
          <w:p w14:paraId="44293982" w14:textId="77777777" w:rsidR="00516E50" w:rsidRPr="007C141B" w:rsidRDefault="00516E50" w:rsidP="00E961F8">
            <w:pPr>
              <w:rPr>
                <w:b w:val="0"/>
                <w:bCs w:val="0"/>
                <w:i/>
              </w:rPr>
            </w:pPr>
          </w:p>
          <w:p w14:paraId="5D19C28E" w14:textId="77777777" w:rsidR="00AB53D5" w:rsidRPr="007C141B" w:rsidRDefault="00AB53D5" w:rsidP="00AB53D5">
            <w:pPr>
              <w:jc w:val="right"/>
              <w:rPr>
                <w:b w:val="0"/>
                <w:bCs w:val="0"/>
                <w:i/>
                <w:color w:val="FF0000"/>
              </w:rPr>
            </w:pPr>
            <w:r>
              <w:rPr>
                <w:i/>
                <w:color w:val="FF0000"/>
              </w:rPr>
              <w:t>Human features and landmarks</w:t>
            </w:r>
          </w:p>
          <w:p w14:paraId="40499EF2" w14:textId="77777777" w:rsidR="00AB53D5" w:rsidRPr="007C141B" w:rsidRDefault="00AB53D5" w:rsidP="00AB53D5">
            <w:pPr>
              <w:jc w:val="right"/>
              <w:rPr>
                <w:b w:val="0"/>
                <w:bCs w:val="0"/>
                <w:i/>
                <w:color w:val="0070C0"/>
              </w:rPr>
            </w:pPr>
            <w:r w:rsidRPr="005A77D1">
              <w:rPr>
                <w:i/>
                <w:color w:val="0070C0"/>
              </w:rPr>
              <w:t>Settlements</w:t>
            </w:r>
            <w:r>
              <w:rPr>
                <w:i/>
                <w:color w:val="0070C0"/>
              </w:rPr>
              <w:t xml:space="preserve"> and land use</w:t>
            </w:r>
          </w:p>
          <w:p w14:paraId="63639030" w14:textId="77777777" w:rsidR="00AB53D5" w:rsidRPr="007C141B" w:rsidRDefault="00AB53D5" w:rsidP="00AB53D5">
            <w:pPr>
              <w:jc w:val="right"/>
              <w:rPr>
                <w:b w:val="0"/>
                <w:bCs w:val="0"/>
                <w:i/>
                <w:color w:val="00B050"/>
              </w:rPr>
            </w:pPr>
            <w:r>
              <w:rPr>
                <w:i/>
                <w:color w:val="00B050"/>
              </w:rPr>
              <w:t>Climate and weather</w:t>
            </w:r>
          </w:p>
          <w:p w14:paraId="7D9F7F50" w14:textId="77777777" w:rsidR="00AB53D5" w:rsidRPr="007C141B" w:rsidRDefault="00AB53D5" w:rsidP="00AB53D5">
            <w:pPr>
              <w:jc w:val="right"/>
              <w:rPr>
                <w:b w:val="0"/>
                <w:bCs w:val="0"/>
                <w:i/>
                <w:color w:val="8064A2" w:themeColor="accent4"/>
              </w:rPr>
            </w:pPr>
            <w:r>
              <w:rPr>
                <w:i/>
                <w:color w:val="8064A2" w:themeColor="accent4"/>
              </w:rPr>
              <w:t>Physical processes</w:t>
            </w:r>
          </w:p>
          <w:p w14:paraId="6AE42642" w14:textId="77777777" w:rsidR="00AB53D5" w:rsidRPr="007C141B" w:rsidRDefault="00AB53D5" w:rsidP="00AB53D5">
            <w:pPr>
              <w:jc w:val="right"/>
              <w:rPr>
                <w:b w:val="0"/>
                <w:bCs w:val="0"/>
                <w:i/>
                <w:color w:val="F79646" w:themeColor="accent6"/>
              </w:rPr>
            </w:pPr>
            <w:r>
              <w:rPr>
                <w:i/>
                <w:color w:val="F79646" w:themeColor="accent6"/>
              </w:rPr>
              <w:t>Geographical resources</w:t>
            </w:r>
          </w:p>
          <w:p w14:paraId="4D9C981A" w14:textId="77777777" w:rsidR="00AB53D5" w:rsidRPr="007C141B" w:rsidRDefault="00AB53D5" w:rsidP="00AB53D5">
            <w:pPr>
              <w:jc w:val="right"/>
              <w:rPr>
                <w:b w:val="0"/>
                <w:bCs w:val="0"/>
                <w:i/>
                <w:color w:val="808080" w:themeColor="background1" w:themeShade="80"/>
              </w:rPr>
            </w:pPr>
            <w:r>
              <w:rPr>
                <w:i/>
                <w:color w:val="808080" w:themeColor="background1" w:themeShade="80"/>
              </w:rPr>
              <w:t>Data analysis</w:t>
            </w:r>
          </w:p>
          <w:p w14:paraId="0B840D77" w14:textId="77777777" w:rsidR="00AB53D5" w:rsidRPr="007C141B" w:rsidRDefault="00AB53D5" w:rsidP="00AB53D5">
            <w:pPr>
              <w:jc w:val="right"/>
              <w:rPr>
                <w:b w:val="0"/>
                <w:bCs w:val="0"/>
                <w:i/>
                <w:color w:val="C00000"/>
              </w:rPr>
            </w:pPr>
            <w:r>
              <w:rPr>
                <w:i/>
                <w:color w:val="C00000"/>
              </w:rPr>
              <w:t>Fieldwork</w:t>
            </w:r>
          </w:p>
          <w:p w14:paraId="640556E9" w14:textId="77777777" w:rsidR="00AB53D5" w:rsidRPr="007C141B" w:rsidRDefault="00AB53D5" w:rsidP="00AB53D5">
            <w:pPr>
              <w:jc w:val="right"/>
              <w:rPr>
                <w:b w:val="0"/>
                <w:bCs w:val="0"/>
                <w:i/>
                <w:color w:val="4BACC6" w:themeColor="accent5"/>
              </w:rPr>
            </w:pPr>
            <w:r>
              <w:rPr>
                <w:i/>
                <w:color w:val="4BACC6" w:themeColor="accent5"/>
              </w:rPr>
              <w:t>Natural and manmade materials</w:t>
            </w:r>
          </w:p>
          <w:p w14:paraId="3BE409D4" w14:textId="77777777" w:rsidR="00AB53D5" w:rsidRPr="007C141B" w:rsidRDefault="00AB53D5" w:rsidP="00AB53D5">
            <w:pPr>
              <w:jc w:val="right"/>
              <w:rPr>
                <w:b w:val="0"/>
                <w:bCs w:val="0"/>
                <w:i/>
                <w:color w:val="7030A0"/>
              </w:rPr>
            </w:pPr>
            <w:r>
              <w:rPr>
                <w:i/>
                <w:color w:val="7030A0"/>
              </w:rPr>
              <w:t>Physical features</w:t>
            </w:r>
          </w:p>
          <w:p w14:paraId="3659D40C" w14:textId="77777777" w:rsidR="00AB53D5" w:rsidRPr="007C141B" w:rsidRDefault="00AB53D5" w:rsidP="00AB53D5">
            <w:pPr>
              <w:jc w:val="right"/>
              <w:rPr>
                <w:b w:val="0"/>
                <w:bCs w:val="0"/>
                <w:i/>
              </w:rPr>
            </w:pPr>
            <w:r>
              <w:rPr>
                <w:i/>
              </w:rPr>
              <w:t>Environment</w:t>
            </w:r>
          </w:p>
          <w:p w14:paraId="2F289585" w14:textId="77777777" w:rsidR="00AB53D5" w:rsidRPr="007C141B" w:rsidRDefault="00AB53D5" w:rsidP="00AB53D5">
            <w:pPr>
              <w:jc w:val="right"/>
              <w:rPr>
                <w:b w:val="0"/>
                <w:bCs w:val="0"/>
                <w:i/>
                <w:color w:val="948A54" w:themeColor="background2" w:themeShade="80"/>
              </w:rPr>
            </w:pPr>
            <w:r>
              <w:rPr>
                <w:i/>
                <w:color w:val="948A54" w:themeColor="background2" w:themeShade="80"/>
              </w:rPr>
              <w:t>Sustainability</w:t>
            </w:r>
          </w:p>
          <w:p w14:paraId="42FCDBE5" w14:textId="77777777" w:rsidR="00AB53D5" w:rsidRPr="007C141B" w:rsidRDefault="00AB53D5" w:rsidP="00AB53D5">
            <w:pPr>
              <w:jc w:val="right"/>
              <w:rPr>
                <w:b w:val="0"/>
                <w:bCs w:val="0"/>
                <w:i/>
                <w:color w:val="E5B8B7" w:themeColor="accent2" w:themeTint="66"/>
              </w:rPr>
            </w:pPr>
            <w:r>
              <w:rPr>
                <w:i/>
                <w:color w:val="E5B8B7" w:themeColor="accent2" w:themeTint="66"/>
              </w:rPr>
              <w:t>World</w:t>
            </w:r>
          </w:p>
          <w:p w14:paraId="798CAC17" w14:textId="77777777" w:rsidR="00AB53D5" w:rsidRPr="00516E50" w:rsidRDefault="00AB53D5" w:rsidP="00AB53D5">
            <w:pPr>
              <w:jc w:val="right"/>
              <w:rPr>
                <w:b w:val="0"/>
                <w:bCs w:val="0"/>
                <w:i/>
                <w:color w:val="84065A"/>
              </w:rPr>
            </w:pPr>
            <w:r w:rsidRPr="00516E50">
              <w:rPr>
                <w:i/>
                <w:color w:val="84065A"/>
              </w:rPr>
              <w:t>UK</w:t>
            </w:r>
          </w:p>
          <w:p w14:paraId="24B2EEA2" w14:textId="77777777" w:rsidR="00AB53D5" w:rsidRPr="00516E50" w:rsidRDefault="00AB53D5" w:rsidP="00AB53D5">
            <w:pPr>
              <w:jc w:val="right"/>
              <w:rPr>
                <w:b w:val="0"/>
                <w:bCs w:val="0"/>
                <w:i/>
                <w:color w:val="948A54" w:themeColor="background2" w:themeShade="80"/>
              </w:rPr>
            </w:pPr>
            <w:r w:rsidRPr="00516E50">
              <w:rPr>
                <w:i/>
                <w:color w:val="948A54" w:themeColor="background2" w:themeShade="80"/>
              </w:rPr>
              <w:t>Location</w:t>
            </w:r>
          </w:p>
          <w:p w14:paraId="7F79957D" w14:textId="77777777" w:rsidR="00AB53D5" w:rsidRPr="00516E50" w:rsidRDefault="00AB53D5" w:rsidP="00AB53D5">
            <w:pPr>
              <w:jc w:val="right"/>
              <w:rPr>
                <w:b w:val="0"/>
                <w:bCs w:val="0"/>
                <w:i/>
                <w:color w:val="17365D" w:themeColor="text2" w:themeShade="BF"/>
              </w:rPr>
            </w:pPr>
            <w:r w:rsidRPr="00516E50">
              <w:rPr>
                <w:i/>
                <w:color w:val="17365D" w:themeColor="text2" w:themeShade="BF"/>
              </w:rPr>
              <w:t>Position</w:t>
            </w:r>
          </w:p>
          <w:p w14:paraId="7668D80A" w14:textId="77777777" w:rsidR="00AB53D5" w:rsidRPr="00516E50" w:rsidRDefault="00AB53D5" w:rsidP="00AB53D5">
            <w:pPr>
              <w:jc w:val="right"/>
              <w:rPr>
                <w:b w:val="0"/>
                <w:bCs w:val="0"/>
                <w:i/>
                <w:color w:val="984806" w:themeColor="accent6" w:themeShade="80"/>
              </w:rPr>
            </w:pPr>
            <w:r w:rsidRPr="00516E50">
              <w:rPr>
                <w:i/>
                <w:color w:val="984806" w:themeColor="accent6" w:themeShade="80"/>
              </w:rPr>
              <w:t>Maps</w:t>
            </w:r>
          </w:p>
          <w:p w14:paraId="2F34ECBF" w14:textId="77777777" w:rsidR="00AB53D5" w:rsidRPr="00516E50" w:rsidRDefault="00AB53D5" w:rsidP="00AB53D5">
            <w:pPr>
              <w:jc w:val="right"/>
              <w:rPr>
                <w:b w:val="0"/>
                <w:bCs w:val="0"/>
                <w:i/>
                <w:color w:val="602A3D"/>
              </w:rPr>
            </w:pPr>
            <w:r w:rsidRPr="00516E50">
              <w:rPr>
                <w:i/>
                <w:color w:val="602A3D"/>
              </w:rPr>
              <w:lastRenderedPageBreak/>
              <w:t>Compare and contrast</w:t>
            </w:r>
          </w:p>
          <w:p w14:paraId="1C6B31A2" w14:textId="77777777" w:rsidR="00AB53D5" w:rsidRPr="00516E50" w:rsidRDefault="00AB53D5" w:rsidP="006D2714">
            <w:pPr>
              <w:jc w:val="right"/>
              <w:rPr>
                <w:b w:val="0"/>
                <w:bCs w:val="0"/>
                <w:i/>
                <w:color w:val="C2D69B" w:themeColor="accent3" w:themeTint="99"/>
              </w:rPr>
            </w:pPr>
            <w:r w:rsidRPr="00516E50">
              <w:rPr>
                <w:i/>
                <w:color w:val="C2D69B" w:themeColor="accent3" w:themeTint="99"/>
              </w:rPr>
              <w:t>Significant places</w:t>
            </w:r>
          </w:p>
          <w:p w14:paraId="575BC9F3" w14:textId="3C13822E" w:rsidR="00AB53D5" w:rsidRPr="00516E50" w:rsidRDefault="00AB53D5" w:rsidP="006D2714">
            <w:pPr>
              <w:jc w:val="right"/>
              <w:rPr>
                <w:i/>
                <w:color w:val="000000" w:themeColor="text1"/>
              </w:rPr>
            </w:pPr>
            <w:r w:rsidRPr="00516E50">
              <w:rPr>
                <w:i/>
                <w:color w:val="000000" w:themeColor="text1"/>
              </w:rPr>
              <w:t xml:space="preserve">      Geographical      change</w:t>
            </w:r>
          </w:p>
          <w:p w14:paraId="20E08A2D" w14:textId="6121AEFC" w:rsidR="00E961F8" w:rsidRPr="007C141B" w:rsidRDefault="00E961F8" w:rsidP="00E961F8">
            <w:pPr>
              <w:rPr>
                <w:b w:val="0"/>
                <w:bCs w:val="0"/>
                <w:i/>
              </w:rPr>
            </w:pPr>
          </w:p>
          <w:p w14:paraId="6442D871" w14:textId="77777777" w:rsidR="00E961F8" w:rsidRPr="007C141B" w:rsidRDefault="00E961F8" w:rsidP="00E961F8">
            <w:pPr>
              <w:rPr>
                <w:i/>
              </w:rPr>
            </w:pPr>
          </w:p>
          <w:p w14:paraId="34FC0F3E" w14:textId="77777777" w:rsidR="00E961F8" w:rsidRPr="007C141B" w:rsidRDefault="00E961F8" w:rsidP="00E961F8">
            <w:pPr>
              <w:rPr>
                <w:i/>
              </w:rPr>
            </w:pPr>
          </w:p>
          <w:p w14:paraId="4EF1316E" w14:textId="77777777" w:rsidR="00020C9A" w:rsidRPr="007C141B" w:rsidRDefault="00020C9A" w:rsidP="008F2628">
            <w:pPr>
              <w:jc w:val="right"/>
              <w:rPr>
                <w:i/>
              </w:rPr>
            </w:pPr>
          </w:p>
          <w:p w14:paraId="16023263" w14:textId="77777777" w:rsidR="00020C9A" w:rsidRPr="007C141B" w:rsidRDefault="00020C9A" w:rsidP="008F2628">
            <w:pPr>
              <w:jc w:val="right"/>
              <w:rPr>
                <w:i/>
              </w:rPr>
            </w:pPr>
          </w:p>
          <w:p w14:paraId="569DB3ED" w14:textId="42EEE942" w:rsidR="00020C9A" w:rsidRPr="007C141B" w:rsidRDefault="00020C9A" w:rsidP="001C4379">
            <w:pPr>
              <w:jc w:val="right"/>
              <w:rPr>
                <w:b w:val="0"/>
                <w:i/>
                <w:sz w:val="20"/>
              </w:rPr>
            </w:pPr>
          </w:p>
        </w:tc>
        <w:tc>
          <w:tcPr>
            <w:tcW w:w="4530" w:type="dxa"/>
            <w:gridSpan w:val="2"/>
            <w:shd w:val="clear" w:color="auto" w:fill="FFFFFF" w:themeFill="background1"/>
          </w:tcPr>
          <w:p w14:paraId="4DDC8DCD" w14:textId="77777777" w:rsidR="00A80C04" w:rsidRPr="00AF35C2" w:rsidRDefault="005A77D1" w:rsidP="008F2628">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lastRenderedPageBreak/>
              <w:t xml:space="preserve">The distribution of and access to natural resources, cultural influences and economic activity are significant factors in community life in a settlement. Explain how </w:t>
            </w:r>
            <w:proofErr w:type="gramStart"/>
            <w:r w:rsidRPr="00AF35C2">
              <w:rPr>
                <w:b/>
                <w:bCs/>
                <w:i/>
                <w:color w:val="FF0000"/>
              </w:rPr>
              <w:t>humans</w:t>
            </w:r>
            <w:proofErr w:type="gramEnd"/>
            <w:r w:rsidRPr="00AF35C2">
              <w:rPr>
                <w:b/>
                <w:bCs/>
                <w:i/>
                <w:color w:val="FF0000"/>
              </w:rPr>
              <w:t xml:space="preserve"> function in the place they live.</w:t>
            </w:r>
          </w:p>
          <w:p w14:paraId="1C803ADB" w14:textId="77777777" w:rsidR="00E54826" w:rsidRPr="00AF35C2" w:rsidRDefault="00E54826" w:rsidP="008F2628">
            <w:pPr>
              <w:cnfStyle w:val="000000000000" w:firstRow="0" w:lastRow="0" w:firstColumn="0" w:lastColumn="0" w:oddVBand="0" w:evenVBand="0" w:oddHBand="0" w:evenHBand="0" w:firstRowFirstColumn="0" w:firstRowLastColumn="0" w:lastRowFirstColumn="0" w:lastRowLastColumn="0"/>
              <w:rPr>
                <w:b/>
                <w:bCs/>
                <w:i/>
                <w:color w:val="FF0000"/>
              </w:rPr>
            </w:pPr>
          </w:p>
          <w:p w14:paraId="017C89C4" w14:textId="6BE7B2E3" w:rsidR="00E54826" w:rsidRPr="007C141B" w:rsidRDefault="00E54826" w:rsidP="008F2628">
            <w:pPr>
              <w:cnfStyle w:val="000000000000" w:firstRow="0" w:lastRow="0" w:firstColumn="0" w:lastColumn="0" w:oddVBand="0" w:evenVBand="0" w:oddHBand="0" w:evenHBand="0" w:firstRowFirstColumn="0" w:firstRowLastColumn="0" w:lastRowFirstColumn="0" w:lastRowLastColumn="0"/>
              <w:rPr>
                <w:b/>
                <w:bCs/>
              </w:rPr>
            </w:pPr>
            <w:r w:rsidRPr="00AF35C2">
              <w:rPr>
                <w:b/>
                <w:bCs/>
                <w:i/>
                <w:color w:val="0070C0"/>
              </w:rPr>
              <w:t>Natural resources include food, minerals (aluminium, sandstone and oil) energy sources (water, coal and gas) and water. Describe the distribution of natural resources in an area or country.</w:t>
            </w:r>
          </w:p>
        </w:tc>
        <w:tc>
          <w:tcPr>
            <w:tcW w:w="4528" w:type="dxa"/>
            <w:gridSpan w:val="2"/>
            <w:shd w:val="clear" w:color="auto" w:fill="FFFFFF" w:themeFill="background1"/>
          </w:tcPr>
          <w:p w14:paraId="1DF7407C" w14:textId="77777777" w:rsidR="00A80C04" w:rsidRPr="00AF35C2" w:rsidRDefault="005A77D1" w:rsidP="00B36BCD">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t xml:space="preserve">The distribution of and access to natural resources, cultural influences and economic activity are significant factors in community life in a settlement. Explain how </w:t>
            </w:r>
            <w:proofErr w:type="gramStart"/>
            <w:r w:rsidRPr="00AF35C2">
              <w:rPr>
                <w:b/>
                <w:bCs/>
                <w:i/>
                <w:color w:val="FF0000"/>
              </w:rPr>
              <w:t>humans</w:t>
            </w:r>
            <w:proofErr w:type="gramEnd"/>
            <w:r w:rsidRPr="00AF35C2">
              <w:rPr>
                <w:b/>
                <w:bCs/>
                <w:i/>
                <w:color w:val="FF0000"/>
              </w:rPr>
              <w:t xml:space="preserve"> function in the place they live.</w:t>
            </w:r>
          </w:p>
          <w:p w14:paraId="6F88E091" w14:textId="77777777" w:rsidR="00E54826" w:rsidRDefault="00E54826" w:rsidP="00B36BCD">
            <w:pPr>
              <w:cnfStyle w:val="000000000000" w:firstRow="0" w:lastRow="0" w:firstColumn="0" w:lastColumn="0" w:oddVBand="0" w:evenVBand="0" w:oddHBand="0" w:evenHBand="0" w:firstRowFirstColumn="0" w:firstRowLastColumn="0" w:lastRowFirstColumn="0" w:lastRowLastColumn="0"/>
              <w:rPr>
                <w:rFonts w:ascii="Lato" w:hAnsi="Lato"/>
                <w:b/>
                <w:bCs/>
                <w:color w:val="FF0000"/>
                <w:sz w:val="18"/>
                <w:szCs w:val="18"/>
                <w:shd w:val="clear" w:color="auto" w:fill="E6E6E6"/>
              </w:rPr>
            </w:pPr>
          </w:p>
          <w:p w14:paraId="740FD61F" w14:textId="77777777" w:rsidR="00E54826" w:rsidRPr="00994197" w:rsidRDefault="00E54826" w:rsidP="00B36BCD">
            <w:pPr>
              <w:cnfStyle w:val="000000000000" w:firstRow="0" w:lastRow="0" w:firstColumn="0" w:lastColumn="0" w:oddVBand="0" w:evenVBand="0" w:oddHBand="0" w:evenHBand="0" w:firstRowFirstColumn="0" w:firstRowLastColumn="0" w:lastRowFirstColumn="0" w:lastRowLastColumn="0"/>
              <w:rPr>
                <w:b/>
                <w:bCs/>
                <w:i/>
                <w:color w:val="0070C0"/>
              </w:rPr>
            </w:pPr>
            <w:r w:rsidRPr="00994197">
              <w:rPr>
                <w:b/>
                <w:bCs/>
                <w:i/>
                <w:color w:val="0070C0"/>
              </w:rPr>
              <w:t>Natural resources include food, minerals (aluminium, sandstone and oil) energy sources (water, coal and gas) and water. Describe the distribution of natural resources in an area or country.</w:t>
            </w:r>
          </w:p>
          <w:p w14:paraId="076A80E6" w14:textId="77777777" w:rsidR="007561BC" w:rsidRPr="00994197" w:rsidRDefault="007561BC" w:rsidP="00B36BCD">
            <w:pPr>
              <w:cnfStyle w:val="000000000000" w:firstRow="0" w:lastRow="0" w:firstColumn="0" w:lastColumn="0" w:oddVBand="0" w:evenVBand="0" w:oddHBand="0" w:evenHBand="0" w:firstRowFirstColumn="0" w:firstRowLastColumn="0" w:lastRowFirstColumn="0" w:lastRowLastColumn="0"/>
              <w:rPr>
                <w:b/>
                <w:bCs/>
                <w:i/>
                <w:color w:val="0070C0"/>
              </w:rPr>
            </w:pPr>
          </w:p>
          <w:p w14:paraId="05AEA4FC" w14:textId="77777777" w:rsidR="007561BC" w:rsidRDefault="007561BC" w:rsidP="00B36BCD">
            <w:pPr>
              <w:cnfStyle w:val="000000000000" w:firstRow="0" w:lastRow="0" w:firstColumn="0" w:lastColumn="0" w:oddVBand="0" w:evenVBand="0" w:oddHBand="0" w:evenHBand="0" w:firstRowFirstColumn="0" w:firstRowLastColumn="0" w:lastRowFirstColumn="0" w:lastRowLastColumn="0"/>
              <w:rPr>
                <w:rFonts w:ascii="Lato" w:hAnsi="Lato"/>
                <w:b/>
                <w:bCs/>
                <w:color w:val="00B050"/>
                <w:sz w:val="18"/>
                <w:szCs w:val="18"/>
                <w:shd w:val="clear" w:color="auto" w:fill="E6E6E6"/>
              </w:rPr>
            </w:pPr>
            <w:r w:rsidRPr="008B5863">
              <w:rPr>
                <w:b/>
                <w:bCs/>
                <w:i/>
                <w:color w:val="00B050"/>
              </w:rPr>
              <w:t>Climate and extreme weather can affect the size and nature of settlements, shelters and buildings, diet, lifestyle (settled or nomadic), jobs, clothing, transport and transportation links and the availability of natural resources. Evaluate the extent to which climate and extreme weather affect how people live</w:t>
            </w:r>
            <w:r w:rsidRPr="007561BC">
              <w:rPr>
                <w:rFonts w:ascii="Lato" w:hAnsi="Lato"/>
                <w:b/>
                <w:bCs/>
                <w:color w:val="00B050"/>
                <w:sz w:val="18"/>
                <w:szCs w:val="18"/>
                <w:shd w:val="clear" w:color="auto" w:fill="E6E6E6"/>
              </w:rPr>
              <w:t>.</w:t>
            </w:r>
          </w:p>
          <w:p w14:paraId="3D5EFE69" w14:textId="77777777" w:rsidR="00516E50" w:rsidRDefault="00516E50" w:rsidP="00B36BCD">
            <w:pPr>
              <w:cnfStyle w:val="000000000000" w:firstRow="0" w:lastRow="0" w:firstColumn="0" w:lastColumn="0" w:oddVBand="0" w:evenVBand="0" w:oddHBand="0" w:evenHBand="0" w:firstRowFirstColumn="0" w:firstRowLastColumn="0" w:lastRowFirstColumn="0" w:lastRowLastColumn="0"/>
              <w:rPr>
                <w:rFonts w:ascii="Lato" w:hAnsi="Lato"/>
                <w:b/>
                <w:bCs/>
                <w:color w:val="00B050"/>
                <w:sz w:val="18"/>
                <w:szCs w:val="18"/>
                <w:shd w:val="clear" w:color="auto" w:fill="E6E6E6"/>
              </w:rPr>
            </w:pPr>
          </w:p>
          <w:p w14:paraId="6B4C9416" w14:textId="77777777" w:rsidR="00516E50" w:rsidRPr="00516E50" w:rsidRDefault="00516E50" w:rsidP="00B36BCD">
            <w:pPr>
              <w:cnfStyle w:val="000000000000" w:firstRow="0" w:lastRow="0" w:firstColumn="0" w:lastColumn="0" w:oddVBand="0" w:evenVBand="0" w:oddHBand="0" w:evenHBand="0" w:firstRowFirstColumn="0" w:firstRowLastColumn="0" w:lastRowFirstColumn="0" w:lastRowLastColumn="0"/>
              <w:rPr>
                <w:b/>
                <w:bCs/>
                <w:i/>
                <w:color w:val="4BACC6" w:themeColor="accent5"/>
              </w:rPr>
            </w:pPr>
            <w:r w:rsidRPr="00516E50">
              <w:rPr>
                <w:b/>
                <w:bCs/>
                <w:i/>
                <w:color w:val="4BACC6" w:themeColor="accent5"/>
              </w:rPr>
              <w:t xml:space="preserve">Rivers transport materials in four ways. Solution is when minerals are dissolved and carried in the water. Suspension is when fine, light material is carried. Saltation is when small pebbles and stones are carried along the </w:t>
            </w:r>
            <w:r w:rsidRPr="00516E50">
              <w:rPr>
                <w:b/>
                <w:bCs/>
                <w:i/>
                <w:color w:val="4BACC6" w:themeColor="accent5"/>
              </w:rPr>
              <w:lastRenderedPageBreak/>
              <w:t>riverbed. Traction is when large boulders and rocks are rolled along the riverbed. Describe and explain the transportation of materials by rivers.</w:t>
            </w:r>
          </w:p>
          <w:p w14:paraId="0C1CE8FC" w14:textId="77777777" w:rsidR="00516E50" w:rsidRPr="00516E50" w:rsidRDefault="00516E50" w:rsidP="00B36BCD">
            <w:pPr>
              <w:cnfStyle w:val="000000000000" w:firstRow="0" w:lastRow="0" w:firstColumn="0" w:lastColumn="0" w:oddVBand="0" w:evenVBand="0" w:oddHBand="0" w:evenHBand="0" w:firstRowFirstColumn="0" w:firstRowLastColumn="0" w:lastRowFirstColumn="0" w:lastRowLastColumn="0"/>
              <w:rPr>
                <w:b/>
                <w:bCs/>
                <w:i/>
                <w:color w:val="4BACC6" w:themeColor="accent5"/>
              </w:rPr>
            </w:pPr>
          </w:p>
          <w:p w14:paraId="30395E26" w14:textId="77777777" w:rsidR="00516E50" w:rsidRDefault="00516E50" w:rsidP="00B36BCD">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E6E6E6"/>
              </w:rPr>
            </w:pPr>
            <w:r w:rsidRPr="00516E50">
              <w:rPr>
                <w:b/>
                <w:bCs/>
                <w:i/>
                <w:color w:val="4BACC6" w:themeColor="accent5"/>
              </w:rPr>
              <w:t>Different types of soil include clay, sandy, silty and loamy. Describe the properties of different types of soil</w:t>
            </w:r>
            <w:r>
              <w:rPr>
                <w:rFonts w:ascii="Lato" w:hAnsi="Lato"/>
                <w:b/>
                <w:bCs/>
                <w:color w:val="303030"/>
                <w:sz w:val="18"/>
                <w:szCs w:val="18"/>
                <w:shd w:val="clear" w:color="auto" w:fill="E6E6E6"/>
              </w:rPr>
              <w:t>.</w:t>
            </w:r>
          </w:p>
          <w:p w14:paraId="06434EAD" w14:textId="77777777" w:rsidR="006647EB" w:rsidRDefault="006647EB" w:rsidP="00B36BCD">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E6E6E6"/>
              </w:rPr>
            </w:pPr>
          </w:p>
          <w:p w14:paraId="3AA0C8B7" w14:textId="77777777" w:rsidR="006647EB" w:rsidRDefault="006647EB" w:rsidP="00B36BCD">
            <w:pPr>
              <w:cnfStyle w:val="000000000000" w:firstRow="0" w:lastRow="0" w:firstColumn="0" w:lastColumn="0" w:oddVBand="0" w:evenVBand="0" w:oddHBand="0" w:evenHBand="0" w:firstRowFirstColumn="0" w:firstRowLastColumn="0" w:lastRowFirstColumn="0" w:lastRowLastColumn="0"/>
              <w:rPr>
                <w:b/>
                <w:bCs/>
                <w:i/>
                <w:color w:val="7030A0"/>
              </w:rPr>
            </w:pPr>
            <w:r w:rsidRPr="006647EB">
              <w:rPr>
                <w:b/>
                <w:bCs/>
                <w:i/>
                <w:color w:val="7030A0"/>
              </w:rPr>
              <w:t>The Arctic is a sea of ice surrounded by land and located at the highest latitudes of the Northern Hemisphere. It extends over the countries that border the Arctic Ocean, including Canada, the USA, Denmark, Russia, Norway and Iceland. Antarctica is a continent located in the Southern Hemisphere. Antarctica does not belong to any country. Physical features typical of the Arctic and Antarctic regions include glaciers, icebergs, ice caps, ice sheets, ice shelves and sea ice. Compare and describe physical features of polar landscapes.</w:t>
            </w:r>
          </w:p>
          <w:p w14:paraId="66DB5345" w14:textId="77777777" w:rsidR="004C3D5B" w:rsidRDefault="004C3D5B" w:rsidP="00B36BCD">
            <w:pPr>
              <w:cnfStyle w:val="000000000000" w:firstRow="0" w:lastRow="0" w:firstColumn="0" w:lastColumn="0" w:oddVBand="0" w:evenVBand="0" w:oddHBand="0" w:evenHBand="0" w:firstRowFirstColumn="0" w:firstRowLastColumn="0" w:lastRowFirstColumn="0" w:lastRowLastColumn="0"/>
              <w:rPr>
                <w:b/>
                <w:bCs/>
                <w:i/>
                <w:color w:val="7030A0"/>
              </w:rPr>
            </w:pPr>
          </w:p>
          <w:p w14:paraId="300B3669" w14:textId="77777777" w:rsidR="004C3D5B" w:rsidRDefault="004C3D5B" w:rsidP="00B36BCD">
            <w:pPr>
              <w:cnfStyle w:val="000000000000" w:firstRow="0" w:lastRow="0" w:firstColumn="0" w:lastColumn="0" w:oddVBand="0" w:evenVBand="0" w:oddHBand="0" w:evenHBand="0" w:firstRowFirstColumn="0" w:firstRowLastColumn="0" w:lastRowFirstColumn="0" w:lastRowLastColumn="0"/>
              <w:rPr>
                <w:b/>
                <w:bCs/>
                <w:i/>
                <w:color w:val="7030A0"/>
              </w:rPr>
            </w:pPr>
            <w:r w:rsidRPr="004C3D5B">
              <w:rPr>
                <w:b/>
                <w:bCs/>
                <w:i/>
                <w:color w:val="7030A0"/>
              </w:rPr>
              <w:t>The Arctic is a sea of ice surrounded by land and located at the highest latitudes of the Northern Hemisphere. It extends over the countries that border the Arctic Ocean, including Canada, the USA, Denmark, Russia, Norway and Iceland. Antarctica is a continent located in the Southern Hemisphere. Antarctica does not belong to any country. Physical features typical of the Arctic and Antarctic regions include glaciers, icebergs, ice caps, ice sheets, ice shelves and sea ice. Compare and describe physical features of polar landscapes.</w:t>
            </w:r>
          </w:p>
          <w:p w14:paraId="7C5B3C58" w14:textId="77777777" w:rsidR="00835A59" w:rsidRDefault="00835A59" w:rsidP="00B36BCD">
            <w:pPr>
              <w:cnfStyle w:val="000000000000" w:firstRow="0" w:lastRow="0" w:firstColumn="0" w:lastColumn="0" w:oddVBand="0" w:evenVBand="0" w:oddHBand="0" w:evenHBand="0" w:firstRowFirstColumn="0" w:firstRowLastColumn="0" w:lastRowFirstColumn="0" w:lastRowLastColumn="0"/>
              <w:rPr>
                <w:b/>
                <w:bCs/>
                <w:i/>
                <w:color w:val="7030A0"/>
              </w:rPr>
            </w:pPr>
          </w:p>
          <w:p w14:paraId="2754DE67" w14:textId="77777777" w:rsidR="00835A59" w:rsidRDefault="00835A59" w:rsidP="00B36BCD">
            <w:pPr>
              <w:cnfStyle w:val="000000000000" w:firstRow="0" w:lastRow="0" w:firstColumn="0" w:lastColumn="0" w:oddVBand="0" w:evenVBand="0" w:oddHBand="0" w:evenHBand="0" w:firstRowFirstColumn="0" w:firstRowLastColumn="0" w:lastRowFirstColumn="0" w:lastRowLastColumn="0"/>
              <w:rPr>
                <w:b/>
                <w:bCs/>
                <w:i/>
              </w:rPr>
            </w:pPr>
            <w:r w:rsidRPr="00835A59">
              <w:rPr>
                <w:b/>
                <w:bCs/>
                <w:i/>
              </w:rPr>
              <w:t>Climate change is the long-term change in expected patterns of weather that contributes to the melting of polar ice caps, rising sea levels and extreme weather. Climate change is caused by global warming. Human activity, such as burning fossil fuels, deforestation, habitat destruction, overpopulation and rearing livestock, all contribute to global warming. Explain how climate change affects climate zones and biomes across the world</w:t>
            </w:r>
            <w:r w:rsidR="000311F5">
              <w:rPr>
                <w:b/>
                <w:bCs/>
                <w:i/>
              </w:rPr>
              <w:t>.</w:t>
            </w:r>
          </w:p>
          <w:p w14:paraId="51A1D552" w14:textId="77777777" w:rsidR="000311F5" w:rsidRDefault="000311F5" w:rsidP="00B36BCD">
            <w:pPr>
              <w:cnfStyle w:val="000000000000" w:firstRow="0" w:lastRow="0" w:firstColumn="0" w:lastColumn="0" w:oddVBand="0" w:evenVBand="0" w:oddHBand="0" w:evenHBand="0" w:firstRowFirstColumn="0" w:firstRowLastColumn="0" w:lastRowFirstColumn="0" w:lastRowLastColumn="0"/>
              <w:rPr>
                <w:b/>
                <w:bCs/>
                <w:i/>
                <w:color w:val="7030A0"/>
              </w:rPr>
            </w:pPr>
          </w:p>
          <w:p w14:paraId="41265B6B" w14:textId="77777777" w:rsidR="000311F5" w:rsidRDefault="000311F5" w:rsidP="00B36BCD">
            <w:pPr>
              <w:cnfStyle w:val="000000000000" w:firstRow="0" w:lastRow="0" w:firstColumn="0" w:lastColumn="0" w:oddVBand="0" w:evenVBand="0" w:oddHBand="0" w:evenHBand="0" w:firstRowFirstColumn="0" w:firstRowLastColumn="0" w:lastRowFirstColumn="0" w:lastRowLastColumn="0"/>
              <w:rPr>
                <w:b/>
                <w:bCs/>
                <w:i/>
                <w:color w:val="948A54" w:themeColor="background2" w:themeShade="80"/>
              </w:rPr>
            </w:pPr>
            <w:r w:rsidRPr="000311F5">
              <w:rPr>
                <w:b/>
                <w:bCs/>
                <w:i/>
                <w:color w:val="948A54" w:themeColor="background2" w:themeShade="80"/>
              </w:rPr>
              <w:t xml:space="preserve">The Northern Hemisphere is the part of Earth that is to the north of the equator. The Southern Hemisphere is the part of Earth that is to the south of the equator. The Prime </w:t>
            </w:r>
            <w:r w:rsidRPr="000311F5">
              <w:rPr>
                <w:b/>
                <w:bCs/>
                <w:i/>
                <w:color w:val="948A54" w:themeColor="background2" w:themeShade="80"/>
              </w:rPr>
              <w:lastRenderedPageBreak/>
              <w:t>Meridian is the imaginary line from the North Pole to the South Pole that passes through Greenwich in England and marks 0° longitude, from which all other longitudes are measured. Identify the position and explain the significance of latitude, longitude, equator, Northern Hemisphere, Southern Hemisphere, the Tropics of Cancer and Capricorn, the Arctic and Antarctic Circles, the Prime (or Greenwich) Meridian and time zones (including day and night).</w:t>
            </w:r>
          </w:p>
          <w:p w14:paraId="7F010224" w14:textId="77777777" w:rsidR="00FD647E" w:rsidRDefault="00FD647E" w:rsidP="00B36BCD">
            <w:pPr>
              <w:cnfStyle w:val="000000000000" w:firstRow="0" w:lastRow="0" w:firstColumn="0" w:lastColumn="0" w:oddVBand="0" w:evenVBand="0" w:oddHBand="0" w:evenHBand="0" w:firstRowFirstColumn="0" w:firstRowLastColumn="0" w:lastRowFirstColumn="0" w:lastRowLastColumn="0"/>
              <w:rPr>
                <w:b/>
                <w:bCs/>
                <w:color w:val="7030A0"/>
              </w:rPr>
            </w:pPr>
          </w:p>
          <w:p w14:paraId="6B0C58BF" w14:textId="3B2AB9DC" w:rsidR="00FD647E" w:rsidRDefault="00FD647E" w:rsidP="00B36BCD">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r w:rsidRPr="00FD647E">
              <w:rPr>
                <w:b/>
                <w:bCs/>
                <w:i/>
                <w:color w:val="984806" w:themeColor="accent6" w:themeShade="80"/>
              </w:rPr>
              <w:t>A geographical area can be understood by using grid references and lines of latitude and longitude to identify position, contour lines to identify height above sea level and map symbols to identify physical and human features. Use grid references, lines of latitude and longitude, contour lines and symbols in maps and on globes to understand and record the geography of an area.</w:t>
            </w:r>
          </w:p>
          <w:p w14:paraId="71291140" w14:textId="4F87A668" w:rsidR="006D2714" w:rsidRDefault="006D2714" w:rsidP="00B36BCD">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p>
          <w:p w14:paraId="2207BBD3" w14:textId="7D221EA0" w:rsidR="006D2714" w:rsidRDefault="006D2714" w:rsidP="00B36BCD">
            <w:pPr>
              <w:cnfStyle w:val="000000000000" w:firstRow="0" w:lastRow="0" w:firstColumn="0" w:lastColumn="0" w:oddVBand="0" w:evenVBand="0" w:oddHBand="0" w:evenHBand="0" w:firstRowFirstColumn="0" w:firstRowLastColumn="0" w:lastRowFirstColumn="0" w:lastRowLastColumn="0"/>
              <w:rPr>
                <w:b/>
                <w:bCs/>
                <w:i/>
                <w:color w:val="602A3D"/>
              </w:rPr>
            </w:pPr>
            <w:r w:rsidRPr="006D2714">
              <w:rPr>
                <w:b/>
                <w:bCs/>
                <w:i/>
                <w:color w:val="602A3D"/>
              </w:rPr>
              <w:t>Climate is the long-term pattern of weather conditions found in a particular place. Climates can be compared by looking at factors including maximum and minimum levels of precipitation and average monthly temperatures. Describe the climatic similarities and differences between two regions.</w:t>
            </w:r>
          </w:p>
          <w:p w14:paraId="20FDE7BF" w14:textId="47B05B89" w:rsidR="00A81D67" w:rsidRDefault="00A81D67" w:rsidP="00B36BCD">
            <w:pPr>
              <w:cnfStyle w:val="000000000000" w:firstRow="0" w:lastRow="0" w:firstColumn="0" w:lastColumn="0" w:oddVBand="0" w:evenVBand="0" w:oddHBand="0" w:evenHBand="0" w:firstRowFirstColumn="0" w:firstRowLastColumn="0" w:lastRowFirstColumn="0" w:lastRowLastColumn="0"/>
              <w:rPr>
                <w:b/>
                <w:bCs/>
                <w:i/>
                <w:color w:val="602A3D"/>
              </w:rPr>
            </w:pPr>
          </w:p>
          <w:p w14:paraId="53B465BE" w14:textId="7F882808" w:rsidR="00A81D67" w:rsidRDefault="00A81D67" w:rsidP="00B36BCD">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r w:rsidRPr="00A81D67">
              <w:rPr>
                <w:b/>
                <w:bCs/>
                <w:i/>
                <w:color w:val="C2D69B" w:themeColor="accent3" w:themeTint="99"/>
              </w:rPr>
              <w:t>North America, Europe and East Asia are the main industrial regions of the world due to a range of factors (access to raw materials, transportation, fresh water, power and labour supply). Name, locate and explain the distribution of significant industrial, farming and exporting regions around the world.</w:t>
            </w:r>
          </w:p>
          <w:p w14:paraId="2574B6D7" w14:textId="09971A5E" w:rsidR="00A81D67" w:rsidRDefault="00A81D67" w:rsidP="00B36BCD">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p>
          <w:p w14:paraId="04DB4DD6" w14:textId="37563810" w:rsidR="00A81D67" w:rsidRPr="00A81D67" w:rsidRDefault="00A81D67" w:rsidP="00B36BCD">
            <w:pPr>
              <w:cnfStyle w:val="000000000000" w:firstRow="0" w:lastRow="0" w:firstColumn="0" w:lastColumn="0" w:oddVBand="0" w:evenVBand="0" w:oddHBand="0" w:evenHBand="0" w:firstRowFirstColumn="0" w:firstRowLastColumn="0" w:lastRowFirstColumn="0" w:lastRowLastColumn="0"/>
              <w:rPr>
                <w:b/>
                <w:bCs/>
                <w:i/>
                <w:color w:val="000000" w:themeColor="text1"/>
              </w:rPr>
            </w:pPr>
            <w:r w:rsidRPr="00A81D67">
              <w:rPr>
                <w:b/>
                <w:bCs/>
                <w:i/>
                <w:color w:val="000000" w:themeColor="text1"/>
              </w:rPr>
              <w:t>Tourism is an industry that involves people travelling for recreation and leisure. It has had an environmental, social and economic impact on many regions and countries. Present a detailed account of how an industry, including tourism, has changed a place or landscape over time.</w:t>
            </w:r>
          </w:p>
          <w:p w14:paraId="77D5F590" w14:textId="77777777" w:rsidR="00E24B8C" w:rsidRPr="00A81D67" w:rsidRDefault="00E24B8C" w:rsidP="00B36BCD">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p>
          <w:p w14:paraId="7A2F989F" w14:textId="627C0A2F" w:rsidR="00E24B8C" w:rsidRPr="007C141B" w:rsidRDefault="00E24B8C" w:rsidP="00B36BCD">
            <w:pPr>
              <w:cnfStyle w:val="000000000000" w:firstRow="0" w:lastRow="0" w:firstColumn="0" w:lastColumn="0" w:oddVBand="0" w:evenVBand="0" w:oddHBand="0" w:evenHBand="0" w:firstRowFirstColumn="0" w:firstRowLastColumn="0" w:lastRowFirstColumn="0" w:lastRowLastColumn="0"/>
              <w:rPr>
                <w:b/>
                <w:bCs/>
                <w:color w:val="7030A0"/>
              </w:rPr>
            </w:pPr>
          </w:p>
        </w:tc>
        <w:tc>
          <w:tcPr>
            <w:tcW w:w="4529" w:type="dxa"/>
            <w:gridSpan w:val="2"/>
            <w:shd w:val="clear" w:color="auto" w:fill="FFFFFF" w:themeFill="background1"/>
          </w:tcPr>
          <w:p w14:paraId="3AF5FABC" w14:textId="29F76156" w:rsidR="00A80C04" w:rsidRPr="007C141B" w:rsidRDefault="00835A59" w:rsidP="008F2628">
            <w:pPr>
              <w:cnfStyle w:val="000000000000" w:firstRow="0" w:lastRow="0" w:firstColumn="0" w:lastColumn="0" w:oddVBand="0" w:evenVBand="0" w:oddHBand="0" w:evenHBand="0" w:firstRowFirstColumn="0" w:firstRowLastColumn="0" w:lastRowFirstColumn="0" w:lastRowLastColumn="0"/>
              <w:rPr>
                <w:b/>
                <w:bCs/>
              </w:rPr>
            </w:pPr>
            <w:r w:rsidRPr="00835A59">
              <w:rPr>
                <w:b/>
                <w:bCs/>
                <w:i/>
                <w:color w:val="E5B8B7" w:themeColor="accent2" w:themeTint="66"/>
              </w:rPr>
              <w:lastRenderedPageBreak/>
              <w:t>Geographical interconnections are the ways in which people and things are connected. Explain interconnections between two or more areas of the world</w:t>
            </w:r>
          </w:p>
        </w:tc>
      </w:tr>
      <w:tr w:rsidR="00F27E18" w:rsidRPr="007C141B" w14:paraId="7679C88C" w14:textId="77777777" w:rsidTr="007C141B">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1801" w:type="dxa"/>
            <w:shd w:val="clear" w:color="auto" w:fill="FFFFFF" w:themeFill="background1"/>
          </w:tcPr>
          <w:p w14:paraId="229B5CBC" w14:textId="7019480E" w:rsidR="00F27E18" w:rsidRPr="007C141B" w:rsidRDefault="00F27E18" w:rsidP="00E961F8">
            <w:pPr>
              <w:rPr>
                <w:iCs/>
                <w:u w:val="single"/>
              </w:rPr>
            </w:pPr>
            <w:r w:rsidRPr="007C141B">
              <w:rPr>
                <w:iCs/>
                <w:u w:val="single"/>
              </w:rPr>
              <w:lastRenderedPageBreak/>
              <w:t>Visits</w:t>
            </w:r>
          </w:p>
        </w:tc>
        <w:tc>
          <w:tcPr>
            <w:tcW w:w="4530" w:type="dxa"/>
            <w:gridSpan w:val="2"/>
            <w:shd w:val="clear" w:color="auto" w:fill="FFFFFF" w:themeFill="background1"/>
          </w:tcPr>
          <w:p w14:paraId="3D415E48" w14:textId="77777777" w:rsidR="00F27E18" w:rsidRPr="007C141B" w:rsidRDefault="00F27E18" w:rsidP="008F2628">
            <w:pPr>
              <w:cnfStyle w:val="000000100000" w:firstRow="0" w:lastRow="0" w:firstColumn="0" w:lastColumn="0" w:oddVBand="0" w:evenVBand="0" w:oddHBand="1" w:evenHBand="0" w:firstRowFirstColumn="0" w:firstRowLastColumn="0" w:lastRowFirstColumn="0" w:lastRowLastColumn="0"/>
              <w:rPr>
                <w:rFonts w:ascii="Lato" w:hAnsi="Lato"/>
                <w:b/>
                <w:bCs/>
                <w:color w:val="FF0000"/>
                <w:sz w:val="18"/>
                <w:szCs w:val="18"/>
                <w:shd w:val="clear" w:color="auto" w:fill="FFFFFF"/>
              </w:rPr>
            </w:pPr>
          </w:p>
        </w:tc>
        <w:tc>
          <w:tcPr>
            <w:tcW w:w="4528" w:type="dxa"/>
            <w:gridSpan w:val="2"/>
            <w:shd w:val="clear" w:color="auto" w:fill="FFFFFF" w:themeFill="background1"/>
          </w:tcPr>
          <w:p w14:paraId="0FCABCA9" w14:textId="77777777" w:rsidR="00F27E18" w:rsidRPr="007C141B" w:rsidRDefault="00F27E18" w:rsidP="00B36BCD">
            <w:pPr>
              <w:cnfStyle w:val="000000100000" w:firstRow="0" w:lastRow="0" w:firstColumn="0" w:lastColumn="0" w:oddVBand="0" w:evenVBand="0" w:oddHBand="1" w:evenHBand="0" w:firstRowFirstColumn="0" w:firstRowLastColumn="0" w:lastRowFirstColumn="0" w:lastRowLastColumn="0"/>
              <w:rPr>
                <w:rFonts w:ascii="Lato" w:hAnsi="Lato"/>
                <w:b/>
                <w:bCs/>
                <w:color w:val="7030A0"/>
                <w:sz w:val="18"/>
                <w:szCs w:val="18"/>
                <w:shd w:val="clear" w:color="auto" w:fill="E6E6E6"/>
              </w:rPr>
            </w:pPr>
          </w:p>
        </w:tc>
        <w:tc>
          <w:tcPr>
            <w:tcW w:w="4529" w:type="dxa"/>
            <w:gridSpan w:val="2"/>
            <w:shd w:val="clear" w:color="auto" w:fill="FFFFFF" w:themeFill="background1"/>
          </w:tcPr>
          <w:p w14:paraId="6FB46453" w14:textId="2CF070B0" w:rsidR="00F27E18" w:rsidRPr="007C141B" w:rsidRDefault="00256F93" w:rsidP="008F2628">
            <w:pPr>
              <w:cnfStyle w:val="000000100000" w:firstRow="0" w:lastRow="0" w:firstColumn="0" w:lastColumn="0" w:oddVBand="0" w:evenVBand="0" w:oddHBand="1" w:evenHBand="0" w:firstRowFirstColumn="0" w:firstRowLastColumn="0" w:lastRowFirstColumn="0" w:lastRowLastColumn="0"/>
              <w:rPr>
                <w:rFonts w:ascii="Lato" w:hAnsi="Lato"/>
                <w:b/>
                <w:bCs/>
                <w:sz w:val="18"/>
                <w:szCs w:val="18"/>
                <w:shd w:val="clear" w:color="auto" w:fill="FFFFFF"/>
              </w:rPr>
            </w:pPr>
            <w:r>
              <w:rPr>
                <w:rFonts w:ascii="Lato" w:hAnsi="Lato"/>
                <w:b/>
                <w:bCs/>
                <w:sz w:val="18"/>
                <w:szCs w:val="18"/>
                <w:shd w:val="clear" w:color="auto" w:fill="FFFFFF"/>
              </w:rPr>
              <w:t>Visits to Lincolnshire air bases.  Newark Air Museum</w:t>
            </w:r>
          </w:p>
        </w:tc>
      </w:tr>
    </w:tbl>
    <w:p w14:paraId="03EC1500" w14:textId="1857C0FC" w:rsidR="008211F9" w:rsidRPr="007C141B" w:rsidRDefault="008211F9"/>
    <w:p w14:paraId="7993324D" w14:textId="0B3721D1" w:rsidR="006703FE" w:rsidRPr="007C141B" w:rsidRDefault="006703FE"/>
    <w:p w14:paraId="45FDF1C1" w14:textId="35FAAA18" w:rsidR="006703FE" w:rsidRPr="007C141B" w:rsidRDefault="006703FE"/>
    <w:p w14:paraId="6C5C3707" w14:textId="28B7FF5B" w:rsidR="005E5B31" w:rsidRPr="007C141B" w:rsidRDefault="005E5B31"/>
    <w:p w14:paraId="35CC0A9E" w14:textId="6FC030F4" w:rsidR="005E5B31" w:rsidRPr="007C141B" w:rsidRDefault="005E5B31"/>
    <w:p w14:paraId="46808B07" w14:textId="4C625785" w:rsidR="005E5B31" w:rsidRPr="007C141B" w:rsidRDefault="005E5B31"/>
    <w:p w14:paraId="73C46A32" w14:textId="77777777" w:rsidR="005E5B31" w:rsidRPr="007C141B" w:rsidRDefault="005E5B31"/>
    <w:p w14:paraId="6842CE44" w14:textId="1DC40F20" w:rsidR="00610798" w:rsidRPr="007C141B" w:rsidRDefault="00610798" w:rsidP="00610798">
      <w:pPr>
        <w:jc w:val="center"/>
        <w:rPr>
          <w:b/>
          <w:sz w:val="28"/>
          <w:szCs w:val="28"/>
          <w:u w:val="single"/>
        </w:rPr>
      </w:pPr>
      <w:r w:rsidRPr="007C141B">
        <w:rPr>
          <w:b/>
          <w:sz w:val="28"/>
          <w:szCs w:val="28"/>
          <w:u w:val="single"/>
        </w:rPr>
        <w:t>2023 – 2024 History Knowledge Progression</w:t>
      </w:r>
      <w:r w:rsidR="006703FE" w:rsidRPr="007C141B">
        <w:rPr>
          <w:b/>
          <w:sz w:val="28"/>
          <w:szCs w:val="28"/>
          <w:u w:val="single"/>
        </w:rPr>
        <w:t>.  Cycle B</w:t>
      </w:r>
      <w:r w:rsidRPr="007C141B">
        <w:rPr>
          <w:b/>
          <w:sz w:val="28"/>
          <w:szCs w:val="28"/>
          <w:u w:val="single"/>
        </w:rPr>
        <w:t xml:space="preserve"> </w:t>
      </w:r>
    </w:p>
    <w:tbl>
      <w:tblPr>
        <w:tblStyle w:val="PlainTable1"/>
        <w:tblW w:w="0" w:type="auto"/>
        <w:tblLook w:val="04A0" w:firstRow="1" w:lastRow="0" w:firstColumn="1" w:lastColumn="0" w:noHBand="0" w:noVBand="1"/>
      </w:tblPr>
      <w:tblGrid>
        <w:gridCol w:w="1799"/>
        <w:gridCol w:w="2252"/>
        <w:gridCol w:w="2253"/>
        <w:gridCol w:w="2248"/>
        <w:gridCol w:w="2241"/>
        <w:gridCol w:w="2252"/>
        <w:gridCol w:w="2247"/>
      </w:tblGrid>
      <w:tr w:rsidR="00610798" w:rsidRPr="007C141B" w14:paraId="1AA26533" w14:textId="77777777" w:rsidTr="007C141B">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799" w:type="dxa"/>
          </w:tcPr>
          <w:p w14:paraId="65EFF0BA" w14:textId="77777777" w:rsidR="00610798" w:rsidRPr="007C141B" w:rsidRDefault="00610798" w:rsidP="00AB6F00"/>
        </w:tc>
        <w:tc>
          <w:tcPr>
            <w:tcW w:w="2252" w:type="dxa"/>
          </w:tcPr>
          <w:p w14:paraId="40F2EA3C" w14:textId="77777777" w:rsidR="00610798" w:rsidRPr="007C141B" w:rsidRDefault="00610798" w:rsidP="00AB6F00">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1</w:t>
            </w:r>
          </w:p>
        </w:tc>
        <w:tc>
          <w:tcPr>
            <w:tcW w:w="2253" w:type="dxa"/>
          </w:tcPr>
          <w:p w14:paraId="4210D165" w14:textId="77777777" w:rsidR="00610798" w:rsidRPr="007C141B" w:rsidRDefault="00610798" w:rsidP="00AB6F00">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2</w:t>
            </w:r>
          </w:p>
        </w:tc>
        <w:tc>
          <w:tcPr>
            <w:tcW w:w="2248" w:type="dxa"/>
          </w:tcPr>
          <w:p w14:paraId="1A3DE21D" w14:textId="77777777" w:rsidR="00610798" w:rsidRPr="007C141B" w:rsidRDefault="00610798" w:rsidP="00AB6F00">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1</w:t>
            </w:r>
          </w:p>
        </w:tc>
        <w:tc>
          <w:tcPr>
            <w:tcW w:w="2241" w:type="dxa"/>
          </w:tcPr>
          <w:p w14:paraId="531844E1" w14:textId="77777777" w:rsidR="00610798" w:rsidRPr="007C141B" w:rsidRDefault="00610798" w:rsidP="00AB6F00">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2</w:t>
            </w:r>
          </w:p>
        </w:tc>
        <w:tc>
          <w:tcPr>
            <w:tcW w:w="2252" w:type="dxa"/>
          </w:tcPr>
          <w:p w14:paraId="65175D7A" w14:textId="77777777" w:rsidR="00610798" w:rsidRPr="007C141B" w:rsidRDefault="00610798" w:rsidP="00AB6F00">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1</w:t>
            </w:r>
          </w:p>
        </w:tc>
        <w:tc>
          <w:tcPr>
            <w:tcW w:w="2247" w:type="dxa"/>
          </w:tcPr>
          <w:p w14:paraId="4C6A072F" w14:textId="77777777" w:rsidR="00610798" w:rsidRPr="007C141B" w:rsidRDefault="00610798" w:rsidP="00AB6F00">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2</w:t>
            </w:r>
          </w:p>
        </w:tc>
      </w:tr>
      <w:tr w:rsidR="00610798" w:rsidRPr="007C141B" w14:paraId="0BB1D793" w14:textId="77777777" w:rsidTr="007C141B">
        <w:trPr>
          <w:cnfStyle w:val="000000100000" w:firstRow="0" w:lastRow="0" w:firstColumn="0" w:lastColumn="0" w:oddVBand="0" w:evenVBand="0" w:oddHBand="1" w:evenHBand="0" w:firstRowFirstColumn="0" w:firstRowLastColumn="0" w:lastRowFirstColumn="0" w:lastRowLastColumn="0"/>
          <w:trHeight w:val="663"/>
        </w:trPr>
        <w:tc>
          <w:tcPr>
            <w:cnfStyle w:val="001000000000" w:firstRow="0" w:lastRow="0" w:firstColumn="1" w:lastColumn="0" w:oddVBand="0" w:evenVBand="0" w:oddHBand="0" w:evenHBand="0" w:firstRowFirstColumn="0" w:firstRowLastColumn="0" w:lastRowFirstColumn="0" w:lastRowLastColumn="0"/>
            <w:tcW w:w="1799" w:type="dxa"/>
          </w:tcPr>
          <w:p w14:paraId="6311282C" w14:textId="77777777" w:rsidR="00610798" w:rsidRPr="007C141B" w:rsidRDefault="00610798" w:rsidP="00AB6F00">
            <w:pPr>
              <w:rPr>
                <w:sz w:val="28"/>
                <w:szCs w:val="28"/>
                <w:u w:val="single"/>
              </w:rPr>
            </w:pPr>
            <w:r w:rsidRPr="007C141B">
              <w:rPr>
                <w:sz w:val="28"/>
                <w:szCs w:val="28"/>
                <w:u w:val="single"/>
              </w:rPr>
              <w:t>Class 1</w:t>
            </w:r>
          </w:p>
        </w:tc>
        <w:tc>
          <w:tcPr>
            <w:tcW w:w="2252" w:type="dxa"/>
          </w:tcPr>
          <w:p w14:paraId="243F073D" w14:textId="49D9769D"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Childhood</w:t>
            </w:r>
          </w:p>
        </w:tc>
        <w:tc>
          <w:tcPr>
            <w:tcW w:w="2253" w:type="dxa"/>
          </w:tcPr>
          <w:p w14:paraId="686084F8" w14:textId="4F2D1C85"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Our wonderful World</w:t>
            </w:r>
          </w:p>
        </w:tc>
        <w:tc>
          <w:tcPr>
            <w:tcW w:w="2248" w:type="dxa"/>
          </w:tcPr>
          <w:p w14:paraId="1C98C003" w14:textId="7F6C8275"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Bright Lights, Big city</w:t>
            </w:r>
          </w:p>
        </w:tc>
        <w:tc>
          <w:tcPr>
            <w:tcW w:w="2241" w:type="dxa"/>
          </w:tcPr>
          <w:p w14:paraId="5F16397F" w14:textId="5F407300"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Taxi!</w:t>
            </w:r>
          </w:p>
        </w:tc>
        <w:tc>
          <w:tcPr>
            <w:tcW w:w="2252" w:type="dxa"/>
          </w:tcPr>
          <w:p w14:paraId="4CBF97EF" w14:textId="55EC7B4D"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School days</w:t>
            </w:r>
          </w:p>
        </w:tc>
        <w:tc>
          <w:tcPr>
            <w:tcW w:w="2247" w:type="dxa"/>
          </w:tcPr>
          <w:p w14:paraId="14D00739" w14:textId="590B95A2"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Street View</w:t>
            </w:r>
          </w:p>
        </w:tc>
      </w:tr>
      <w:tr w:rsidR="005F4CAB" w:rsidRPr="007C141B" w14:paraId="223A39CF" w14:textId="77777777" w:rsidTr="007C141B">
        <w:trPr>
          <w:trHeight w:val="2684"/>
        </w:trPr>
        <w:tc>
          <w:tcPr>
            <w:cnfStyle w:val="001000000000" w:firstRow="0" w:lastRow="0" w:firstColumn="1" w:lastColumn="0" w:oddVBand="0" w:evenVBand="0" w:oddHBand="0" w:evenHBand="0" w:firstRowFirstColumn="0" w:firstRowLastColumn="0" w:lastRowFirstColumn="0" w:lastRowLastColumn="0"/>
            <w:tcW w:w="1799" w:type="dxa"/>
            <w:shd w:val="clear" w:color="auto" w:fill="F2F2F2" w:themeFill="background1" w:themeFillShade="F2"/>
          </w:tcPr>
          <w:p w14:paraId="6431C00D" w14:textId="775F4EA8" w:rsidR="005F4CAB" w:rsidRDefault="00E961F8" w:rsidP="00E961F8">
            <w:pPr>
              <w:rPr>
                <w:b w:val="0"/>
                <w:bCs w:val="0"/>
                <w:i/>
              </w:rPr>
            </w:pPr>
            <w:r w:rsidRPr="007C141B">
              <w:rPr>
                <w:i/>
              </w:rPr>
              <w:t>Yea</w:t>
            </w:r>
            <w:r w:rsidR="005E5B31" w:rsidRPr="007C141B">
              <w:rPr>
                <w:i/>
              </w:rPr>
              <w:t>r</w:t>
            </w:r>
            <w:r w:rsidRPr="007C141B">
              <w:rPr>
                <w:i/>
              </w:rPr>
              <w:t>s Reception and 1</w:t>
            </w:r>
          </w:p>
          <w:p w14:paraId="58C853A5" w14:textId="77777777" w:rsidR="00AB53D5" w:rsidRPr="007C141B" w:rsidRDefault="00AB53D5" w:rsidP="00AB53D5">
            <w:pPr>
              <w:jc w:val="right"/>
              <w:rPr>
                <w:b w:val="0"/>
                <w:bCs w:val="0"/>
                <w:i/>
                <w:color w:val="FF0000"/>
              </w:rPr>
            </w:pPr>
            <w:r>
              <w:rPr>
                <w:i/>
                <w:color w:val="FF0000"/>
              </w:rPr>
              <w:t>Human features and landmarks</w:t>
            </w:r>
          </w:p>
          <w:p w14:paraId="183DC499" w14:textId="77777777" w:rsidR="00AB53D5" w:rsidRPr="007C141B" w:rsidRDefault="00AB53D5" w:rsidP="00AB53D5">
            <w:pPr>
              <w:jc w:val="right"/>
              <w:rPr>
                <w:b w:val="0"/>
                <w:bCs w:val="0"/>
                <w:i/>
                <w:color w:val="0070C0"/>
              </w:rPr>
            </w:pPr>
            <w:r w:rsidRPr="005A77D1">
              <w:rPr>
                <w:i/>
                <w:color w:val="0070C0"/>
              </w:rPr>
              <w:t>Settlements</w:t>
            </w:r>
            <w:r>
              <w:rPr>
                <w:i/>
                <w:color w:val="0070C0"/>
              </w:rPr>
              <w:t xml:space="preserve"> and land use</w:t>
            </w:r>
          </w:p>
          <w:p w14:paraId="14ABEB64" w14:textId="77777777" w:rsidR="00AB53D5" w:rsidRPr="007C141B" w:rsidRDefault="00AB53D5" w:rsidP="00AB53D5">
            <w:pPr>
              <w:jc w:val="right"/>
              <w:rPr>
                <w:b w:val="0"/>
                <w:bCs w:val="0"/>
                <w:i/>
                <w:color w:val="00B050"/>
              </w:rPr>
            </w:pPr>
            <w:r>
              <w:rPr>
                <w:i/>
                <w:color w:val="00B050"/>
              </w:rPr>
              <w:t>Climate and weather</w:t>
            </w:r>
          </w:p>
          <w:p w14:paraId="22720B96" w14:textId="77777777" w:rsidR="00AB53D5" w:rsidRPr="007C141B" w:rsidRDefault="00AB53D5" w:rsidP="00AB53D5">
            <w:pPr>
              <w:jc w:val="right"/>
              <w:rPr>
                <w:b w:val="0"/>
                <w:bCs w:val="0"/>
                <w:i/>
                <w:color w:val="8064A2" w:themeColor="accent4"/>
              </w:rPr>
            </w:pPr>
            <w:r>
              <w:rPr>
                <w:i/>
                <w:color w:val="8064A2" w:themeColor="accent4"/>
              </w:rPr>
              <w:t>Physical processes</w:t>
            </w:r>
          </w:p>
          <w:p w14:paraId="0C332C13" w14:textId="77777777" w:rsidR="00AB53D5" w:rsidRPr="007C141B" w:rsidRDefault="00AB53D5" w:rsidP="00AB53D5">
            <w:pPr>
              <w:jc w:val="right"/>
              <w:rPr>
                <w:b w:val="0"/>
                <w:bCs w:val="0"/>
                <w:i/>
                <w:color w:val="F79646" w:themeColor="accent6"/>
              </w:rPr>
            </w:pPr>
            <w:r>
              <w:rPr>
                <w:i/>
                <w:color w:val="F79646" w:themeColor="accent6"/>
              </w:rPr>
              <w:t>Geographical resources</w:t>
            </w:r>
          </w:p>
          <w:p w14:paraId="222E7952" w14:textId="77777777" w:rsidR="00AB53D5" w:rsidRPr="007C141B" w:rsidRDefault="00AB53D5" w:rsidP="00AB53D5">
            <w:pPr>
              <w:jc w:val="right"/>
              <w:rPr>
                <w:b w:val="0"/>
                <w:bCs w:val="0"/>
                <w:i/>
                <w:color w:val="808080" w:themeColor="background1" w:themeShade="80"/>
              </w:rPr>
            </w:pPr>
            <w:r>
              <w:rPr>
                <w:i/>
                <w:color w:val="808080" w:themeColor="background1" w:themeShade="80"/>
              </w:rPr>
              <w:t>Data analysis</w:t>
            </w:r>
          </w:p>
          <w:p w14:paraId="6BF0FCE7" w14:textId="77777777" w:rsidR="00AB53D5" w:rsidRPr="007C141B" w:rsidRDefault="00AB53D5" w:rsidP="00AB53D5">
            <w:pPr>
              <w:jc w:val="right"/>
              <w:rPr>
                <w:b w:val="0"/>
                <w:bCs w:val="0"/>
                <w:i/>
                <w:color w:val="C00000"/>
              </w:rPr>
            </w:pPr>
            <w:r>
              <w:rPr>
                <w:i/>
                <w:color w:val="C00000"/>
              </w:rPr>
              <w:t>Fieldwork</w:t>
            </w:r>
          </w:p>
          <w:p w14:paraId="17231A03" w14:textId="77777777" w:rsidR="00AB53D5" w:rsidRPr="007C141B" w:rsidRDefault="00AB53D5" w:rsidP="00AB53D5">
            <w:pPr>
              <w:jc w:val="right"/>
              <w:rPr>
                <w:b w:val="0"/>
                <w:bCs w:val="0"/>
                <w:i/>
                <w:color w:val="4BACC6" w:themeColor="accent5"/>
              </w:rPr>
            </w:pPr>
            <w:r>
              <w:rPr>
                <w:i/>
                <w:color w:val="4BACC6" w:themeColor="accent5"/>
              </w:rPr>
              <w:t>Natural and manmade materials</w:t>
            </w:r>
          </w:p>
          <w:p w14:paraId="38A9B4BD" w14:textId="77777777" w:rsidR="00AB53D5" w:rsidRPr="007C141B" w:rsidRDefault="00AB53D5" w:rsidP="00AB53D5">
            <w:pPr>
              <w:jc w:val="right"/>
              <w:rPr>
                <w:b w:val="0"/>
                <w:bCs w:val="0"/>
                <w:i/>
                <w:color w:val="7030A0"/>
              </w:rPr>
            </w:pPr>
            <w:r>
              <w:rPr>
                <w:i/>
                <w:color w:val="7030A0"/>
              </w:rPr>
              <w:t>Physical features</w:t>
            </w:r>
          </w:p>
          <w:p w14:paraId="618793B8" w14:textId="77777777" w:rsidR="00AB53D5" w:rsidRPr="007C141B" w:rsidRDefault="00AB53D5" w:rsidP="00AB53D5">
            <w:pPr>
              <w:jc w:val="right"/>
              <w:rPr>
                <w:b w:val="0"/>
                <w:bCs w:val="0"/>
                <w:i/>
              </w:rPr>
            </w:pPr>
            <w:r>
              <w:rPr>
                <w:i/>
              </w:rPr>
              <w:t>Environment</w:t>
            </w:r>
          </w:p>
          <w:p w14:paraId="293AEA9D" w14:textId="77777777" w:rsidR="00AB53D5" w:rsidRPr="007C141B" w:rsidRDefault="00AB53D5" w:rsidP="00AB53D5">
            <w:pPr>
              <w:jc w:val="right"/>
              <w:rPr>
                <w:b w:val="0"/>
                <w:bCs w:val="0"/>
                <w:i/>
                <w:color w:val="948A54" w:themeColor="background2" w:themeShade="80"/>
              </w:rPr>
            </w:pPr>
            <w:r>
              <w:rPr>
                <w:i/>
                <w:color w:val="948A54" w:themeColor="background2" w:themeShade="80"/>
              </w:rPr>
              <w:t>Sustainability</w:t>
            </w:r>
          </w:p>
          <w:p w14:paraId="54474AAC" w14:textId="77777777" w:rsidR="00AB53D5" w:rsidRPr="007C141B" w:rsidRDefault="00AB53D5" w:rsidP="00AB53D5">
            <w:pPr>
              <w:jc w:val="right"/>
              <w:rPr>
                <w:b w:val="0"/>
                <w:bCs w:val="0"/>
                <w:i/>
                <w:color w:val="E5B8B7" w:themeColor="accent2" w:themeTint="66"/>
              </w:rPr>
            </w:pPr>
            <w:r>
              <w:rPr>
                <w:i/>
                <w:color w:val="E5B8B7" w:themeColor="accent2" w:themeTint="66"/>
              </w:rPr>
              <w:t>World</w:t>
            </w:r>
          </w:p>
          <w:p w14:paraId="4E0886D2" w14:textId="77777777" w:rsidR="00AB53D5" w:rsidRPr="00516E50" w:rsidRDefault="00AB53D5" w:rsidP="00AB53D5">
            <w:pPr>
              <w:jc w:val="right"/>
              <w:rPr>
                <w:b w:val="0"/>
                <w:bCs w:val="0"/>
                <w:i/>
                <w:color w:val="84065A"/>
              </w:rPr>
            </w:pPr>
            <w:r w:rsidRPr="00516E50">
              <w:rPr>
                <w:i/>
                <w:color w:val="84065A"/>
              </w:rPr>
              <w:t>UK</w:t>
            </w:r>
          </w:p>
          <w:p w14:paraId="3828F411" w14:textId="77777777" w:rsidR="00AB53D5" w:rsidRPr="00516E50" w:rsidRDefault="00AB53D5" w:rsidP="00AB53D5">
            <w:pPr>
              <w:jc w:val="right"/>
              <w:rPr>
                <w:b w:val="0"/>
                <w:bCs w:val="0"/>
                <w:i/>
                <w:color w:val="948A54" w:themeColor="background2" w:themeShade="80"/>
              </w:rPr>
            </w:pPr>
            <w:r w:rsidRPr="00516E50">
              <w:rPr>
                <w:i/>
                <w:color w:val="948A54" w:themeColor="background2" w:themeShade="80"/>
              </w:rPr>
              <w:t>Location</w:t>
            </w:r>
          </w:p>
          <w:p w14:paraId="1627F87C" w14:textId="77777777" w:rsidR="00AB53D5" w:rsidRPr="00516E50" w:rsidRDefault="00AB53D5" w:rsidP="00AB53D5">
            <w:pPr>
              <w:jc w:val="right"/>
              <w:rPr>
                <w:b w:val="0"/>
                <w:bCs w:val="0"/>
                <w:i/>
                <w:color w:val="17365D" w:themeColor="text2" w:themeShade="BF"/>
              </w:rPr>
            </w:pPr>
            <w:r w:rsidRPr="00516E50">
              <w:rPr>
                <w:i/>
                <w:color w:val="17365D" w:themeColor="text2" w:themeShade="BF"/>
              </w:rPr>
              <w:t>Position</w:t>
            </w:r>
          </w:p>
          <w:p w14:paraId="16746B64" w14:textId="77777777" w:rsidR="00AB53D5" w:rsidRPr="00516E50" w:rsidRDefault="00AB53D5" w:rsidP="00AB53D5">
            <w:pPr>
              <w:jc w:val="right"/>
              <w:rPr>
                <w:b w:val="0"/>
                <w:bCs w:val="0"/>
                <w:i/>
                <w:color w:val="984806" w:themeColor="accent6" w:themeShade="80"/>
              </w:rPr>
            </w:pPr>
            <w:r w:rsidRPr="00516E50">
              <w:rPr>
                <w:i/>
                <w:color w:val="984806" w:themeColor="accent6" w:themeShade="80"/>
              </w:rPr>
              <w:t>Maps</w:t>
            </w:r>
          </w:p>
          <w:p w14:paraId="0B48939A" w14:textId="77777777" w:rsidR="00AB53D5" w:rsidRPr="00516E50" w:rsidRDefault="00AB53D5" w:rsidP="00AB53D5">
            <w:pPr>
              <w:jc w:val="right"/>
              <w:rPr>
                <w:b w:val="0"/>
                <w:bCs w:val="0"/>
                <w:i/>
                <w:color w:val="602A3D"/>
              </w:rPr>
            </w:pPr>
            <w:r w:rsidRPr="00516E50">
              <w:rPr>
                <w:i/>
                <w:color w:val="602A3D"/>
              </w:rPr>
              <w:t>Compare and contrast</w:t>
            </w:r>
          </w:p>
          <w:p w14:paraId="7A533E3A" w14:textId="77777777" w:rsidR="00AB53D5" w:rsidRPr="00516E50" w:rsidRDefault="00AB53D5" w:rsidP="00A81D67">
            <w:pPr>
              <w:jc w:val="right"/>
              <w:rPr>
                <w:b w:val="0"/>
                <w:bCs w:val="0"/>
                <w:i/>
                <w:color w:val="C2D69B" w:themeColor="accent3" w:themeTint="99"/>
              </w:rPr>
            </w:pPr>
            <w:r w:rsidRPr="00516E50">
              <w:rPr>
                <w:i/>
                <w:color w:val="C2D69B" w:themeColor="accent3" w:themeTint="99"/>
              </w:rPr>
              <w:t>Significant places</w:t>
            </w:r>
          </w:p>
          <w:p w14:paraId="66873B9E" w14:textId="357461AA" w:rsidR="00AB53D5" w:rsidRPr="00516E50" w:rsidRDefault="00AB53D5" w:rsidP="00A81D67">
            <w:pPr>
              <w:jc w:val="right"/>
              <w:rPr>
                <w:i/>
                <w:color w:val="000000" w:themeColor="text1"/>
              </w:rPr>
            </w:pPr>
            <w:r w:rsidRPr="00516E50">
              <w:rPr>
                <w:i/>
                <w:color w:val="000000" w:themeColor="text1"/>
              </w:rPr>
              <w:t xml:space="preserve">       Geographical      change</w:t>
            </w:r>
          </w:p>
          <w:p w14:paraId="1E598C01" w14:textId="77777777" w:rsidR="00AB53D5" w:rsidRPr="007C141B" w:rsidRDefault="00AB53D5" w:rsidP="00A81D67">
            <w:pPr>
              <w:jc w:val="right"/>
              <w:rPr>
                <w:b w:val="0"/>
                <w:bCs w:val="0"/>
                <w:i/>
              </w:rPr>
            </w:pPr>
          </w:p>
          <w:p w14:paraId="4194A45E" w14:textId="7E727466" w:rsidR="00E961F8" w:rsidRPr="007C141B" w:rsidRDefault="00E961F8" w:rsidP="00E961F8">
            <w:pPr>
              <w:rPr>
                <w:b w:val="0"/>
                <w:bCs w:val="0"/>
                <w:i/>
              </w:rPr>
            </w:pPr>
          </w:p>
          <w:p w14:paraId="7ABCEE68" w14:textId="77777777" w:rsidR="00E961F8" w:rsidRPr="007C141B" w:rsidRDefault="00E961F8" w:rsidP="00E961F8">
            <w:pPr>
              <w:rPr>
                <w:i/>
              </w:rPr>
            </w:pPr>
          </w:p>
          <w:p w14:paraId="7916B6AC" w14:textId="6DF95221" w:rsidR="00E961F8" w:rsidRPr="007C141B" w:rsidRDefault="00E961F8" w:rsidP="00E961F8">
            <w:pPr>
              <w:jc w:val="center"/>
              <w:rPr>
                <w:i/>
                <w:color w:val="4F6228" w:themeColor="accent3" w:themeShade="80"/>
              </w:rPr>
            </w:pPr>
          </w:p>
          <w:p w14:paraId="07E86D7C" w14:textId="77777777" w:rsidR="00E961F8" w:rsidRPr="007C141B" w:rsidRDefault="00E961F8" w:rsidP="00E961F8">
            <w:pPr>
              <w:rPr>
                <w:i/>
              </w:rPr>
            </w:pPr>
          </w:p>
          <w:p w14:paraId="63A19ACC" w14:textId="77777777" w:rsidR="005F4CAB" w:rsidRPr="007C141B" w:rsidRDefault="005F4CAB" w:rsidP="00AB6F00">
            <w:pPr>
              <w:jc w:val="right"/>
              <w:rPr>
                <w:i/>
              </w:rPr>
            </w:pPr>
          </w:p>
          <w:p w14:paraId="49BC696A" w14:textId="77777777" w:rsidR="005F4CAB" w:rsidRPr="007C141B" w:rsidRDefault="005F4CAB" w:rsidP="00AB6F00">
            <w:pPr>
              <w:jc w:val="right"/>
              <w:rPr>
                <w:i/>
              </w:rPr>
            </w:pPr>
          </w:p>
          <w:p w14:paraId="526CFDEA" w14:textId="77777777" w:rsidR="005F4CAB" w:rsidRPr="007C141B" w:rsidRDefault="005F4CAB" w:rsidP="00AB6F00">
            <w:pPr>
              <w:jc w:val="right"/>
              <w:rPr>
                <w:b w:val="0"/>
                <w:i/>
                <w:sz w:val="20"/>
              </w:rPr>
            </w:pPr>
          </w:p>
        </w:tc>
        <w:tc>
          <w:tcPr>
            <w:tcW w:w="2252" w:type="dxa"/>
            <w:shd w:val="clear" w:color="auto" w:fill="F2F2F2" w:themeFill="background1" w:themeFillShade="F2"/>
          </w:tcPr>
          <w:p w14:paraId="7047630A" w14:textId="74560A0E" w:rsidR="005F4CAB" w:rsidRDefault="008C66AF" w:rsidP="00AB6F00">
            <w:pPr>
              <w:cnfStyle w:val="000000000000" w:firstRow="0" w:lastRow="0" w:firstColumn="0" w:lastColumn="0" w:oddVBand="0" w:evenVBand="0" w:oddHBand="0" w:evenHBand="0" w:firstRowFirstColumn="0" w:firstRowLastColumn="0" w:lastRowFirstColumn="0" w:lastRowLastColumn="0"/>
              <w:rPr>
                <w:b/>
                <w:bCs/>
                <w:i/>
                <w:color w:val="0070C0"/>
              </w:rPr>
            </w:pPr>
            <w:r w:rsidRPr="008B5863">
              <w:rPr>
                <w:b/>
                <w:bCs/>
                <w:i/>
                <w:color w:val="0070C0"/>
              </w:rPr>
              <w:lastRenderedPageBreak/>
              <w:t>A settlement is a place where people live and work and can be big or small, depending on how many people live there. Towns and cities are urban settlements. Features of towns and cities include homes, shops, roads and offices. Identify the characteristics of a settlement.</w:t>
            </w:r>
          </w:p>
          <w:p w14:paraId="23CCA9FB" w14:textId="7DA1D56D" w:rsidR="00A81D67" w:rsidRDefault="00A81D67" w:rsidP="00AB6F00">
            <w:pPr>
              <w:cnfStyle w:val="000000000000" w:firstRow="0" w:lastRow="0" w:firstColumn="0" w:lastColumn="0" w:oddVBand="0" w:evenVBand="0" w:oddHBand="0" w:evenHBand="0" w:firstRowFirstColumn="0" w:firstRowLastColumn="0" w:lastRowFirstColumn="0" w:lastRowLastColumn="0"/>
              <w:rPr>
                <w:b/>
                <w:bCs/>
                <w:i/>
                <w:color w:val="0070C0"/>
              </w:rPr>
            </w:pPr>
          </w:p>
          <w:p w14:paraId="4485AF3B" w14:textId="50CBB64C" w:rsidR="00A81D67" w:rsidRPr="00A81D67" w:rsidRDefault="00A81D67" w:rsidP="00AB6F00">
            <w:pPr>
              <w:cnfStyle w:val="000000000000" w:firstRow="0" w:lastRow="0" w:firstColumn="0" w:lastColumn="0" w:oddVBand="0" w:evenVBand="0" w:oddHBand="0" w:evenHBand="0" w:firstRowFirstColumn="0" w:firstRowLastColumn="0" w:lastRowFirstColumn="0" w:lastRowLastColumn="0"/>
              <w:rPr>
                <w:b/>
                <w:bCs/>
                <w:i/>
                <w:color w:val="000000" w:themeColor="text1"/>
              </w:rPr>
            </w:pPr>
            <w:r w:rsidRPr="00A81D67">
              <w:rPr>
                <w:b/>
                <w:bCs/>
                <w:i/>
                <w:color w:val="000000" w:themeColor="text1"/>
              </w:rPr>
              <w:t>Geographical features can change over time. Describe how a place or geographical feature has changed over time.</w:t>
            </w:r>
          </w:p>
          <w:p w14:paraId="4ADCD60D" w14:textId="77777777" w:rsidR="00E54826" w:rsidRDefault="00E54826"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0070C0"/>
                <w:sz w:val="18"/>
                <w:szCs w:val="18"/>
                <w:shd w:val="clear" w:color="auto" w:fill="FFFFFF"/>
              </w:rPr>
            </w:pPr>
          </w:p>
          <w:p w14:paraId="05234A64" w14:textId="2C79CFD5" w:rsidR="00E54826" w:rsidRPr="007C141B" w:rsidRDefault="00E54826" w:rsidP="00AB6F00">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253" w:type="dxa"/>
            <w:shd w:val="clear" w:color="auto" w:fill="F2F2F2" w:themeFill="background1" w:themeFillShade="F2"/>
          </w:tcPr>
          <w:p w14:paraId="70D7647F" w14:textId="77777777" w:rsidR="005F4CAB" w:rsidRPr="008B5863" w:rsidRDefault="008C66AF" w:rsidP="00AB6F00">
            <w:pPr>
              <w:cnfStyle w:val="000000000000" w:firstRow="0" w:lastRow="0" w:firstColumn="0" w:lastColumn="0" w:oddVBand="0" w:evenVBand="0" w:oddHBand="0" w:evenHBand="0" w:firstRowFirstColumn="0" w:firstRowLastColumn="0" w:lastRowFirstColumn="0" w:lastRowLastColumn="0"/>
              <w:rPr>
                <w:b/>
                <w:bCs/>
                <w:i/>
                <w:color w:val="0070C0"/>
              </w:rPr>
            </w:pPr>
            <w:r w:rsidRPr="008B5863">
              <w:rPr>
                <w:b/>
                <w:bCs/>
                <w:i/>
                <w:color w:val="0070C0"/>
              </w:rPr>
              <w:t>A settlement is a place where people live and work and can be big or small, depending on how many people live there. Towns and cities are urban settlements. Features of towns and cities include homes, shops, roads and offices. Identify the characteristics of a settlement.</w:t>
            </w:r>
          </w:p>
          <w:p w14:paraId="6CC7F66D" w14:textId="77777777" w:rsidR="00E54826" w:rsidRDefault="00E54826"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0070C0"/>
                <w:sz w:val="18"/>
                <w:szCs w:val="18"/>
                <w:shd w:val="clear" w:color="auto" w:fill="FFFFFF"/>
              </w:rPr>
            </w:pPr>
          </w:p>
          <w:p w14:paraId="63059FA2" w14:textId="77777777" w:rsidR="00E54826" w:rsidRPr="008B5863" w:rsidRDefault="00E54826" w:rsidP="00AB6F00">
            <w:pPr>
              <w:cnfStyle w:val="000000000000" w:firstRow="0" w:lastRow="0" w:firstColumn="0" w:lastColumn="0" w:oddVBand="0" w:evenVBand="0" w:oddHBand="0" w:evenHBand="0" w:firstRowFirstColumn="0" w:firstRowLastColumn="0" w:lastRowFirstColumn="0" w:lastRowLastColumn="0"/>
              <w:rPr>
                <w:b/>
                <w:bCs/>
                <w:i/>
                <w:color w:val="0070C0"/>
              </w:rPr>
            </w:pPr>
            <w:r w:rsidRPr="008B5863">
              <w:rPr>
                <w:b/>
                <w:bCs/>
                <w:i/>
                <w:color w:val="0070C0"/>
              </w:rPr>
              <w:t>A settlement is a place where people live and work and can be big or small, depending on how many people live there. Towns and cities are urban settlements. Features of towns and cities include homes, shops, roads and offices. Identify the characteristics of a settlement.</w:t>
            </w:r>
          </w:p>
          <w:p w14:paraId="03027A07" w14:textId="77777777" w:rsidR="006C4129" w:rsidRPr="006C4129" w:rsidRDefault="006C4129" w:rsidP="00AB6F00">
            <w:pPr>
              <w:cnfStyle w:val="000000000000" w:firstRow="0" w:lastRow="0" w:firstColumn="0" w:lastColumn="0" w:oddVBand="0" w:evenVBand="0" w:oddHBand="0" w:evenHBand="0" w:firstRowFirstColumn="0" w:firstRowLastColumn="0" w:lastRowFirstColumn="0" w:lastRowLastColumn="0"/>
              <w:rPr>
                <w:rFonts w:cstheme="minorHAnsi"/>
                <w:b/>
                <w:bCs/>
                <w:color w:val="0070C0"/>
                <w:sz w:val="18"/>
                <w:szCs w:val="18"/>
              </w:rPr>
            </w:pPr>
          </w:p>
          <w:p w14:paraId="2542928C" w14:textId="77777777" w:rsidR="006C4129" w:rsidRDefault="006C4129"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F79646" w:themeColor="accent6"/>
                <w:sz w:val="18"/>
                <w:szCs w:val="18"/>
                <w:shd w:val="clear" w:color="auto" w:fill="FFFFFF"/>
              </w:rPr>
            </w:pPr>
            <w:r w:rsidRPr="008B5863">
              <w:rPr>
                <w:b/>
                <w:bCs/>
                <w:i/>
                <w:color w:val="F79646" w:themeColor="accent6"/>
              </w:rPr>
              <w:t xml:space="preserve">An aerial photograph or plan perspective shows an area of land from above. Identify </w:t>
            </w:r>
            <w:r w:rsidRPr="008B5863">
              <w:rPr>
                <w:b/>
                <w:bCs/>
                <w:i/>
                <w:color w:val="F79646" w:themeColor="accent6"/>
              </w:rPr>
              <w:lastRenderedPageBreak/>
              <w:t>features and landmarks on an aerial photograph or plan perspective</w:t>
            </w:r>
            <w:r w:rsidRPr="006C4129">
              <w:rPr>
                <w:rFonts w:ascii="Lato" w:hAnsi="Lato"/>
                <w:b/>
                <w:bCs/>
                <w:color w:val="F79646" w:themeColor="accent6"/>
                <w:sz w:val="18"/>
                <w:szCs w:val="18"/>
                <w:shd w:val="clear" w:color="auto" w:fill="FFFFFF"/>
              </w:rPr>
              <w:t>.</w:t>
            </w:r>
          </w:p>
          <w:p w14:paraId="4F93DABC" w14:textId="77777777" w:rsidR="00994197" w:rsidRDefault="00994197" w:rsidP="00AB6F00">
            <w:pPr>
              <w:cnfStyle w:val="000000000000" w:firstRow="0" w:lastRow="0" w:firstColumn="0" w:lastColumn="0" w:oddVBand="0" w:evenVBand="0" w:oddHBand="0" w:evenHBand="0" w:firstRowFirstColumn="0" w:firstRowLastColumn="0" w:lastRowFirstColumn="0" w:lastRowLastColumn="0"/>
              <w:rPr>
                <w:rFonts w:ascii="Lato" w:hAnsi="Lato" w:cstheme="minorHAnsi"/>
                <w:b/>
                <w:bCs/>
                <w:sz w:val="20"/>
                <w:szCs w:val="20"/>
                <w:shd w:val="clear" w:color="auto" w:fill="FFFFFF"/>
              </w:rPr>
            </w:pPr>
          </w:p>
          <w:p w14:paraId="72B0E64D" w14:textId="2B40AED7" w:rsidR="00994197" w:rsidRDefault="00994197"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FFFFFF"/>
              </w:rPr>
            </w:pPr>
            <w:r w:rsidRPr="00994197">
              <w:rPr>
                <w:b/>
                <w:bCs/>
                <w:i/>
                <w:color w:val="C00000"/>
              </w:rPr>
              <w:t>Fieldwork includes going out in the environment to look, ask questions, take photographs, take measurements and collect samples. Carry out fieldwork tasks to identify characteristics of the school grounds or locality</w:t>
            </w:r>
            <w:r>
              <w:rPr>
                <w:rFonts w:ascii="Lato" w:hAnsi="Lato"/>
                <w:b/>
                <w:bCs/>
                <w:color w:val="303030"/>
                <w:sz w:val="18"/>
                <w:szCs w:val="18"/>
                <w:shd w:val="clear" w:color="auto" w:fill="FFFFFF"/>
              </w:rPr>
              <w:t>.</w:t>
            </w:r>
          </w:p>
          <w:p w14:paraId="6B802BEB" w14:textId="77777777" w:rsidR="00F46BE6" w:rsidRDefault="00F46BE6"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FFFFFF"/>
              </w:rPr>
            </w:pPr>
          </w:p>
          <w:p w14:paraId="3F5A00C6" w14:textId="77777777" w:rsidR="006647EB" w:rsidRDefault="006647EB" w:rsidP="00AB6F00">
            <w:pPr>
              <w:cnfStyle w:val="000000000000" w:firstRow="0" w:lastRow="0" w:firstColumn="0" w:lastColumn="0" w:oddVBand="0" w:evenVBand="0" w:oddHBand="0" w:evenHBand="0" w:firstRowFirstColumn="0" w:firstRowLastColumn="0" w:lastRowFirstColumn="0" w:lastRowLastColumn="0"/>
              <w:rPr>
                <w:b/>
                <w:bCs/>
                <w:i/>
                <w:color w:val="8064A2" w:themeColor="accent4"/>
              </w:rPr>
            </w:pPr>
            <w:r w:rsidRPr="006647EB">
              <w:rPr>
                <w:b/>
                <w:bCs/>
                <w:i/>
                <w:color w:val="8064A2" w:themeColor="accent4"/>
              </w:rPr>
              <w:t>Physical features are naturally-created features of the Earth. Use basic geographical vocabulary to identify and describe physical features, such as beach, cliff, coast, forest, hill, mountain, sea, ocean, river, soil, valley and vegetation.</w:t>
            </w:r>
          </w:p>
          <w:p w14:paraId="7946C543" w14:textId="77777777" w:rsidR="00F46BE6" w:rsidRDefault="00F46BE6" w:rsidP="00AB6F00">
            <w:pPr>
              <w:cnfStyle w:val="000000000000" w:firstRow="0" w:lastRow="0" w:firstColumn="0" w:lastColumn="0" w:oddVBand="0" w:evenVBand="0" w:oddHBand="0" w:evenHBand="0" w:firstRowFirstColumn="0" w:firstRowLastColumn="0" w:lastRowFirstColumn="0" w:lastRowLastColumn="0"/>
              <w:rPr>
                <w:b/>
                <w:bCs/>
                <w:i/>
                <w:color w:val="8064A2" w:themeColor="accent4"/>
              </w:rPr>
            </w:pPr>
          </w:p>
          <w:p w14:paraId="381D4786" w14:textId="77777777" w:rsidR="00F46BE6" w:rsidRDefault="00F46BE6" w:rsidP="00AB6F00">
            <w:pPr>
              <w:cnfStyle w:val="000000000000" w:firstRow="0" w:lastRow="0" w:firstColumn="0" w:lastColumn="0" w:oddVBand="0" w:evenVBand="0" w:oddHBand="0" w:evenHBand="0" w:firstRowFirstColumn="0" w:firstRowLastColumn="0" w:lastRowFirstColumn="0" w:lastRowLastColumn="0"/>
              <w:rPr>
                <w:b/>
                <w:bCs/>
                <w:i/>
              </w:rPr>
            </w:pPr>
            <w:r w:rsidRPr="00F46BE6">
              <w:rPr>
                <w:b/>
                <w:bCs/>
                <w:i/>
              </w:rPr>
              <w:t>Litter and pollution have a harmful effect on the areas where we live, work and play. Describe how pollution and litter affect the local environment and school grounds.</w:t>
            </w:r>
          </w:p>
          <w:p w14:paraId="1D49872B" w14:textId="77777777" w:rsidR="000311F5" w:rsidRDefault="000311F5" w:rsidP="00AB6F00">
            <w:pPr>
              <w:cnfStyle w:val="000000000000" w:firstRow="0" w:lastRow="0" w:firstColumn="0" w:lastColumn="0" w:oddVBand="0" w:evenVBand="0" w:oddHBand="0" w:evenHBand="0" w:firstRowFirstColumn="0" w:firstRowLastColumn="0" w:lastRowFirstColumn="0" w:lastRowLastColumn="0"/>
              <w:rPr>
                <w:b/>
                <w:bCs/>
                <w:i/>
                <w:color w:val="84065A"/>
              </w:rPr>
            </w:pPr>
          </w:p>
          <w:p w14:paraId="5C68903E" w14:textId="77777777" w:rsidR="000311F5" w:rsidRDefault="000311F5" w:rsidP="00AB6F00">
            <w:pPr>
              <w:cnfStyle w:val="000000000000" w:firstRow="0" w:lastRow="0" w:firstColumn="0" w:lastColumn="0" w:oddVBand="0" w:evenVBand="0" w:oddHBand="0" w:evenHBand="0" w:firstRowFirstColumn="0" w:firstRowLastColumn="0" w:lastRowFirstColumn="0" w:lastRowLastColumn="0"/>
              <w:rPr>
                <w:b/>
                <w:bCs/>
                <w:i/>
                <w:color w:val="84065A"/>
              </w:rPr>
            </w:pPr>
            <w:r w:rsidRPr="000311F5">
              <w:rPr>
                <w:b/>
                <w:bCs/>
                <w:i/>
                <w:color w:val="84065A"/>
              </w:rPr>
              <w:t xml:space="preserve">The United Kingdom (UK) is a union of four countries: England, Northern Ireland, Scotland and Wales. A capital city is a city that is home to the government and ruler of a country. London is the capital city of England, Belfast is the </w:t>
            </w:r>
            <w:r w:rsidRPr="000311F5">
              <w:rPr>
                <w:b/>
                <w:bCs/>
                <w:i/>
                <w:color w:val="84065A"/>
              </w:rPr>
              <w:lastRenderedPageBreak/>
              <w:t>capital city of Northern Ireland, Edinburgh is the capital city of Scotland and Cardiff is the capital city of Wales. The countries of the United Kingdom are made up of cities, towns and villages. Name and locate the four countries of the UK and their capital cities on a map, atlas or globe.</w:t>
            </w:r>
          </w:p>
          <w:p w14:paraId="701440CF" w14:textId="77777777" w:rsidR="000311F5" w:rsidRDefault="000311F5" w:rsidP="00AB6F00">
            <w:pPr>
              <w:cnfStyle w:val="000000000000" w:firstRow="0" w:lastRow="0" w:firstColumn="0" w:lastColumn="0" w:oddVBand="0" w:evenVBand="0" w:oddHBand="0" w:evenHBand="0" w:firstRowFirstColumn="0" w:firstRowLastColumn="0" w:lastRowFirstColumn="0" w:lastRowLastColumn="0"/>
              <w:rPr>
                <w:b/>
                <w:bCs/>
                <w:i/>
                <w:color w:val="84065A"/>
              </w:rPr>
            </w:pPr>
          </w:p>
          <w:p w14:paraId="65E0ED72" w14:textId="77777777" w:rsidR="000311F5" w:rsidRDefault="000311F5" w:rsidP="00AB6F00">
            <w:pPr>
              <w:cnfStyle w:val="000000000000" w:firstRow="0" w:lastRow="0" w:firstColumn="0" w:lastColumn="0" w:oddVBand="0" w:evenVBand="0" w:oddHBand="0" w:evenHBand="0" w:firstRowFirstColumn="0" w:firstRowLastColumn="0" w:lastRowFirstColumn="0" w:lastRowLastColumn="0"/>
              <w:rPr>
                <w:b/>
                <w:bCs/>
                <w:i/>
                <w:color w:val="948A54" w:themeColor="background2" w:themeShade="80"/>
              </w:rPr>
            </w:pPr>
            <w:r w:rsidRPr="000311F5">
              <w:rPr>
                <w:b/>
                <w:bCs/>
                <w:i/>
                <w:color w:val="948A54" w:themeColor="background2" w:themeShade="80"/>
              </w:rPr>
              <w:t>Warmer areas of the world are closer to the equator and colder areas of the world are further from the equator. The equator is an imaginary line that divides the Earth into two parts: the Northern and Southern Hemispheres. Continents have different climates depending on where they are in the world. The climate of a place can be identified by the types of weather, plants and animals found there. Locate hot and cold areas of the world in relation to the equator.</w:t>
            </w:r>
          </w:p>
          <w:p w14:paraId="47CF6298" w14:textId="77777777" w:rsidR="000311F5" w:rsidRDefault="000311F5" w:rsidP="00AB6F00">
            <w:pPr>
              <w:cnfStyle w:val="000000000000" w:firstRow="0" w:lastRow="0" w:firstColumn="0" w:lastColumn="0" w:oddVBand="0" w:evenVBand="0" w:oddHBand="0" w:evenHBand="0" w:firstRowFirstColumn="0" w:firstRowLastColumn="0" w:lastRowFirstColumn="0" w:lastRowLastColumn="0"/>
              <w:rPr>
                <w:b/>
                <w:bCs/>
                <w:i/>
                <w:color w:val="948A54" w:themeColor="background2" w:themeShade="80"/>
              </w:rPr>
            </w:pPr>
          </w:p>
          <w:p w14:paraId="25F2726F" w14:textId="77777777" w:rsidR="00FD647E" w:rsidRDefault="000311F5" w:rsidP="00AB6F00">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r w:rsidRPr="000311F5">
              <w:rPr>
                <w:b/>
                <w:bCs/>
                <w:i/>
                <w:color w:val="17365D" w:themeColor="text2" w:themeShade="BF"/>
              </w:rPr>
              <w:t xml:space="preserve">Positional language includes behind, next to and in front of. Directional language includes left, right, straight ahead and turn. Use simple directional and positional language </w:t>
            </w:r>
            <w:r w:rsidRPr="000311F5">
              <w:rPr>
                <w:b/>
                <w:bCs/>
                <w:i/>
                <w:color w:val="17365D" w:themeColor="text2" w:themeShade="BF"/>
              </w:rPr>
              <w:lastRenderedPageBreak/>
              <w:t>to give directions, describe the location of features and discuss where things are in relation to each other.</w:t>
            </w:r>
          </w:p>
          <w:p w14:paraId="2BAE36D4" w14:textId="77777777" w:rsidR="00FD647E" w:rsidRDefault="00FD647E" w:rsidP="00AB6F00">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p>
          <w:p w14:paraId="5E59B0CE" w14:textId="77777777" w:rsidR="00E24B8C" w:rsidRDefault="00FD647E" w:rsidP="00FD647E">
            <w:pPr>
              <w:cnfStyle w:val="000000000000" w:firstRow="0" w:lastRow="0" w:firstColumn="0" w:lastColumn="0" w:oddVBand="0" w:evenVBand="0" w:oddHBand="0" w:evenHBand="0" w:firstRowFirstColumn="0" w:firstRowLastColumn="0" w:lastRowFirstColumn="0" w:lastRowLastColumn="0"/>
              <w:rPr>
                <w:i/>
                <w:color w:val="984806" w:themeColor="accent6" w:themeShade="80"/>
              </w:rPr>
            </w:pPr>
            <w:r w:rsidRPr="00FD647E">
              <w:rPr>
                <w:i/>
                <w:color w:val="984806" w:themeColor="accent6" w:themeShade="80"/>
              </w:rPr>
              <w:t>A map is a picture or drawing of an area of land or sea that can show human and physical features. A key is used to show features on a map. A map has symbols to show where things are located. Draw or read a simple picture map.</w:t>
            </w:r>
          </w:p>
          <w:p w14:paraId="167C7AF1" w14:textId="77777777" w:rsidR="00E24B8C" w:rsidRDefault="00E24B8C" w:rsidP="00FD647E">
            <w:pPr>
              <w:cnfStyle w:val="000000000000" w:firstRow="0" w:lastRow="0" w:firstColumn="0" w:lastColumn="0" w:oddVBand="0" w:evenVBand="0" w:oddHBand="0" w:evenHBand="0" w:firstRowFirstColumn="0" w:firstRowLastColumn="0" w:lastRowFirstColumn="0" w:lastRowLastColumn="0"/>
              <w:rPr>
                <w:i/>
                <w:color w:val="984806" w:themeColor="accent6" w:themeShade="80"/>
              </w:rPr>
            </w:pPr>
          </w:p>
          <w:p w14:paraId="26577034" w14:textId="04165319" w:rsidR="00835A59" w:rsidRPr="007C141B" w:rsidRDefault="00E24B8C" w:rsidP="00FD647E">
            <w:pP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E24B8C">
              <w:rPr>
                <w:b/>
                <w:bCs/>
                <w:i/>
                <w:color w:val="602A3D"/>
              </w:rPr>
              <w:t>Places can be compared by size, amenities, transport, location, weather and climate. Identify the similarities and differences between two places.</w:t>
            </w:r>
            <w:r w:rsidR="000311F5" w:rsidRPr="00FD647E">
              <w:rPr>
                <w:i/>
                <w:color w:val="984806" w:themeColor="accent6" w:themeShade="80"/>
              </w:rPr>
              <w:br/>
            </w:r>
          </w:p>
        </w:tc>
        <w:tc>
          <w:tcPr>
            <w:tcW w:w="2248" w:type="dxa"/>
            <w:shd w:val="clear" w:color="auto" w:fill="F2F2F2" w:themeFill="background1" w:themeFillShade="F2"/>
          </w:tcPr>
          <w:p w14:paraId="1B52F08B" w14:textId="77777777" w:rsidR="00DD2B34" w:rsidRPr="00AF35C2" w:rsidRDefault="005A77D1" w:rsidP="00DD2B34">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lastRenderedPageBreak/>
              <w:t>Human features are man-made and include factories, farms, houses, offices, ports, harbours and shops. Landmarks and monuments are features of a landscape, city or town that are easily seen and recognised from a distance. They also help someone to establish and describe a location. Name and describe the purpose of human features and landmarks.</w:t>
            </w:r>
          </w:p>
          <w:p w14:paraId="34058B99" w14:textId="77777777" w:rsidR="008C66AF" w:rsidRPr="00AF35C2" w:rsidRDefault="008C66AF" w:rsidP="00DD2B34">
            <w:pPr>
              <w:cnfStyle w:val="000000000000" w:firstRow="0" w:lastRow="0" w:firstColumn="0" w:lastColumn="0" w:oddVBand="0" w:evenVBand="0" w:oddHBand="0" w:evenHBand="0" w:firstRowFirstColumn="0" w:firstRowLastColumn="0" w:lastRowFirstColumn="0" w:lastRowLastColumn="0"/>
              <w:rPr>
                <w:b/>
                <w:bCs/>
                <w:i/>
                <w:color w:val="FF0000"/>
              </w:rPr>
            </w:pPr>
          </w:p>
          <w:p w14:paraId="3D40F491" w14:textId="77777777" w:rsidR="008C66AF" w:rsidRPr="008B5863" w:rsidRDefault="008C66AF" w:rsidP="00DD2B34">
            <w:pPr>
              <w:cnfStyle w:val="000000000000" w:firstRow="0" w:lastRow="0" w:firstColumn="0" w:lastColumn="0" w:oddVBand="0" w:evenVBand="0" w:oddHBand="0" w:evenHBand="0" w:firstRowFirstColumn="0" w:firstRowLastColumn="0" w:lastRowFirstColumn="0" w:lastRowLastColumn="0"/>
              <w:rPr>
                <w:b/>
                <w:bCs/>
                <w:i/>
                <w:color w:val="0070C0"/>
              </w:rPr>
            </w:pPr>
            <w:r w:rsidRPr="008B5863">
              <w:rPr>
                <w:b/>
                <w:bCs/>
                <w:i/>
                <w:color w:val="0070C0"/>
              </w:rPr>
              <w:t>A settlement is a place where people live and work and can be big or small, depending on how many people live there. Towns and cities are urban settlements. Features of towns and cities include homes, shops, roads and offices. Identify the characteristics of a settlement.</w:t>
            </w:r>
          </w:p>
          <w:p w14:paraId="2DC0F4AC" w14:textId="77777777" w:rsidR="00E54826" w:rsidRPr="008B5863" w:rsidRDefault="00E54826" w:rsidP="00DD2B34">
            <w:pPr>
              <w:cnfStyle w:val="000000000000" w:firstRow="0" w:lastRow="0" w:firstColumn="0" w:lastColumn="0" w:oddVBand="0" w:evenVBand="0" w:oddHBand="0" w:evenHBand="0" w:firstRowFirstColumn="0" w:firstRowLastColumn="0" w:lastRowFirstColumn="0" w:lastRowLastColumn="0"/>
              <w:rPr>
                <w:b/>
                <w:bCs/>
                <w:i/>
                <w:color w:val="0070C0"/>
              </w:rPr>
            </w:pPr>
          </w:p>
          <w:p w14:paraId="56182915" w14:textId="77777777" w:rsidR="00E54826" w:rsidRDefault="00E54826" w:rsidP="00DD2B34">
            <w:pPr>
              <w:cnfStyle w:val="000000000000" w:firstRow="0" w:lastRow="0" w:firstColumn="0" w:lastColumn="0" w:oddVBand="0" w:evenVBand="0" w:oddHBand="0" w:evenHBand="0" w:firstRowFirstColumn="0" w:firstRowLastColumn="0" w:lastRowFirstColumn="0" w:lastRowLastColumn="0"/>
              <w:rPr>
                <w:rFonts w:ascii="Lato" w:hAnsi="Lato"/>
                <w:b/>
                <w:bCs/>
                <w:color w:val="00B050"/>
                <w:sz w:val="18"/>
                <w:szCs w:val="18"/>
                <w:shd w:val="clear" w:color="auto" w:fill="E6E6E6"/>
              </w:rPr>
            </w:pPr>
            <w:r w:rsidRPr="008B5863">
              <w:rPr>
                <w:b/>
                <w:bCs/>
                <w:i/>
                <w:color w:val="00B050"/>
              </w:rPr>
              <w:lastRenderedPageBreak/>
              <w:t>There are four seasons in the UK: spring, summer, autumn and winter. Each season has typical weather patterns. Types of weather include sun, rain, wind, snow, fog, hail and sleet. In the United Kingdom, the length of the day varies depending on the season. In winter, the days are shorter. In summer, the days are longer. Symbols are used to show different types of weather. Identify patterns in daily and seasonal weather</w:t>
            </w:r>
            <w:r w:rsidRPr="00E54826">
              <w:rPr>
                <w:rFonts w:ascii="Lato" w:hAnsi="Lato"/>
                <w:b/>
                <w:bCs/>
                <w:color w:val="00B050"/>
                <w:sz w:val="18"/>
                <w:szCs w:val="18"/>
                <w:shd w:val="clear" w:color="auto" w:fill="E6E6E6"/>
              </w:rPr>
              <w:t>.</w:t>
            </w:r>
          </w:p>
          <w:p w14:paraId="56955ACC" w14:textId="77777777" w:rsidR="007561BC" w:rsidRDefault="007561BC" w:rsidP="00DD2B34">
            <w:pPr>
              <w:cnfStyle w:val="000000000000" w:firstRow="0" w:lastRow="0" w:firstColumn="0" w:lastColumn="0" w:oddVBand="0" w:evenVBand="0" w:oddHBand="0" w:evenHBand="0" w:firstRowFirstColumn="0" w:firstRowLastColumn="0" w:lastRowFirstColumn="0" w:lastRowLastColumn="0"/>
              <w:rPr>
                <w:b/>
                <w:bCs/>
                <w:color w:val="00B050"/>
                <w:sz w:val="18"/>
                <w:szCs w:val="18"/>
                <w:shd w:val="clear" w:color="auto" w:fill="E6E6E6"/>
              </w:rPr>
            </w:pPr>
          </w:p>
          <w:p w14:paraId="725B1947" w14:textId="77777777" w:rsidR="007561BC" w:rsidRPr="008B5863" w:rsidRDefault="006C4129" w:rsidP="00DD2B34">
            <w:pPr>
              <w:cnfStyle w:val="000000000000" w:firstRow="0" w:lastRow="0" w:firstColumn="0" w:lastColumn="0" w:oddVBand="0" w:evenVBand="0" w:oddHBand="0" w:evenHBand="0" w:firstRowFirstColumn="0" w:firstRowLastColumn="0" w:lastRowFirstColumn="0" w:lastRowLastColumn="0"/>
              <w:rPr>
                <w:b/>
                <w:bCs/>
                <w:i/>
                <w:color w:val="F79646" w:themeColor="accent6"/>
              </w:rPr>
            </w:pPr>
            <w:r w:rsidRPr="008B5863">
              <w:rPr>
                <w:b/>
                <w:bCs/>
                <w:i/>
                <w:color w:val="F79646" w:themeColor="accent6"/>
              </w:rPr>
              <w:t>An aerial photograph or plan perspective shows an area of land from above. Identify features and landmarks on an aerial photograph or plan perspective.</w:t>
            </w:r>
          </w:p>
          <w:p w14:paraId="271C3EA1" w14:textId="77777777" w:rsidR="006C4129" w:rsidRDefault="006C4129" w:rsidP="00DD2B34">
            <w:pPr>
              <w:cnfStyle w:val="000000000000" w:firstRow="0" w:lastRow="0" w:firstColumn="0" w:lastColumn="0" w:oddVBand="0" w:evenVBand="0" w:oddHBand="0" w:evenHBand="0" w:firstRowFirstColumn="0" w:firstRowLastColumn="0" w:lastRowFirstColumn="0" w:lastRowLastColumn="0"/>
              <w:rPr>
                <w:b/>
                <w:bCs/>
                <w:color w:val="F79646" w:themeColor="accent6"/>
                <w:sz w:val="18"/>
                <w:szCs w:val="18"/>
              </w:rPr>
            </w:pPr>
          </w:p>
          <w:p w14:paraId="154E04FC" w14:textId="77777777" w:rsidR="006C4129" w:rsidRDefault="006C4129" w:rsidP="00DD2B34">
            <w:pPr>
              <w:cnfStyle w:val="000000000000" w:firstRow="0" w:lastRow="0" w:firstColumn="0" w:lastColumn="0" w:oddVBand="0" w:evenVBand="0" w:oddHBand="0" w:evenHBand="0" w:firstRowFirstColumn="0" w:firstRowLastColumn="0" w:lastRowFirstColumn="0" w:lastRowLastColumn="0"/>
              <w:rPr>
                <w:b/>
                <w:bCs/>
                <w:i/>
                <w:color w:val="808080" w:themeColor="background1" w:themeShade="80"/>
              </w:rPr>
            </w:pPr>
            <w:r w:rsidRPr="002232A2">
              <w:rPr>
                <w:b/>
                <w:bCs/>
                <w:i/>
                <w:color w:val="808080" w:themeColor="background1" w:themeShade="80"/>
              </w:rPr>
              <w:t>Geographical information can be collected by using simple tally charts and pictograms. Begin to collect simple geographical data during fieldwork activities.</w:t>
            </w:r>
          </w:p>
          <w:p w14:paraId="4D1EEA5D" w14:textId="77777777" w:rsidR="002232A2" w:rsidRDefault="002232A2" w:rsidP="00DD2B34">
            <w:pPr>
              <w:cnfStyle w:val="000000000000" w:firstRow="0" w:lastRow="0" w:firstColumn="0" w:lastColumn="0" w:oddVBand="0" w:evenVBand="0" w:oddHBand="0" w:evenHBand="0" w:firstRowFirstColumn="0" w:firstRowLastColumn="0" w:lastRowFirstColumn="0" w:lastRowLastColumn="0"/>
              <w:rPr>
                <w:b/>
                <w:bCs/>
                <w:i/>
                <w:color w:val="808080" w:themeColor="background1" w:themeShade="80"/>
              </w:rPr>
            </w:pPr>
          </w:p>
          <w:p w14:paraId="23473ED5" w14:textId="77777777" w:rsidR="002232A2" w:rsidRDefault="002232A2" w:rsidP="00DD2B34">
            <w:pPr>
              <w:cnfStyle w:val="000000000000" w:firstRow="0" w:lastRow="0" w:firstColumn="0" w:lastColumn="0" w:oddVBand="0" w:evenVBand="0" w:oddHBand="0" w:evenHBand="0" w:firstRowFirstColumn="0" w:firstRowLastColumn="0" w:lastRowFirstColumn="0" w:lastRowLastColumn="0"/>
              <w:rPr>
                <w:b/>
                <w:bCs/>
                <w:i/>
                <w:color w:val="808080" w:themeColor="background1" w:themeShade="80"/>
              </w:rPr>
            </w:pPr>
            <w:r w:rsidRPr="002232A2">
              <w:rPr>
                <w:b/>
                <w:bCs/>
                <w:i/>
                <w:color w:val="808080" w:themeColor="background1" w:themeShade="80"/>
              </w:rPr>
              <w:t>Data is information that can be collected and used to answer a geographical question. Collect simple data during fieldwork activities.</w:t>
            </w:r>
          </w:p>
          <w:p w14:paraId="29334439" w14:textId="77777777" w:rsidR="00994197" w:rsidRDefault="00994197" w:rsidP="00DD2B34">
            <w:pPr>
              <w:cnfStyle w:val="000000000000" w:firstRow="0" w:lastRow="0" w:firstColumn="0" w:lastColumn="0" w:oddVBand="0" w:evenVBand="0" w:oddHBand="0" w:evenHBand="0" w:firstRowFirstColumn="0" w:firstRowLastColumn="0" w:lastRowFirstColumn="0" w:lastRowLastColumn="0"/>
              <w:rPr>
                <w:b/>
                <w:bCs/>
                <w:i/>
                <w:color w:val="808080" w:themeColor="background1" w:themeShade="80"/>
              </w:rPr>
            </w:pPr>
          </w:p>
          <w:p w14:paraId="2E857A0D" w14:textId="77777777" w:rsidR="00994197" w:rsidRDefault="00994197" w:rsidP="00DD2B34">
            <w:pPr>
              <w:cnfStyle w:val="000000000000" w:firstRow="0" w:lastRow="0" w:firstColumn="0" w:lastColumn="0" w:oddVBand="0" w:evenVBand="0" w:oddHBand="0" w:evenHBand="0" w:firstRowFirstColumn="0" w:firstRowLastColumn="0" w:lastRowFirstColumn="0" w:lastRowLastColumn="0"/>
              <w:rPr>
                <w:b/>
                <w:bCs/>
                <w:i/>
                <w:color w:val="C00000"/>
              </w:rPr>
            </w:pPr>
            <w:r w:rsidRPr="00994197">
              <w:rPr>
                <w:b/>
                <w:bCs/>
                <w:i/>
                <w:color w:val="C00000"/>
              </w:rPr>
              <w:t xml:space="preserve">Fieldwork includes going out in the environment to look, </w:t>
            </w:r>
            <w:r w:rsidRPr="00994197">
              <w:rPr>
                <w:b/>
                <w:bCs/>
                <w:i/>
                <w:color w:val="C00000"/>
              </w:rPr>
              <w:lastRenderedPageBreak/>
              <w:t>ask questions, take photographs, take measurements and collect samples. Carry out fieldwork tasks to identify characteristics of the school grounds or locality.</w:t>
            </w:r>
          </w:p>
          <w:p w14:paraId="3517609F" w14:textId="77777777" w:rsidR="008B5863" w:rsidRDefault="008B5863" w:rsidP="00DD2B34">
            <w:pPr>
              <w:cnfStyle w:val="000000000000" w:firstRow="0" w:lastRow="0" w:firstColumn="0" w:lastColumn="0" w:oddVBand="0" w:evenVBand="0" w:oddHBand="0" w:evenHBand="0" w:firstRowFirstColumn="0" w:firstRowLastColumn="0" w:lastRowFirstColumn="0" w:lastRowLastColumn="0"/>
              <w:rPr>
                <w:b/>
                <w:bCs/>
                <w:color w:val="C00000"/>
                <w:sz w:val="20"/>
                <w:szCs w:val="20"/>
              </w:rPr>
            </w:pPr>
          </w:p>
          <w:p w14:paraId="3CE9367F" w14:textId="77777777" w:rsidR="008B5863" w:rsidRDefault="008B5863" w:rsidP="00DD2B34">
            <w:pPr>
              <w:cnfStyle w:val="000000000000" w:firstRow="0" w:lastRow="0" w:firstColumn="0" w:lastColumn="0" w:oddVBand="0" w:evenVBand="0" w:oddHBand="0" w:evenHBand="0" w:firstRowFirstColumn="0" w:firstRowLastColumn="0" w:lastRowFirstColumn="0" w:lastRowLastColumn="0"/>
              <w:rPr>
                <w:b/>
                <w:bCs/>
                <w:i/>
                <w:color w:val="4BACC6" w:themeColor="accent5"/>
              </w:rPr>
            </w:pPr>
            <w:r w:rsidRPr="00516E50">
              <w:rPr>
                <w:b/>
                <w:bCs/>
                <w:i/>
                <w:color w:val="4BACC6" w:themeColor="accent5"/>
              </w:rPr>
              <w:t>Natural materials include wood, stone and sand. Man-made materials include metal, plastic, glass and fabric. Materials can be used to build and make things. Name some natural and man-made materials in the environment.</w:t>
            </w:r>
          </w:p>
          <w:p w14:paraId="79A53CD2" w14:textId="77777777" w:rsidR="006647EB" w:rsidRDefault="006647EB" w:rsidP="00DD2B34">
            <w:pPr>
              <w:cnfStyle w:val="000000000000" w:firstRow="0" w:lastRow="0" w:firstColumn="0" w:lastColumn="0" w:oddVBand="0" w:evenVBand="0" w:oddHBand="0" w:evenHBand="0" w:firstRowFirstColumn="0" w:firstRowLastColumn="0" w:lastRowFirstColumn="0" w:lastRowLastColumn="0"/>
              <w:rPr>
                <w:b/>
                <w:bCs/>
                <w:i/>
                <w:color w:val="4BACC6" w:themeColor="accent5"/>
                <w:sz w:val="20"/>
                <w:szCs w:val="20"/>
              </w:rPr>
            </w:pPr>
          </w:p>
          <w:p w14:paraId="25B01A28" w14:textId="77777777" w:rsidR="006647EB" w:rsidRDefault="006647EB" w:rsidP="00DD2B34">
            <w:pPr>
              <w:cnfStyle w:val="000000000000" w:firstRow="0" w:lastRow="0" w:firstColumn="0" w:lastColumn="0" w:oddVBand="0" w:evenVBand="0" w:oddHBand="0" w:evenHBand="0" w:firstRowFirstColumn="0" w:firstRowLastColumn="0" w:lastRowFirstColumn="0" w:lastRowLastColumn="0"/>
              <w:rPr>
                <w:b/>
                <w:bCs/>
                <w:i/>
                <w:color w:val="8064A2" w:themeColor="accent4"/>
              </w:rPr>
            </w:pPr>
            <w:r w:rsidRPr="006647EB">
              <w:rPr>
                <w:b/>
                <w:bCs/>
                <w:i/>
                <w:color w:val="8064A2" w:themeColor="accent4"/>
              </w:rPr>
              <w:t>Physical features are naturally-created features of the Earth. Use basic geographical vocabulary to identify and describe physical features, such as beach, cliff, coast, forest, hill, mountain, sea, ocean, river, soil, valley and vegetation</w:t>
            </w:r>
            <w:r>
              <w:rPr>
                <w:b/>
                <w:bCs/>
                <w:i/>
                <w:color w:val="8064A2" w:themeColor="accent4"/>
              </w:rPr>
              <w:t>.</w:t>
            </w:r>
          </w:p>
          <w:p w14:paraId="3D20D431" w14:textId="77777777" w:rsidR="006647EB" w:rsidRDefault="006647EB" w:rsidP="00DD2B34">
            <w:pPr>
              <w:cnfStyle w:val="000000000000" w:firstRow="0" w:lastRow="0" w:firstColumn="0" w:lastColumn="0" w:oddVBand="0" w:evenVBand="0" w:oddHBand="0" w:evenHBand="0" w:firstRowFirstColumn="0" w:firstRowLastColumn="0" w:lastRowFirstColumn="0" w:lastRowLastColumn="0"/>
              <w:rPr>
                <w:b/>
                <w:bCs/>
                <w:i/>
                <w:color w:val="8064A2" w:themeColor="accent4"/>
              </w:rPr>
            </w:pPr>
          </w:p>
          <w:p w14:paraId="694B10BE" w14:textId="77777777" w:rsidR="000311F5" w:rsidRDefault="006647EB" w:rsidP="00DD2B34">
            <w:pPr>
              <w:cnfStyle w:val="000000000000" w:firstRow="0" w:lastRow="0" w:firstColumn="0" w:lastColumn="0" w:oddVBand="0" w:evenVBand="0" w:oddHBand="0" w:evenHBand="0" w:firstRowFirstColumn="0" w:firstRowLastColumn="0" w:lastRowFirstColumn="0" w:lastRowLastColumn="0"/>
              <w:rPr>
                <w:b/>
                <w:bCs/>
                <w:i/>
              </w:rPr>
            </w:pPr>
            <w:r w:rsidRPr="006647EB">
              <w:rPr>
                <w:b/>
                <w:bCs/>
                <w:i/>
              </w:rPr>
              <w:t>Natural materials include wood, stone and sand. Man-made materials include metal, plastic, glass and fabric. Materials can be used to build and make things. Name some natural and man-made materials in the environment.</w:t>
            </w:r>
          </w:p>
          <w:p w14:paraId="2391F926" w14:textId="77777777" w:rsidR="000311F5" w:rsidRDefault="000311F5" w:rsidP="00DD2B34">
            <w:pPr>
              <w:cnfStyle w:val="000000000000" w:firstRow="0" w:lastRow="0" w:firstColumn="0" w:lastColumn="0" w:oddVBand="0" w:evenVBand="0" w:oddHBand="0" w:evenHBand="0" w:firstRowFirstColumn="0" w:firstRowLastColumn="0" w:lastRowFirstColumn="0" w:lastRowLastColumn="0"/>
              <w:rPr>
                <w:b/>
                <w:bCs/>
                <w:i/>
              </w:rPr>
            </w:pPr>
          </w:p>
          <w:p w14:paraId="424821A5" w14:textId="77777777" w:rsidR="000311F5" w:rsidRDefault="000311F5" w:rsidP="00DD2B34">
            <w:pPr>
              <w:cnfStyle w:val="000000000000" w:firstRow="0" w:lastRow="0" w:firstColumn="0" w:lastColumn="0" w:oddVBand="0" w:evenVBand="0" w:oddHBand="0" w:evenHBand="0" w:firstRowFirstColumn="0" w:firstRowLastColumn="0" w:lastRowFirstColumn="0" w:lastRowLastColumn="0"/>
              <w:rPr>
                <w:b/>
                <w:bCs/>
                <w:i/>
                <w:color w:val="84065A"/>
              </w:rPr>
            </w:pPr>
            <w:r w:rsidRPr="000311F5">
              <w:rPr>
                <w:b/>
                <w:bCs/>
                <w:i/>
                <w:color w:val="84065A"/>
              </w:rPr>
              <w:t xml:space="preserve">The United Kingdom (UK) is a union of four </w:t>
            </w:r>
            <w:r w:rsidRPr="000311F5">
              <w:rPr>
                <w:b/>
                <w:bCs/>
                <w:i/>
                <w:color w:val="84065A"/>
              </w:rPr>
              <w:lastRenderedPageBreak/>
              <w:t>countries: England, Northern Ireland, Scotland and Wales. A capital city is a city that is home to the government and ruler of a country. London is the capital city of England, Belfast is the capital city of Northern Ireland, Edinburgh is the capital city of Scotland and Cardiff is the capital city of Wales. The countries of the United Kingdom are made up of cities, towns and villages. Name and locate the four countries of the UK and their capital cities on a map, atlas or globe.</w:t>
            </w:r>
          </w:p>
          <w:p w14:paraId="77FADF4C" w14:textId="77777777" w:rsidR="000311F5" w:rsidRDefault="000311F5" w:rsidP="00DD2B34">
            <w:pPr>
              <w:cnfStyle w:val="000000000000" w:firstRow="0" w:lastRow="0" w:firstColumn="0" w:lastColumn="0" w:oddVBand="0" w:evenVBand="0" w:oddHBand="0" w:evenHBand="0" w:firstRowFirstColumn="0" w:firstRowLastColumn="0" w:lastRowFirstColumn="0" w:lastRowLastColumn="0"/>
              <w:rPr>
                <w:b/>
                <w:bCs/>
                <w:i/>
                <w:color w:val="84065A"/>
              </w:rPr>
            </w:pPr>
          </w:p>
          <w:p w14:paraId="23D95399" w14:textId="77777777" w:rsidR="00FD647E" w:rsidRDefault="000311F5" w:rsidP="00DD2B34">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r w:rsidRPr="000311F5">
              <w:rPr>
                <w:b/>
                <w:bCs/>
                <w:i/>
                <w:color w:val="17365D" w:themeColor="text2" w:themeShade="BF"/>
              </w:rPr>
              <w:t>Positional language includes behind, next to and in front of. Directional language includes left, right, straight ahead and turn. Use simple directional and positional language to give directions, describe the location of features and discuss where things are in relation to each other.</w:t>
            </w:r>
          </w:p>
          <w:p w14:paraId="49D7AAB1" w14:textId="77777777" w:rsidR="00FD647E" w:rsidRDefault="00FD647E" w:rsidP="00DD2B34">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p>
          <w:p w14:paraId="6C4E476B" w14:textId="77777777" w:rsidR="00E24B8C" w:rsidRDefault="00FD647E" w:rsidP="00DD2B34">
            <w:pPr>
              <w:cnfStyle w:val="000000000000" w:firstRow="0" w:lastRow="0" w:firstColumn="0" w:lastColumn="0" w:oddVBand="0" w:evenVBand="0" w:oddHBand="0" w:evenHBand="0" w:firstRowFirstColumn="0" w:firstRowLastColumn="0" w:lastRowFirstColumn="0" w:lastRowLastColumn="0"/>
              <w:rPr>
                <w:i/>
                <w:color w:val="984806" w:themeColor="accent6" w:themeShade="80"/>
              </w:rPr>
            </w:pPr>
            <w:r w:rsidRPr="00FD647E">
              <w:rPr>
                <w:i/>
                <w:color w:val="984806" w:themeColor="accent6" w:themeShade="80"/>
              </w:rPr>
              <w:t xml:space="preserve">A map is a picture or drawing of an area of land or sea that can show human and physical features. A key is used to show features on a map. A map has symbols to show where things are </w:t>
            </w:r>
            <w:r w:rsidRPr="00FD647E">
              <w:rPr>
                <w:i/>
                <w:color w:val="984806" w:themeColor="accent6" w:themeShade="80"/>
              </w:rPr>
              <w:lastRenderedPageBreak/>
              <w:t>located. Draw or read a simple picture map</w:t>
            </w:r>
            <w:r w:rsidR="00E24B8C">
              <w:rPr>
                <w:i/>
                <w:color w:val="984806" w:themeColor="accent6" w:themeShade="80"/>
              </w:rPr>
              <w:t>.</w:t>
            </w:r>
          </w:p>
          <w:p w14:paraId="1142C9AF" w14:textId="77777777" w:rsidR="00E24B8C" w:rsidRDefault="00E24B8C" w:rsidP="00DD2B34">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p>
          <w:p w14:paraId="68463E39" w14:textId="77777777" w:rsidR="006D2714" w:rsidRDefault="00E24B8C" w:rsidP="00DD2B34">
            <w:pPr>
              <w:cnfStyle w:val="000000000000" w:firstRow="0" w:lastRow="0" w:firstColumn="0" w:lastColumn="0" w:oddVBand="0" w:evenVBand="0" w:oddHBand="0" w:evenHBand="0" w:firstRowFirstColumn="0" w:firstRowLastColumn="0" w:lastRowFirstColumn="0" w:lastRowLastColumn="0"/>
              <w:rPr>
                <w:b/>
                <w:bCs/>
                <w:i/>
                <w:color w:val="602A3D"/>
              </w:rPr>
            </w:pPr>
            <w:r w:rsidRPr="00E24B8C">
              <w:rPr>
                <w:b/>
                <w:bCs/>
                <w:i/>
                <w:color w:val="602A3D"/>
              </w:rPr>
              <w:t>Places can be compared by size, amenities, transport, location, weather and climate. Identify the similarities and differences between two places.</w:t>
            </w:r>
          </w:p>
          <w:p w14:paraId="3504D8E8" w14:textId="0474FC7F" w:rsidR="006647EB" w:rsidRPr="007C141B" w:rsidRDefault="000311F5" w:rsidP="00DD2B34">
            <w:pPr>
              <w:cnfStyle w:val="000000000000" w:firstRow="0" w:lastRow="0" w:firstColumn="0" w:lastColumn="0" w:oddVBand="0" w:evenVBand="0" w:oddHBand="0" w:evenHBand="0" w:firstRowFirstColumn="0" w:firstRowLastColumn="0" w:lastRowFirstColumn="0" w:lastRowLastColumn="0"/>
              <w:rPr>
                <w:b/>
                <w:bCs/>
                <w:color w:val="0070C0"/>
                <w:sz w:val="20"/>
                <w:szCs w:val="20"/>
              </w:rPr>
            </w:pPr>
            <w:r w:rsidRPr="006647EB">
              <w:rPr>
                <w:b/>
                <w:bCs/>
                <w:i/>
              </w:rPr>
              <w:br/>
            </w:r>
            <w:r w:rsidR="006D2714" w:rsidRPr="006D2714">
              <w:rPr>
                <w:b/>
                <w:bCs/>
                <w:i/>
                <w:color w:val="C2D69B" w:themeColor="accent3" w:themeTint="99"/>
              </w:rPr>
              <w:t>A place can be important because of its location, buildings, landscape, community, culture and history. Important buildings can include schools, places of worship and buildings that provide a service to the community, such as shops and libraries. Some buildings are important because they tell us something about the past. Name important buildings and places and explain their importance</w:t>
            </w:r>
            <w:r w:rsidR="006D2714">
              <w:rPr>
                <w:b/>
                <w:bCs/>
                <w:i/>
                <w:color w:val="C2D69B" w:themeColor="accent3" w:themeTint="99"/>
              </w:rPr>
              <w:t>.</w:t>
            </w:r>
            <w:r w:rsidR="006647EB" w:rsidRPr="006647EB">
              <w:rPr>
                <w:b/>
                <w:bCs/>
                <w:i/>
              </w:rPr>
              <w:br/>
            </w:r>
          </w:p>
        </w:tc>
        <w:tc>
          <w:tcPr>
            <w:tcW w:w="2241" w:type="dxa"/>
            <w:shd w:val="clear" w:color="auto" w:fill="F2F2F2" w:themeFill="background1" w:themeFillShade="F2"/>
          </w:tcPr>
          <w:p w14:paraId="688D7B24" w14:textId="77777777" w:rsidR="005F4CAB" w:rsidRPr="007C141B" w:rsidRDefault="005F4CAB" w:rsidP="00AB6F00">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252" w:type="dxa"/>
            <w:shd w:val="clear" w:color="auto" w:fill="F2F2F2" w:themeFill="background1" w:themeFillShade="F2"/>
          </w:tcPr>
          <w:p w14:paraId="47BDD7C7" w14:textId="77777777" w:rsidR="00A80C04" w:rsidRPr="008B5863" w:rsidRDefault="008C66AF" w:rsidP="00AB6F00">
            <w:pPr>
              <w:cnfStyle w:val="000000000000" w:firstRow="0" w:lastRow="0" w:firstColumn="0" w:lastColumn="0" w:oddVBand="0" w:evenVBand="0" w:oddHBand="0" w:evenHBand="0" w:firstRowFirstColumn="0" w:firstRowLastColumn="0" w:lastRowFirstColumn="0" w:lastRowLastColumn="0"/>
              <w:rPr>
                <w:b/>
                <w:bCs/>
                <w:i/>
                <w:color w:val="0070C0"/>
              </w:rPr>
            </w:pPr>
            <w:r w:rsidRPr="008B5863">
              <w:rPr>
                <w:b/>
                <w:bCs/>
                <w:i/>
                <w:color w:val="0070C0"/>
              </w:rPr>
              <w:t>A settlement is a place where people live and work and can be big or small, depending on how many people live there. Towns and cities are urban settlements. Features of towns and cities include homes, shops, roads and offices. Identify the characteristics of a settlement.</w:t>
            </w:r>
          </w:p>
          <w:p w14:paraId="32F77FA1" w14:textId="77777777" w:rsidR="00E54826" w:rsidRDefault="00E54826"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0070C0"/>
                <w:sz w:val="18"/>
                <w:szCs w:val="18"/>
                <w:shd w:val="clear" w:color="auto" w:fill="FFFFFF"/>
              </w:rPr>
            </w:pPr>
          </w:p>
          <w:p w14:paraId="18C89806" w14:textId="77777777" w:rsidR="00994197" w:rsidRDefault="00994197" w:rsidP="00AB6F00">
            <w:pPr>
              <w:cnfStyle w:val="000000000000" w:firstRow="0" w:lastRow="0" w:firstColumn="0" w:lastColumn="0" w:oddVBand="0" w:evenVBand="0" w:oddHBand="0" w:evenHBand="0" w:firstRowFirstColumn="0" w:firstRowLastColumn="0" w:lastRowFirstColumn="0" w:lastRowLastColumn="0"/>
              <w:rPr>
                <w:b/>
                <w:bCs/>
                <w:i/>
                <w:color w:val="C00000"/>
              </w:rPr>
            </w:pPr>
            <w:r w:rsidRPr="00994197">
              <w:rPr>
                <w:b/>
                <w:bCs/>
                <w:i/>
                <w:color w:val="C00000"/>
              </w:rPr>
              <w:t>Fieldwork includes going out in the environment to look, ask questions, take photographs, take measurements and collect samples. Carry out fieldwork tasks to identify characteristics of the school grounds or locality.</w:t>
            </w:r>
          </w:p>
          <w:p w14:paraId="6895566F" w14:textId="77777777" w:rsidR="00F46BE6" w:rsidRDefault="00F46BE6" w:rsidP="00AB6F00">
            <w:pPr>
              <w:cnfStyle w:val="000000000000" w:firstRow="0" w:lastRow="0" w:firstColumn="0" w:lastColumn="0" w:oddVBand="0" w:evenVBand="0" w:oddHBand="0" w:evenHBand="0" w:firstRowFirstColumn="0" w:firstRowLastColumn="0" w:lastRowFirstColumn="0" w:lastRowLastColumn="0"/>
              <w:rPr>
                <w:b/>
                <w:bCs/>
                <w:i/>
                <w:color w:val="C00000"/>
              </w:rPr>
            </w:pPr>
          </w:p>
          <w:p w14:paraId="2E4BB17D" w14:textId="77777777" w:rsidR="00F46BE6" w:rsidRDefault="00F46BE6" w:rsidP="00AB6F00">
            <w:pPr>
              <w:cnfStyle w:val="000000000000" w:firstRow="0" w:lastRow="0" w:firstColumn="0" w:lastColumn="0" w:oddVBand="0" w:evenVBand="0" w:oddHBand="0" w:evenHBand="0" w:firstRowFirstColumn="0" w:firstRowLastColumn="0" w:lastRowFirstColumn="0" w:lastRowLastColumn="0"/>
              <w:rPr>
                <w:b/>
                <w:bCs/>
                <w:i/>
              </w:rPr>
            </w:pPr>
            <w:r w:rsidRPr="00F46BE6">
              <w:rPr>
                <w:b/>
                <w:bCs/>
                <w:i/>
              </w:rPr>
              <w:t xml:space="preserve">Litter and pollution have a harmful effect on the areas where we live, work and play. Describe how pollution and litter affect the local </w:t>
            </w:r>
            <w:r w:rsidRPr="00F46BE6">
              <w:rPr>
                <w:b/>
                <w:bCs/>
                <w:i/>
              </w:rPr>
              <w:lastRenderedPageBreak/>
              <w:t>environment and school grounds.</w:t>
            </w:r>
          </w:p>
          <w:p w14:paraId="6FC5A30C" w14:textId="77777777" w:rsidR="00FD647E" w:rsidRDefault="00FD647E" w:rsidP="00AB6F00">
            <w:pPr>
              <w:cnfStyle w:val="000000000000" w:firstRow="0" w:lastRow="0" w:firstColumn="0" w:lastColumn="0" w:oddVBand="0" w:evenVBand="0" w:oddHBand="0" w:evenHBand="0" w:firstRowFirstColumn="0" w:firstRowLastColumn="0" w:lastRowFirstColumn="0" w:lastRowLastColumn="0"/>
              <w:rPr>
                <w:b/>
                <w:bCs/>
                <w:i/>
              </w:rPr>
            </w:pPr>
          </w:p>
          <w:p w14:paraId="4F33362C" w14:textId="77777777" w:rsidR="00FD647E" w:rsidRDefault="00FD647E" w:rsidP="00AB6F00">
            <w:pPr>
              <w:cnfStyle w:val="000000000000" w:firstRow="0" w:lastRow="0" w:firstColumn="0" w:lastColumn="0" w:oddVBand="0" w:evenVBand="0" w:oddHBand="0" w:evenHBand="0" w:firstRowFirstColumn="0" w:firstRowLastColumn="0" w:lastRowFirstColumn="0" w:lastRowLastColumn="0"/>
              <w:rPr>
                <w:i/>
                <w:color w:val="984806" w:themeColor="accent6" w:themeShade="80"/>
              </w:rPr>
            </w:pPr>
            <w:r w:rsidRPr="00FD647E">
              <w:rPr>
                <w:i/>
                <w:color w:val="984806" w:themeColor="accent6" w:themeShade="80"/>
              </w:rPr>
              <w:t>A map is a picture or drawing of an area of land or sea that can show human and physical features. A key is used to show features on a map. A map has symbols to show where things are located. Draw or read a simple picture map</w:t>
            </w:r>
            <w:r w:rsidR="00A81D67">
              <w:rPr>
                <w:i/>
                <w:color w:val="984806" w:themeColor="accent6" w:themeShade="80"/>
              </w:rPr>
              <w:t>.</w:t>
            </w:r>
          </w:p>
          <w:p w14:paraId="1DB6B093" w14:textId="77777777" w:rsidR="00A81D67" w:rsidRDefault="00A81D67" w:rsidP="00AB6F00">
            <w:pPr>
              <w:cnfStyle w:val="000000000000" w:firstRow="0" w:lastRow="0" w:firstColumn="0" w:lastColumn="0" w:oddVBand="0" w:evenVBand="0" w:oddHBand="0" w:evenHBand="0" w:firstRowFirstColumn="0" w:firstRowLastColumn="0" w:lastRowFirstColumn="0" w:lastRowLastColumn="0"/>
              <w:rPr>
                <w:b/>
                <w:bCs/>
                <w:color w:val="984806" w:themeColor="accent6" w:themeShade="80"/>
                <w:sz w:val="20"/>
                <w:szCs w:val="20"/>
              </w:rPr>
            </w:pPr>
          </w:p>
          <w:p w14:paraId="04A0BAC4" w14:textId="77777777" w:rsidR="00A81D67" w:rsidRPr="00A81D67" w:rsidRDefault="00A81D67" w:rsidP="00A81D67">
            <w:pPr>
              <w:cnfStyle w:val="000000000000" w:firstRow="0" w:lastRow="0" w:firstColumn="0" w:lastColumn="0" w:oddVBand="0" w:evenVBand="0" w:oddHBand="0" w:evenHBand="0" w:firstRowFirstColumn="0" w:firstRowLastColumn="0" w:lastRowFirstColumn="0" w:lastRowLastColumn="0"/>
              <w:rPr>
                <w:b/>
                <w:bCs/>
                <w:i/>
                <w:color w:val="000000" w:themeColor="text1"/>
              </w:rPr>
            </w:pPr>
            <w:r w:rsidRPr="00A81D67">
              <w:rPr>
                <w:b/>
                <w:bCs/>
                <w:i/>
                <w:color w:val="000000" w:themeColor="text1"/>
              </w:rPr>
              <w:t>Geographical features can change over time. Describe how a place or geographical feature has changed over time.</w:t>
            </w:r>
          </w:p>
          <w:p w14:paraId="76BDD878" w14:textId="7AB21AAF" w:rsidR="00A81D67" w:rsidRPr="007C141B" w:rsidRDefault="00A81D67" w:rsidP="00AB6F00">
            <w:pPr>
              <w:cnfStyle w:val="000000000000" w:firstRow="0" w:lastRow="0" w:firstColumn="0" w:lastColumn="0" w:oddVBand="0" w:evenVBand="0" w:oddHBand="0" w:evenHBand="0" w:firstRowFirstColumn="0" w:firstRowLastColumn="0" w:lastRowFirstColumn="0" w:lastRowLastColumn="0"/>
              <w:rPr>
                <w:b/>
                <w:bCs/>
                <w:sz w:val="20"/>
                <w:szCs w:val="20"/>
              </w:rPr>
            </w:pPr>
          </w:p>
        </w:tc>
        <w:tc>
          <w:tcPr>
            <w:tcW w:w="2247" w:type="dxa"/>
            <w:shd w:val="clear" w:color="auto" w:fill="F2F2F2" w:themeFill="background1" w:themeFillShade="F2"/>
          </w:tcPr>
          <w:p w14:paraId="6C26754B" w14:textId="7D09AD99" w:rsidR="005F4CAB" w:rsidRPr="007C141B" w:rsidRDefault="005F4CAB" w:rsidP="00AB6F00">
            <w:pPr>
              <w:cnfStyle w:val="000000000000" w:firstRow="0" w:lastRow="0" w:firstColumn="0" w:lastColumn="0" w:oddVBand="0" w:evenVBand="0" w:oddHBand="0" w:evenHBand="0" w:firstRowFirstColumn="0" w:firstRowLastColumn="0" w:lastRowFirstColumn="0" w:lastRowLastColumn="0"/>
              <w:rPr>
                <w:rFonts w:cstheme="minorHAnsi"/>
                <w:color w:val="303030"/>
                <w:sz w:val="20"/>
                <w:szCs w:val="20"/>
                <w:u w:val="single"/>
                <w:shd w:val="clear" w:color="auto" w:fill="FFFFFF"/>
              </w:rPr>
            </w:pPr>
          </w:p>
          <w:p w14:paraId="505ED836" w14:textId="77777777" w:rsidR="005F4CAB" w:rsidRPr="007C141B" w:rsidRDefault="005F4CAB" w:rsidP="00AB6F00">
            <w:pPr>
              <w:cnfStyle w:val="000000000000" w:firstRow="0" w:lastRow="0" w:firstColumn="0" w:lastColumn="0" w:oddVBand="0" w:evenVBand="0" w:oddHBand="0" w:evenHBand="0" w:firstRowFirstColumn="0" w:firstRowLastColumn="0" w:lastRowFirstColumn="0" w:lastRowLastColumn="0"/>
              <w:rPr>
                <w:sz w:val="20"/>
                <w:szCs w:val="20"/>
              </w:rPr>
            </w:pPr>
            <w:r w:rsidRPr="007C141B">
              <w:rPr>
                <w:color w:val="E36C0A" w:themeColor="accent6" w:themeShade="BF"/>
                <w:sz w:val="20"/>
                <w:szCs w:val="20"/>
              </w:rPr>
              <w:t>.</w:t>
            </w:r>
          </w:p>
          <w:p w14:paraId="61997E49" w14:textId="62B57AA1" w:rsidR="005F4CAB" w:rsidRPr="007C141B" w:rsidRDefault="005F4CAB" w:rsidP="00AB6F00">
            <w:pPr>
              <w:cnfStyle w:val="000000000000" w:firstRow="0" w:lastRow="0" w:firstColumn="0" w:lastColumn="0" w:oddVBand="0" w:evenVBand="0" w:oddHBand="0" w:evenHBand="0" w:firstRowFirstColumn="0" w:firstRowLastColumn="0" w:lastRowFirstColumn="0" w:lastRowLastColumn="0"/>
              <w:rPr>
                <w:sz w:val="20"/>
                <w:szCs w:val="20"/>
              </w:rPr>
            </w:pPr>
            <w:r w:rsidRPr="007C141B">
              <w:rPr>
                <w:sz w:val="20"/>
                <w:szCs w:val="20"/>
              </w:rPr>
              <w:br/>
            </w:r>
          </w:p>
          <w:p w14:paraId="1A6EA846" w14:textId="77777777" w:rsidR="005F4CAB" w:rsidRPr="007C141B" w:rsidRDefault="005F4CAB" w:rsidP="00AB6F00">
            <w:pPr>
              <w:cnfStyle w:val="000000000000" w:firstRow="0" w:lastRow="0" w:firstColumn="0" w:lastColumn="0" w:oddVBand="0" w:evenVBand="0" w:oddHBand="0" w:evenHBand="0" w:firstRowFirstColumn="0" w:firstRowLastColumn="0" w:lastRowFirstColumn="0" w:lastRowLastColumn="0"/>
              <w:rPr>
                <w:sz w:val="20"/>
                <w:szCs w:val="20"/>
              </w:rPr>
            </w:pPr>
          </w:p>
        </w:tc>
      </w:tr>
      <w:tr w:rsidR="00F27E18" w:rsidRPr="007C141B" w14:paraId="63D7C913" w14:textId="77777777" w:rsidTr="007C14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72F6B143" w14:textId="6E231DCE" w:rsidR="00F27E18" w:rsidRPr="007C141B" w:rsidRDefault="00F27E18" w:rsidP="00AB6F00">
            <w:pPr>
              <w:rPr>
                <w:sz w:val="24"/>
                <w:u w:val="single"/>
              </w:rPr>
            </w:pPr>
            <w:r w:rsidRPr="007C141B">
              <w:rPr>
                <w:sz w:val="24"/>
                <w:u w:val="single"/>
              </w:rPr>
              <w:lastRenderedPageBreak/>
              <w:t>Visits</w:t>
            </w:r>
          </w:p>
        </w:tc>
        <w:tc>
          <w:tcPr>
            <w:tcW w:w="4505" w:type="dxa"/>
            <w:gridSpan w:val="2"/>
            <w:shd w:val="clear" w:color="auto" w:fill="FFFFFF" w:themeFill="background1"/>
          </w:tcPr>
          <w:p w14:paraId="329EB8A4" w14:textId="77777777" w:rsidR="00F27E18" w:rsidRPr="007C141B" w:rsidRDefault="00F27E18" w:rsidP="00AB6F00">
            <w:pPr>
              <w:jc w:val="center"/>
              <w:cnfStyle w:val="000000100000" w:firstRow="0" w:lastRow="0" w:firstColumn="0" w:lastColumn="0" w:oddVBand="0" w:evenVBand="0" w:oddHBand="1" w:evenHBand="0" w:firstRowFirstColumn="0" w:firstRowLastColumn="0" w:lastRowFirstColumn="0" w:lastRowLastColumn="0"/>
              <w:rPr>
                <w:b/>
              </w:rPr>
            </w:pPr>
          </w:p>
          <w:p w14:paraId="388B205D" w14:textId="77777777" w:rsidR="006703FE" w:rsidRPr="007C141B" w:rsidRDefault="006703FE" w:rsidP="00AB6F00">
            <w:pPr>
              <w:jc w:val="center"/>
              <w:cnfStyle w:val="000000100000" w:firstRow="0" w:lastRow="0" w:firstColumn="0" w:lastColumn="0" w:oddVBand="0" w:evenVBand="0" w:oddHBand="1" w:evenHBand="0" w:firstRowFirstColumn="0" w:firstRowLastColumn="0" w:lastRowFirstColumn="0" w:lastRowLastColumn="0"/>
              <w:rPr>
                <w:b/>
              </w:rPr>
            </w:pPr>
          </w:p>
          <w:p w14:paraId="7CFB4A47" w14:textId="0E1E395B" w:rsidR="006703FE" w:rsidRPr="007C141B" w:rsidRDefault="006703FE" w:rsidP="00AB6F00">
            <w:pPr>
              <w:jc w:val="center"/>
              <w:cnfStyle w:val="000000100000" w:firstRow="0" w:lastRow="0" w:firstColumn="0" w:lastColumn="0" w:oddVBand="0" w:evenVBand="0" w:oddHBand="1" w:evenHBand="0" w:firstRowFirstColumn="0" w:firstRowLastColumn="0" w:lastRowFirstColumn="0" w:lastRowLastColumn="0"/>
              <w:rPr>
                <w:b/>
              </w:rPr>
            </w:pPr>
          </w:p>
        </w:tc>
        <w:tc>
          <w:tcPr>
            <w:tcW w:w="4489" w:type="dxa"/>
            <w:gridSpan w:val="2"/>
            <w:shd w:val="clear" w:color="auto" w:fill="FFFFFF" w:themeFill="background1"/>
          </w:tcPr>
          <w:p w14:paraId="4F5D7835" w14:textId="77777777" w:rsidR="00F27E18" w:rsidRPr="007C141B" w:rsidRDefault="00F27E18" w:rsidP="00AB6F00">
            <w:pPr>
              <w:jc w:val="center"/>
              <w:cnfStyle w:val="000000100000" w:firstRow="0" w:lastRow="0" w:firstColumn="0" w:lastColumn="0" w:oddVBand="0" w:evenVBand="0" w:oddHBand="1" w:evenHBand="0" w:firstRowFirstColumn="0" w:firstRowLastColumn="0" w:lastRowFirstColumn="0" w:lastRowLastColumn="0"/>
              <w:rPr>
                <w:b/>
              </w:rPr>
            </w:pPr>
          </w:p>
        </w:tc>
        <w:tc>
          <w:tcPr>
            <w:tcW w:w="4499" w:type="dxa"/>
            <w:gridSpan w:val="2"/>
            <w:shd w:val="clear" w:color="auto" w:fill="FFFFFF" w:themeFill="background1"/>
          </w:tcPr>
          <w:p w14:paraId="4FD9712E" w14:textId="7772EF1D" w:rsidR="006703FE" w:rsidRPr="007C141B" w:rsidRDefault="00256F93" w:rsidP="006703FE">
            <w:pPr>
              <w:cnfStyle w:val="000000100000" w:firstRow="0" w:lastRow="0" w:firstColumn="0" w:lastColumn="0" w:oddVBand="0" w:evenVBand="0" w:oddHBand="1" w:evenHBand="0" w:firstRowFirstColumn="0" w:firstRowLastColumn="0" w:lastRowFirstColumn="0" w:lastRowLastColumn="0"/>
              <w:rPr>
                <w:b/>
              </w:rPr>
            </w:pPr>
            <w:r>
              <w:rPr>
                <w:b/>
              </w:rPr>
              <w:t>Lincolnshire Life Museum- schooldays</w:t>
            </w:r>
          </w:p>
        </w:tc>
      </w:tr>
    </w:tbl>
    <w:p w14:paraId="3FF0B779" w14:textId="5D92D710" w:rsidR="007C141B" w:rsidRPr="007C141B" w:rsidRDefault="007C141B"/>
    <w:tbl>
      <w:tblPr>
        <w:tblStyle w:val="PlainTable1"/>
        <w:tblW w:w="0" w:type="auto"/>
        <w:tblLook w:val="04A0" w:firstRow="1" w:lastRow="0" w:firstColumn="1" w:lastColumn="0" w:noHBand="0" w:noVBand="1"/>
      </w:tblPr>
      <w:tblGrid>
        <w:gridCol w:w="1799"/>
        <w:gridCol w:w="2252"/>
        <w:gridCol w:w="2253"/>
        <w:gridCol w:w="2248"/>
        <w:gridCol w:w="2216"/>
        <w:gridCol w:w="2324"/>
        <w:gridCol w:w="2247"/>
      </w:tblGrid>
      <w:tr w:rsidR="007C141B" w:rsidRPr="007C141B" w14:paraId="5AB1F2E5" w14:textId="77777777" w:rsidTr="008B5863">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799" w:type="dxa"/>
          </w:tcPr>
          <w:p w14:paraId="01C3F428" w14:textId="77777777" w:rsidR="007C141B" w:rsidRPr="007C141B" w:rsidRDefault="007C141B" w:rsidP="00741D75"/>
        </w:tc>
        <w:tc>
          <w:tcPr>
            <w:tcW w:w="2252" w:type="dxa"/>
          </w:tcPr>
          <w:p w14:paraId="557A552F"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1</w:t>
            </w:r>
          </w:p>
        </w:tc>
        <w:tc>
          <w:tcPr>
            <w:tcW w:w="2253" w:type="dxa"/>
          </w:tcPr>
          <w:p w14:paraId="5122BDD3"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2</w:t>
            </w:r>
          </w:p>
        </w:tc>
        <w:tc>
          <w:tcPr>
            <w:tcW w:w="2248" w:type="dxa"/>
          </w:tcPr>
          <w:p w14:paraId="3CD918A6"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1</w:t>
            </w:r>
          </w:p>
        </w:tc>
        <w:tc>
          <w:tcPr>
            <w:tcW w:w="2216" w:type="dxa"/>
          </w:tcPr>
          <w:p w14:paraId="6F937FB4"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2</w:t>
            </w:r>
          </w:p>
        </w:tc>
        <w:tc>
          <w:tcPr>
            <w:tcW w:w="2324" w:type="dxa"/>
          </w:tcPr>
          <w:p w14:paraId="08970FB5"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1</w:t>
            </w:r>
          </w:p>
        </w:tc>
        <w:tc>
          <w:tcPr>
            <w:tcW w:w="2247" w:type="dxa"/>
          </w:tcPr>
          <w:p w14:paraId="26425B36"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2</w:t>
            </w:r>
          </w:p>
        </w:tc>
      </w:tr>
      <w:tr w:rsidR="00610798" w:rsidRPr="007C141B" w14:paraId="15E7AE12" w14:textId="77777777" w:rsidTr="008B586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6E331380" w14:textId="77777777" w:rsidR="00610798" w:rsidRPr="007C141B" w:rsidRDefault="00610798" w:rsidP="00AB6F00">
            <w:pPr>
              <w:rPr>
                <w:sz w:val="28"/>
                <w:szCs w:val="28"/>
                <w:u w:val="single"/>
              </w:rPr>
            </w:pPr>
            <w:r w:rsidRPr="007C141B">
              <w:rPr>
                <w:sz w:val="28"/>
                <w:szCs w:val="28"/>
                <w:u w:val="single"/>
              </w:rPr>
              <w:t>Class 2</w:t>
            </w:r>
          </w:p>
          <w:p w14:paraId="387FF6E8" w14:textId="77777777" w:rsidR="00610798" w:rsidRPr="007C141B" w:rsidRDefault="00610798" w:rsidP="00AB6F00">
            <w:pPr>
              <w:rPr>
                <w:sz w:val="28"/>
                <w:szCs w:val="28"/>
              </w:rPr>
            </w:pPr>
          </w:p>
        </w:tc>
        <w:tc>
          <w:tcPr>
            <w:tcW w:w="4505" w:type="dxa"/>
            <w:gridSpan w:val="2"/>
            <w:shd w:val="clear" w:color="auto" w:fill="FFFFFF" w:themeFill="background1"/>
          </w:tcPr>
          <w:p w14:paraId="20300138" w14:textId="1DC4AC42"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Movers and Shakers</w:t>
            </w:r>
          </w:p>
        </w:tc>
        <w:tc>
          <w:tcPr>
            <w:tcW w:w="4464" w:type="dxa"/>
            <w:gridSpan w:val="2"/>
            <w:shd w:val="clear" w:color="auto" w:fill="FFFFFF" w:themeFill="background1"/>
          </w:tcPr>
          <w:p w14:paraId="6CAB7A23" w14:textId="488E1B2D"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Coastline</w:t>
            </w:r>
          </w:p>
        </w:tc>
        <w:tc>
          <w:tcPr>
            <w:tcW w:w="4571" w:type="dxa"/>
            <w:gridSpan w:val="2"/>
            <w:shd w:val="clear" w:color="auto" w:fill="FFFFFF" w:themeFill="background1"/>
          </w:tcPr>
          <w:p w14:paraId="097984C8" w14:textId="49BA434D"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Magnificent Monarchs</w:t>
            </w:r>
          </w:p>
        </w:tc>
      </w:tr>
      <w:tr w:rsidR="00020C9A" w:rsidRPr="007C141B" w14:paraId="7D0905DB" w14:textId="77777777" w:rsidTr="008B5863">
        <w:trPr>
          <w:trHeight w:val="2592"/>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132207F6" w14:textId="6D0702AC" w:rsidR="00020C9A" w:rsidRDefault="00E961F8" w:rsidP="00E961F8">
            <w:pPr>
              <w:rPr>
                <w:b w:val="0"/>
                <w:bCs w:val="0"/>
                <w:i/>
              </w:rPr>
            </w:pPr>
            <w:r w:rsidRPr="007C141B">
              <w:rPr>
                <w:i/>
              </w:rPr>
              <w:t>Years 2 and 3</w:t>
            </w:r>
          </w:p>
          <w:p w14:paraId="7E42959D" w14:textId="77777777" w:rsidR="00AB53D5" w:rsidRPr="007C141B" w:rsidRDefault="00AB53D5" w:rsidP="00AB53D5">
            <w:pPr>
              <w:jc w:val="right"/>
              <w:rPr>
                <w:b w:val="0"/>
                <w:bCs w:val="0"/>
                <w:i/>
                <w:color w:val="FF0000"/>
              </w:rPr>
            </w:pPr>
            <w:r>
              <w:rPr>
                <w:i/>
                <w:color w:val="FF0000"/>
              </w:rPr>
              <w:t>Human features and landmarks</w:t>
            </w:r>
          </w:p>
          <w:p w14:paraId="5B72B473" w14:textId="77777777" w:rsidR="00AB53D5" w:rsidRPr="007C141B" w:rsidRDefault="00AB53D5" w:rsidP="00AB53D5">
            <w:pPr>
              <w:jc w:val="right"/>
              <w:rPr>
                <w:b w:val="0"/>
                <w:bCs w:val="0"/>
                <w:i/>
                <w:color w:val="0070C0"/>
              </w:rPr>
            </w:pPr>
            <w:r w:rsidRPr="005A77D1">
              <w:rPr>
                <w:i/>
                <w:color w:val="0070C0"/>
              </w:rPr>
              <w:t>Settlements</w:t>
            </w:r>
            <w:r>
              <w:rPr>
                <w:i/>
                <w:color w:val="0070C0"/>
              </w:rPr>
              <w:t xml:space="preserve"> and land use</w:t>
            </w:r>
          </w:p>
          <w:p w14:paraId="5A8188E7" w14:textId="77777777" w:rsidR="00AB53D5" w:rsidRPr="007C141B" w:rsidRDefault="00AB53D5" w:rsidP="00AB53D5">
            <w:pPr>
              <w:jc w:val="right"/>
              <w:rPr>
                <w:b w:val="0"/>
                <w:bCs w:val="0"/>
                <w:i/>
                <w:color w:val="00B050"/>
              </w:rPr>
            </w:pPr>
            <w:r>
              <w:rPr>
                <w:i/>
                <w:color w:val="00B050"/>
              </w:rPr>
              <w:t>Climate and weather</w:t>
            </w:r>
          </w:p>
          <w:p w14:paraId="366DD9B0" w14:textId="77777777" w:rsidR="00AB53D5" w:rsidRPr="007C141B" w:rsidRDefault="00AB53D5" w:rsidP="00AB53D5">
            <w:pPr>
              <w:jc w:val="right"/>
              <w:rPr>
                <w:b w:val="0"/>
                <w:bCs w:val="0"/>
                <w:i/>
                <w:color w:val="8064A2" w:themeColor="accent4"/>
              </w:rPr>
            </w:pPr>
            <w:r>
              <w:rPr>
                <w:i/>
                <w:color w:val="8064A2" w:themeColor="accent4"/>
              </w:rPr>
              <w:t>Physical processes</w:t>
            </w:r>
          </w:p>
          <w:p w14:paraId="2F4511A0" w14:textId="77777777" w:rsidR="00AB53D5" w:rsidRPr="007C141B" w:rsidRDefault="00AB53D5" w:rsidP="00AB53D5">
            <w:pPr>
              <w:jc w:val="right"/>
              <w:rPr>
                <w:b w:val="0"/>
                <w:bCs w:val="0"/>
                <w:i/>
                <w:color w:val="F79646" w:themeColor="accent6"/>
              </w:rPr>
            </w:pPr>
            <w:r>
              <w:rPr>
                <w:i/>
                <w:color w:val="F79646" w:themeColor="accent6"/>
              </w:rPr>
              <w:lastRenderedPageBreak/>
              <w:t>Geographical resources</w:t>
            </w:r>
          </w:p>
          <w:p w14:paraId="07C1F50E" w14:textId="77777777" w:rsidR="00AB53D5" w:rsidRPr="007C141B" w:rsidRDefault="00AB53D5" w:rsidP="00AB53D5">
            <w:pPr>
              <w:jc w:val="right"/>
              <w:rPr>
                <w:b w:val="0"/>
                <w:bCs w:val="0"/>
                <w:i/>
                <w:color w:val="808080" w:themeColor="background1" w:themeShade="80"/>
              </w:rPr>
            </w:pPr>
            <w:r>
              <w:rPr>
                <w:i/>
                <w:color w:val="808080" w:themeColor="background1" w:themeShade="80"/>
              </w:rPr>
              <w:t>Data analysis</w:t>
            </w:r>
          </w:p>
          <w:p w14:paraId="36E2C9F7" w14:textId="77777777" w:rsidR="00AB53D5" w:rsidRPr="007C141B" w:rsidRDefault="00AB53D5" w:rsidP="00AB53D5">
            <w:pPr>
              <w:jc w:val="right"/>
              <w:rPr>
                <w:b w:val="0"/>
                <w:bCs w:val="0"/>
                <w:i/>
                <w:color w:val="C00000"/>
              </w:rPr>
            </w:pPr>
            <w:r>
              <w:rPr>
                <w:i/>
                <w:color w:val="C00000"/>
              </w:rPr>
              <w:t>Fieldwork</w:t>
            </w:r>
          </w:p>
          <w:p w14:paraId="356AE531" w14:textId="77777777" w:rsidR="00AB53D5" w:rsidRPr="007C141B" w:rsidRDefault="00AB53D5" w:rsidP="00AB53D5">
            <w:pPr>
              <w:jc w:val="right"/>
              <w:rPr>
                <w:b w:val="0"/>
                <w:bCs w:val="0"/>
                <w:i/>
                <w:color w:val="4BACC6" w:themeColor="accent5"/>
              </w:rPr>
            </w:pPr>
            <w:r>
              <w:rPr>
                <w:i/>
                <w:color w:val="4BACC6" w:themeColor="accent5"/>
              </w:rPr>
              <w:t>Natural and manmade materials</w:t>
            </w:r>
          </w:p>
          <w:p w14:paraId="60E7682F" w14:textId="77777777" w:rsidR="00AB53D5" w:rsidRPr="007C141B" w:rsidRDefault="00AB53D5" w:rsidP="00AB53D5">
            <w:pPr>
              <w:jc w:val="right"/>
              <w:rPr>
                <w:b w:val="0"/>
                <w:bCs w:val="0"/>
                <w:i/>
                <w:color w:val="7030A0"/>
              </w:rPr>
            </w:pPr>
            <w:r>
              <w:rPr>
                <w:i/>
                <w:color w:val="7030A0"/>
              </w:rPr>
              <w:t>Physical features</w:t>
            </w:r>
          </w:p>
          <w:p w14:paraId="2894B5AE" w14:textId="77777777" w:rsidR="00AB53D5" w:rsidRPr="007C141B" w:rsidRDefault="00AB53D5" w:rsidP="00AB53D5">
            <w:pPr>
              <w:jc w:val="right"/>
              <w:rPr>
                <w:b w:val="0"/>
                <w:bCs w:val="0"/>
                <w:i/>
              </w:rPr>
            </w:pPr>
            <w:r>
              <w:rPr>
                <w:i/>
              </w:rPr>
              <w:t>Environment</w:t>
            </w:r>
          </w:p>
          <w:p w14:paraId="6C0AAF8C" w14:textId="77777777" w:rsidR="00AB53D5" w:rsidRPr="007C141B" w:rsidRDefault="00AB53D5" w:rsidP="00AB53D5">
            <w:pPr>
              <w:jc w:val="right"/>
              <w:rPr>
                <w:b w:val="0"/>
                <w:bCs w:val="0"/>
                <w:i/>
                <w:color w:val="948A54" w:themeColor="background2" w:themeShade="80"/>
              </w:rPr>
            </w:pPr>
            <w:r>
              <w:rPr>
                <w:i/>
                <w:color w:val="948A54" w:themeColor="background2" w:themeShade="80"/>
              </w:rPr>
              <w:t>Sustainability</w:t>
            </w:r>
          </w:p>
          <w:p w14:paraId="70FD77CE" w14:textId="77777777" w:rsidR="00AB53D5" w:rsidRPr="007C141B" w:rsidRDefault="00AB53D5" w:rsidP="00AB53D5">
            <w:pPr>
              <w:jc w:val="right"/>
              <w:rPr>
                <w:b w:val="0"/>
                <w:bCs w:val="0"/>
                <w:i/>
                <w:color w:val="E5B8B7" w:themeColor="accent2" w:themeTint="66"/>
              </w:rPr>
            </w:pPr>
            <w:r>
              <w:rPr>
                <w:i/>
                <w:color w:val="E5B8B7" w:themeColor="accent2" w:themeTint="66"/>
              </w:rPr>
              <w:t>World</w:t>
            </w:r>
          </w:p>
          <w:p w14:paraId="46EA140B" w14:textId="77777777" w:rsidR="00AB53D5" w:rsidRPr="00516E50" w:rsidRDefault="00AB53D5" w:rsidP="00AB53D5">
            <w:pPr>
              <w:jc w:val="right"/>
              <w:rPr>
                <w:b w:val="0"/>
                <w:bCs w:val="0"/>
                <w:i/>
                <w:color w:val="84065A"/>
              </w:rPr>
            </w:pPr>
            <w:r w:rsidRPr="00516E50">
              <w:rPr>
                <w:i/>
                <w:color w:val="84065A"/>
              </w:rPr>
              <w:t>UK</w:t>
            </w:r>
          </w:p>
          <w:p w14:paraId="1D0FCDBA" w14:textId="77777777" w:rsidR="00AB53D5" w:rsidRPr="00516E50" w:rsidRDefault="00AB53D5" w:rsidP="00AB53D5">
            <w:pPr>
              <w:jc w:val="right"/>
              <w:rPr>
                <w:b w:val="0"/>
                <w:bCs w:val="0"/>
                <w:i/>
                <w:color w:val="948A54" w:themeColor="background2" w:themeShade="80"/>
              </w:rPr>
            </w:pPr>
            <w:r w:rsidRPr="00516E50">
              <w:rPr>
                <w:i/>
                <w:color w:val="948A54" w:themeColor="background2" w:themeShade="80"/>
              </w:rPr>
              <w:t>Location</w:t>
            </w:r>
          </w:p>
          <w:p w14:paraId="02542959" w14:textId="77777777" w:rsidR="00AB53D5" w:rsidRPr="00516E50" w:rsidRDefault="00AB53D5" w:rsidP="00AB53D5">
            <w:pPr>
              <w:jc w:val="right"/>
              <w:rPr>
                <w:b w:val="0"/>
                <w:bCs w:val="0"/>
                <w:i/>
                <w:color w:val="17365D" w:themeColor="text2" w:themeShade="BF"/>
              </w:rPr>
            </w:pPr>
            <w:r w:rsidRPr="00516E50">
              <w:rPr>
                <w:i/>
                <w:color w:val="17365D" w:themeColor="text2" w:themeShade="BF"/>
              </w:rPr>
              <w:t>Position</w:t>
            </w:r>
          </w:p>
          <w:p w14:paraId="71C2E776" w14:textId="77777777" w:rsidR="00AB53D5" w:rsidRPr="00516E50" w:rsidRDefault="00AB53D5" w:rsidP="00AB53D5">
            <w:pPr>
              <w:jc w:val="right"/>
              <w:rPr>
                <w:b w:val="0"/>
                <w:bCs w:val="0"/>
                <w:i/>
                <w:color w:val="984806" w:themeColor="accent6" w:themeShade="80"/>
              </w:rPr>
            </w:pPr>
            <w:r w:rsidRPr="00516E50">
              <w:rPr>
                <w:i/>
                <w:color w:val="984806" w:themeColor="accent6" w:themeShade="80"/>
              </w:rPr>
              <w:t>Maps</w:t>
            </w:r>
          </w:p>
          <w:p w14:paraId="5D36998C" w14:textId="77777777" w:rsidR="00AB53D5" w:rsidRPr="00516E50" w:rsidRDefault="00AB53D5" w:rsidP="00AB53D5">
            <w:pPr>
              <w:jc w:val="right"/>
              <w:rPr>
                <w:b w:val="0"/>
                <w:bCs w:val="0"/>
                <w:i/>
                <w:color w:val="602A3D"/>
              </w:rPr>
            </w:pPr>
            <w:r w:rsidRPr="00516E50">
              <w:rPr>
                <w:i/>
                <w:color w:val="602A3D"/>
              </w:rPr>
              <w:t>Compare and contrast</w:t>
            </w:r>
          </w:p>
          <w:p w14:paraId="226941F1" w14:textId="4A68EF59" w:rsidR="00AB53D5" w:rsidRPr="006D2714" w:rsidRDefault="00AB53D5" w:rsidP="006D2714">
            <w:pPr>
              <w:jc w:val="right"/>
              <w:rPr>
                <w:b w:val="0"/>
                <w:bCs w:val="0"/>
                <w:i/>
                <w:color w:val="C2D69B" w:themeColor="accent3" w:themeTint="99"/>
              </w:rPr>
            </w:pPr>
            <w:r w:rsidRPr="00516E50">
              <w:rPr>
                <w:i/>
                <w:color w:val="C2D69B" w:themeColor="accent3" w:themeTint="99"/>
              </w:rPr>
              <w:t>Significant places</w:t>
            </w:r>
            <w:r w:rsidRPr="00516E50">
              <w:rPr>
                <w:i/>
                <w:color w:val="000000" w:themeColor="text1"/>
              </w:rPr>
              <w:t xml:space="preserve">         Geographical      change</w:t>
            </w:r>
          </w:p>
          <w:p w14:paraId="40FE7E5D" w14:textId="77777777" w:rsidR="00AB53D5" w:rsidRPr="007C141B" w:rsidRDefault="00AB53D5" w:rsidP="00E961F8">
            <w:pPr>
              <w:rPr>
                <w:b w:val="0"/>
                <w:bCs w:val="0"/>
                <w:i/>
              </w:rPr>
            </w:pPr>
          </w:p>
          <w:p w14:paraId="65114A7E" w14:textId="6363BFA1" w:rsidR="00E961F8" w:rsidRPr="007C141B" w:rsidRDefault="00E961F8" w:rsidP="00E961F8">
            <w:pPr>
              <w:rPr>
                <w:b w:val="0"/>
                <w:bCs w:val="0"/>
                <w:i/>
              </w:rPr>
            </w:pPr>
          </w:p>
          <w:p w14:paraId="54701866" w14:textId="77777777" w:rsidR="00E961F8" w:rsidRPr="007C141B" w:rsidRDefault="00E961F8" w:rsidP="00E961F8">
            <w:pPr>
              <w:rPr>
                <w:i/>
              </w:rPr>
            </w:pPr>
          </w:p>
          <w:p w14:paraId="1B982583" w14:textId="77777777" w:rsidR="00020C9A" w:rsidRPr="007C141B" w:rsidRDefault="00020C9A" w:rsidP="00AB6F00">
            <w:pPr>
              <w:jc w:val="right"/>
              <w:rPr>
                <w:i/>
              </w:rPr>
            </w:pPr>
          </w:p>
          <w:p w14:paraId="36E3CE75" w14:textId="77777777" w:rsidR="00020C9A" w:rsidRPr="007C141B" w:rsidRDefault="00020C9A" w:rsidP="00AB6F00">
            <w:pPr>
              <w:jc w:val="right"/>
              <w:rPr>
                <w:i/>
              </w:rPr>
            </w:pPr>
          </w:p>
          <w:p w14:paraId="3246320E" w14:textId="77777777" w:rsidR="00020C9A" w:rsidRPr="007C141B" w:rsidRDefault="00020C9A" w:rsidP="00AB6F00">
            <w:pPr>
              <w:jc w:val="right"/>
              <w:rPr>
                <w:b w:val="0"/>
                <w:i/>
                <w:sz w:val="20"/>
              </w:rPr>
            </w:pPr>
          </w:p>
        </w:tc>
        <w:tc>
          <w:tcPr>
            <w:tcW w:w="4505" w:type="dxa"/>
            <w:gridSpan w:val="2"/>
            <w:shd w:val="clear" w:color="auto" w:fill="FFFFFF" w:themeFill="background1"/>
          </w:tcPr>
          <w:p w14:paraId="0CE028E2" w14:textId="77777777" w:rsidR="00A80C04" w:rsidRDefault="005A77D1" w:rsidP="00AB6F00">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lastRenderedPageBreak/>
              <w:t>Human features are man-made and include castles, towers, schools, hospitals, bridges, shops, tunnels, monuments, airports and roads. People use human features in different ways. For example, an airport can be used for work or leisure and a harbour can be used for industry or travel. Use geographical vocabulary to describe how and why people use a range of human features.</w:t>
            </w:r>
          </w:p>
          <w:p w14:paraId="57BEC18E" w14:textId="77777777" w:rsidR="006D2714" w:rsidRDefault="006D2714" w:rsidP="00AB6F00">
            <w:pPr>
              <w:cnfStyle w:val="000000000000" w:firstRow="0" w:lastRow="0" w:firstColumn="0" w:lastColumn="0" w:oddVBand="0" w:evenVBand="0" w:oddHBand="0" w:evenHBand="0" w:firstRowFirstColumn="0" w:firstRowLastColumn="0" w:lastRowFirstColumn="0" w:lastRowLastColumn="0"/>
              <w:rPr>
                <w:b/>
                <w:bCs/>
                <w:i/>
                <w:color w:val="FF0000"/>
              </w:rPr>
            </w:pPr>
          </w:p>
          <w:p w14:paraId="49FB12F6" w14:textId="72829293" w:rsidR="006D2714" w:rsidRPr="007C141B" w:rsidRDefault="006D2714" w:rsidP="00AB6F00">
            <w:pPr>
              <w:cnfStyle w:val="000000000000" w:firstRow="0" w:lastRow="0" w:firstColumn="0" w:lastColumn="0" w:oddVBand="0" w:evenVBand="0" w:oddHBand="0" w:evenHBand="0" w:firstRowFirstColumn="0" w:firstRowLastColumn="0" w:lastRowFirstColumn="0" w:lastRowLastColumn="0"/>
              <w:rPr>
                <w:b/>
                <w:bCs/>
                <w:sz w:val="20"/>
                <w:szCs w:val="20"/>
              </w:rPr>
            </w:pPr>
            <w:r w:rsidRPr="006D2714">
              <w:rPr>
                <w:b/>
                <w:bCs/>
                <w:i/>
                <w:color w:val="C2D69B" w:themeColor="accent3" w:themeTint="99"/>
              </w:rPr>
              <w:t>A significant place is a location that is important to a community or society. Places can also be significant because of religious or historic events that may have happened in the past near the location. Significant places can also include monuments, such as the Eiffel Tower, or natural landscapes, such as the Great Barrier Reef. Name, locate and explain the significance of a place.</w:t>
            </w:r>
          </w:p>
        </w:tc>
        <w:tc>
          <w:tcPr>
            <w:tcW w:w="4464" w:type="dxa"/>
            <w:gridSpan w:val="2"/>
            <w:shd w:val="clear" w:color="auto" w:fill="FFFFFF" w:themeFill="background1"/>
          </w:tcPr>
          <w:p w14:paraId="31001F48" w14:textId="447D1E79" w:rsidR="008C66AF" w:rsidRDefault="008B5863" w:rsidP="008B5863">
            <w:pPr>
              <w:cnfStyle w:val="000000000000" w:firstRow="0" w:lastRow="0" w:firstColumn="0" w:lastColumn="0" w:oddVBand="0" w:evenVBand="0" w:oddHBand="0" w:evenHBand="0" w:firstRowFirstColumn="0" w:firstRowLastColumn="0" w:lastRowFirstColumn="0" w:lastRowLastColumn="0"/>
              <w:rPr>
                <w:b/>
                <w:bCs/>
                <w:i/>
                <w:color w:val="FF0000"/>
              </w:rPr>
            </w:pPr>
            <w:r w:rsidRPr="00AF35C2">
              <w:rPr>
                <w:b/>
                <w:bCs/>
                <w:i/>
                <w:color w:val="FF0000"/>
              </w:rPr>
              <w:lastRenderedPageBreak/>
              <w:t>Human features are man-made and include castles, towers, schools, hospitals, bridges, shops, tunnels, monuments, airports and roads. People use human features in different ways. For example, an airport can be used for work or leisure and a harbour can be used for industry or travel. Use geographical vocabulary to describe how and why people use a range of human features.</w:t>
            </w:r>
          </w:p>
          <w:p w14:paraId="1CD3359A" w14:textId="77777777" w:rsidR="008B5863" w:rsidRPr="00AF35C2" w:rsidRDefault="008B5863" w:rsidP="008B5863">
            <w:pPr>
              <w:cnfStyle w:val="000000000000" w:firstRow="0" w:lastRow="0" w:firstColumn="0" w:lastColumn="0" w:oddVBand="0" w:evenVBand="0" w:oddHBand="0" w:evenHBand="0" w:firstRowFirstColumn="0" w:firstRowLastColumn="0" w:lastRowFirstColumn="0" w:lastRowLastColumn="0"/>
              <w:rPr>
                <w:i/>
                <w:color w:val="FF0000"/>
              </w:rPr>
            </w:pPr>
          </w:p>
          <w:p w14:paraId="26326095" w14:textId="77777777" w:rsidR="008C66AF" w:rsidRPr="008B5863" w:rsidRDefault="008C66AF" w:rsidP="00AB6F00">
            <w:pPr>
              <w:cnfStyle w:val="000000000000" w:firstRow="0" w:lastRow="0" w:firstColumn="0" w:lastColumn="0" w:oddVBand="0" w:evenVBand="0" w:oddHBand="0" w:evenHBand="0" w:firstRowFirstColumn="0" w:firstRowLastColumn="0" w:lastRowFirstColumn="0" w:lastRowLastColumn="0"/>
              <w:rPr>
                <w:b/>
                <w:bCs/>
                <w:i/>
                <w:color w:val="0070C0"/>
              </w:rPr>
            </w:pPr>
            <w:r w:rsidRPr="008B5863">
              <w:rPr>
                <w:b/>
                <w:bCs/>
                <w:i/>
                <w:color w:val="0070C0"/>
              </w:rPr>
              <w:t>Industries are businesses that make things, sell things and help people live their everyday lives. Land can be used for recreational, transport, agricultural, residential and commercial purposes, or a mixture of these. Describe the size, location and function of a local industry.</w:t>
            </w:r>
          </w:p>
          <w:p w14:paraId="7B1AF709" w14:textId="77777777" w:rsidR="007561BC" w:rsidRDefault="007561BC"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0070C0"/>
                <w:sz w:val="18"/>
                <w:szCs w:val="18"/>
                <w:shd w:val="clear" w:color="auto" w:fill="FFFFFF"/>
              </w:rPr>
            </w:pPr>
          </w:p>
          <w:p w14:paraId="2A5E3C92" w14:textId="77777777" w:rsidR="007561BC" w:rsidRPr="00994197" w:rsidRDefault="007561BC" w:rsidP="00AB6F00">
            <w:pPr>
              <w:cnfStyle w:val="000000000000" w:firstRow="0" w:lastRow="0" w:firstColumn="0" w:lastColumn="0" w:oddVBand="0" w:evenVBand="0" w:oddHBand="0" w:evenHBand="0" w:firstRowFirstColumn="0" w:firstRowLastColumn="0" w:lastRowFirstColumn="0" w:lastRowLastColumn="0"/>
              <w:rPr>
                <w:b/>
                <w:bCs/>
                <w:i/>
                <w:color w:val="8064A2" w:themeColor="accent4"/>
              </w:rPr>
            </w:pPr>
            <w:r w:rsidRPr="00994197">
              <w:rPr>
                <w:b/>
                <w:bCs/>
                <w:i/>
                <w:color w:val="8064A2" w:themeColor="accent4"/>
              </w:rPr>
              <w:t>Erosion is a physical process that involves the weathering and movement of natural materials, such as rock, sand and soil. Erosion is caused by wind and water, including waves, floods, rivers and rainfall. Describe, in simple terms, the effects of erosion.</w:t>
            </w:r>
          </w:p>
          <w:p w14:paraId="34198C4E" w14:textId="77777777" w:rsidR="002232A2" w:rsidRDefault="002232A2" w:rsidP="00AB6F00">
            <w:pPr>
              <w:cnfStyle w:val="000000000000" w:firstRow="0" w:lastRow="0" w:firstColumn="0" w:lastColumn="0" w:oddVBand="0" w:evenVBand="0" w:oddHBand="0" w:evenHBand="0" w:firstRowFirstColumn="0" w:firstRowLastColumn="0" w:lastRowFirstColumn="0" w:lastRowLastColumn="0"/>
              <w:rPr>
                <w:b/>
                <w:bCs/>
                <w:color w:val="8064A2" w:themeColor="accent4"/>
                <w:sz w:val="18"/>
                <w:szCs w:val="18"/>
                <w:shd w:val="clear" w:color="auto" w:fill="FFFFFF"/>
              </w:rPr>
            </w:pPr>
          </w:p>
          <w:p w14:paraId="19849705" w14:textId="77777777" w:rsidR="002232A2" w:rsidRPr="008B5863" w:rsidRDefault="002232A2" w:rsidP="00AB6F00">
            <w:pPr>
              <w:cnfStyle w:val="000000000000" w:firstRow="0" w:lastRow="0" w:firstColumn="0" w:lastColumn="0" w:oddVBand="0" w:evenVBand="0" w:oddHBand="0" w:evenHBand="0" w:firstRowFirstColumn="0" w:firstRowLastColumn="0" w:lastRowFirstColumn="0" w:lastRowLastColumn="0"/>
              <w:rPr>
                <w:b/>
                <w:bCs/>
                <w:i/>
                <w:color w:val="808080" w:themeColor="background1" w:themeShade="80"/>
              </w:rPr>
            </w:pPr>
            <w:r w:rsidRPr="002232A2">
              <w:rPr>
                <w:b/>
                <w:bCs/>
                <w:i/>
                <w:color w:val="808080" w:themeColor="background1" w:themeShade="80"/>
              </w:rPr>
              <w:t>Data can be recorded in different ways, including tables, charts and pictograms. Collect and organise simple data in charts and tables</w:t>
            </w:r>
            <w:r w:rsidRPr="008B5863">
              <w:rPr>
                <w:b/>
                <w:bCs/>
                <w:i/>
                <w:color w:val="808080" w:themeColor="background1" w:themeShade="80"/>
              </w:rPr>
              <w:t xml:space="preserve"> from primary sources (fieldwork and observation) and secondary sources (maps and books).</w:t>
            </w:r>
          </w:p>
          <w:p w14:paraId="0770D915" w14:textId="77777777" w:rsidR="00994197" w:rsidRDefault="00994197"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E6E6E6"/>
              </w:rPr>
            </w:pPr>
          </w:p>
          <w:p w14:paraId="3F58FD36" w14:textId="77777777" w:rsidR="00994197" w:rsidRDefault="00994197" w:rsidP="00AB6F00">
            <w:pPr>
              <w:cnfStyle w:val="000000000000" w:firstRow="0" w:lastRow="0" w:firstColumn="0" w:lastColumn="0" w:oddVBand="0" w:evenVBand="0" w:oddHBand="0" w:evenHBand="0" w:firstRowFirstColumn="0" w:firstRowLastColumn="0" w:lastRowFirstColumn="0" w:lastRowLastColumn="0"/>
              <w:rPr>
                <w:b/>
                <w:bCs/>
                <w:i/>
                <w:color w:val="C00000"/>
              </w:rPr>
            </w:pPr>
            <w:r w:rsidRPr="00994197">
              <w:rPr>
                <w:b/>
                <w:bCs/>
                <w:i/>
                <w:color w:val="C00000"/>
              </w:rPr>
              <w:t>Fieldwork can help to answer questions about the local environment and can include observing or measuring, identifying or classifying and recording. Ask and answer simple geographical questions through observation or simple data collection during fieldwork activities.</w:t>
            </w:r>
          </w:p>
          <w:p w14:paraId="3F08191C" w14:textId="77777777" w:rsidR="00516E50" w:rsidRDefault="00516E50" w:rsidP="00AB6F00">
            <w:pPr>
              <w:cnfStyle w:val="000000000000" w:firstRow="0" w:lastRow="0" w:firstColumn="0" w:lastColumn="0" w:oddVBand="0" w:evenVBand="0" w:oddHBand="0" w:evenHBand="0" w:firstRowFirstColumn="0" w:firstRowLastColumn="0" w:lastRowFirstColumn="0" w:lastRowLastColumn="0"/>
              <w:rPr>
                <w:b/>
                <w:bCs/>
                <w:color w:val="C00000"/>
                <w:sz w:val="18"/>
                <w:szCs w:val="18"/>
              </w:rPr>
            </w:pPr>
          </w:p>
          <w:p w14:paraId="1F5B0447" w14:textId="77777777" w:rsidR="00516E50" w:rsidRDefault="006647EB" w:rsidP="00AB6F00">
            <w:pPr>
              <w:cnfStyle w:val="000000000000" w:firstRow="0" w:lastRow="0" w:firstColumn="0" w:lastColumn="0" w:oddVBand="0" w:evenVBand="0" w:oddHBand="0" w:evenHBand="0" w:firstRowFirstColumn="0" w:firstRowLastColumn="0" w:lastRowFirstColumn="0" w:lastRowLastColumn="0"/>
              <w:rPr>
                <w:b/>
                <w:bCs/>
                <w:i/>
                <w:color w:val="7030A0"/>
              </w:rPr>
            </w:pPr>
            <w:r w:rsidRPr="006647EB">
              <w:rPr>
                <w:b/>
                <w:bCs/>
                <w:i/>
                <w:color w:val="7030A0"/>
              </w:rPr>
              <w:t>A physical feature is one that forms naturally, and can change over time due to weather and other forces. Describe the size, location and position of a physical feature, such as beach, cliff, coast, forest, hill, mountain, sea, ocean, river, soil, valley and vegetation.</w:t>
            </w:r>
          </w:p>
          <w:p w14:paraId="382D6D7C" w14:textId="77777777" w:rsidR="00835A59" w:rsidRDefault="00835A59" w:rsidP="00AB6F00">
            <w:pPr>
              <w:cnfStyle w:val="000000000000" w:firstRow="0" w:lastRow="0" w:firstColumn="0" w:lastColumn="0" w:oddVBand="0" w:evenVBand="0" w:oddHBand="0" w:evenHBand="0" w:firstRowFirstColumn="0" w:firstRowLastColumn="0" w:lastRowFirstColumn="0" w:lastRowLastColumn="0"/>
              <w:rPr>
                <w:b/>
                <w:bCs/>
                <w:i/>
                <w:color w:val="7030A0"/>
              </w:rPr>
            </w:pPr>
          </w:p>
          <w:p w14:paraId="6D51F694" w14:textId="155228A4" w:rsidR="00835A59" w:rsidRPr="00FD647E" w:rsidRDefault="00835A59" w:rsidP="00AB6F00">
            <w:pPr>
              <w:cnfStyle w:val="000000000000" w:firstRow="0" w:lastRow="0" w:firstColumn="0" w:lastColumn="0" w:oddVBand="0" w:evenVBand="0" w:oddHBand="0" w:evenHBand="0" w:firstRowFirstColumn="0" w:firstRowLastColumn="0" w:lastRowFirstColumn="0" w:lastRowLastColumn="0"/>
              <w:rPr>
                <w:b/>
                <w:bCs/>
                <w:i/>
                <w:color w:val="E5B8B7" w:themeColor="accent2" w:themeTint="66"/>
              </w:rPr>
            </w:pPr>
            <w:r w:rsidRPr="00835A59">
              <w:rPr>
                <w:b/>
                <w:bCs/>
                <w:i/>
                <w:color w:val="E5B8B7" w:themeColor="accent2" w:themeTint="66"/>
              </w:rPr>
              <w:t>An ocean is a large sea. There are five oceans on our planet called the Arctic, Atlantic, Indian, Pacific and Southern Oceans. Seas include the Black, Red and Caspian Seas. The United Kingdom is an island surrounded by the Atlantic Ocean, English Channel, Irish Sea and North Sea. The world</w:t>
            </w:r>
            <w:r w:rsidR="00256F93">
              <w:rPr>
                <w:b/>
                <w:bCs/>
                <w:i/>
                <w:color w:val="E5B8B7" w:themeColor="accent2" w:themeTint="66"/>
              </w:rPr>
              <w:t>’</w:t>
            </w:r>
            <w:r w:rsidRPr="00835A59">
              <w:rPr>
                <w:b/>
                <w:bCs/>
                <w:i/>
                <w:color w:val="E5B8B7" w:themeColor="accent2" w:themeTint="66"/>
              </w:rPr>
              <w:t>s seven continents are Africa, Antarctica, Asia, Australia,</w:t>
            </w:r>
            <w:r w:rsidRPr="00FD647E">
              <w:rPr>
                <w:b/>
                <w:bCs/>
                <w:i/>
                <w:color w:val="E5B8B7" w:themeColor="accent2" w:themeTint="66"/>
              </w:rPr>
              <w:t xml:space="preserve"> Europe, North America and South America. Name and locate seas surrounding the UK, as well as seas, the five oceans and seven continents around the world on a world map or globe.</w:t>
            </w:r>
          </w:p>
          <w:p w14:paraId="108007C7" w14:textId="77777777" w:rsidR="00FD647E" w:rsidRPr="00FD647E" w:rsidRDefault="00FD647E" w:rsidP="00AB6F00">
            <w:pPr>
              <w:cnfStyle w:val="000000000000" w:firstRow="0" w:lastRow="0" w:firstColumn="0" w:lastColumn="0" w:oddVBand="0" w:evenVBand="0" w:oddHBand="0" w:evenHBand="0" w:firstRowFirstColumn="0" w:firstRowLastColumn="0" w:lastRowFirstColumn="0" w:lastRowLastColumn="0"/>
              <w:rPr>
                <w:b/>
                <w:bCs/>
                <w:i/>
                <w:color w:val="E5B8B7" w:themeColor="accent2" w:themeTint="66"/>
              </w:rPr>
            </w:pPr>
          </w:p>
          <w:p w14:paraId="4F3277C7" w14:textId="77777777" w:rsidR="00FD647E" w:rsidRDefault="00FD647E" w:rsidP="00AB6F00">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r w:rsidRPr="00FD647E">
              <w:rPr>
                <w:b/>
                <w:bCs/>
                <w:i/>
                <w:color w:val="17365D" w:themeColor="text2" w:themeShade="BF"/>
              </w:rPr>
              <w:t xml:space="preserve">The four cardinal points on a compass are north, south, east and west. A route is a set of </w:t>
            </w:r>
            <w:r w:rsidRPr="00FD647E">
              <w:rPr>
                <w:b/>
                <w:bCs/>
                <w:i/>
                <w:color w:val="17365D" w:themeColor="text2" w:themeShade="BF"/>
              </w:rPr>
              <w:lastRenderedPageBreak/>
              <w:t>directions that can be used to get from one place to another. Use simple compass directions to describe the location of features or a route on a map.</w:t>
            </w:r>
          </w:p>
          <w:p w14:paraId="06A38B67" w14:textId="77777777" w:rsidR="00FD647E" w:rsidRDefault="00FD647E" w:rsidP="00AB6F00">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p>
          <w:p w14:paraId="0EA89784" w14:textId="77777777" w:rsidR="00FD647E" w:rsidRDefault="00FD647E" w:rsidP="00AB6F00">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r w:rsidRPr="00FD647E">
              <w:rPr>
                <w:b/>
                <w:bCs/>
                <w:i/>
                <w:color w:val="984806" w:themeColor="accent6" w:themeShade="80"/>
              </w:rPr>
              <w:t>A map is a picture or drawing of an area of land or sea that can show human and physical features. Maps use symbols and a key. A key is the information needed to read a map and a symbol is a picture or icon used to show a geographical feature. Draw or read a range of simple maps that use symbols and a key.</w:t>
            </w:r>
          </w:p>
          <w:p w14:paraId="6964BE62" w14:textId="77777777" w:rsidR="006D2714" w:rsidRDefault="006D2714" w:rsidP="00AB6F00">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p>
          <w:p w14:paraId="4B51855B" w14:textId="77777777" w:rsidR="006D2714" w:rsidRDefault="006D2714" w:rsidP="00AB6F00">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r w:rsidRPr="006D2714">
              <w:rPr>
                <w:b/>
                <w:bCs/>
                <w:i/>
                <w:color w:val="C2D69B" w:themeColor="accent3" w:themeTint="99"/>
              </w:rPr>
              <w:t>A significant place is a location that is important to a community or society. Places can also be significant because of religious or historic events that may have happened in the past near the location. Significant places can also include monuments, such as the Eiffel Tower, or natural landscapes, such as the Great Barrier Reef. Name, locate and explain the significance of a place.</w:t>
            </w:r>
          </w:p>
          <w:p w14:paraId="6E12B19D" w14:textId="77777777" w:rsidR="00A81D67" w:rsidRDefault="00A81D67" w:rsidP="00AB6F00">
            <w:pPr>
              <w:cnfStyle w:val="000000000000" w:firstRow="0" w:lastRow="0" w:firstColumn="0" w:lastColumn="0" w:oddVBand="0" w:evenVBand="0" w:oddHBand="0" w:evenHBand="0" w:firstRowFirstColumn="0" w:firstRowLastColumn="0" w:lastRowFirstColumn="0" w:lastRowLastColumn="0"/>
              <w:rPr>
                <w:b/>
                <w:bCs/>
                <w:color w:val="C2D69B" w:themeColor="accent3" w:themeTint="99"/>
                <w:sz w:val="18"/>
                <w:szCs w:val="18"/>
              </w:rPr>
            </w:pPr>
          </w:p>
          <w:p w14:paraId="3B973880" w14:textId="151F3809" w:rsidR="00A81D67" w:rsidRPr="007C141B" w:rsidRDefault="00A81D67" w:rsidP="00AB6F00">
            <w:pPr>
              <w:cnfStyle w:val="000000000000" w:firstRow="0" w:lastRow="0" w:firstColumn="0" w:lastColumn="0" w:oddVBand="0" w:evenVBand="0" w:oddHBand="0" w:evenHBand="0" w:firstRowFirstColumn="0" w:firstRowLastColumn="0" w:lastRowFirstColumn="0" w:lastRowLastColumn="0"/>
              <w:rPr>
                <w:b/>
                <w:bCs/>
                <w:sz w:val="18"/>
                <w:szCs w:val="18"/>
              </w:rPr>
            </w:pPr>
            <w:r w:rsidRPr="00A81D67">
              <w:rPr>
                <w:b/>
                <w:bCs/>
                <w:i/>
                <w:color w:val="000000" w:themeColor="text1"/>
              </w:rPr>
              <w:t>An environment or place can change over time due to a geographical process, such as erosion, or human activity, such as housebuilding. Describe how an environment has or might change over time.</w:t>
            </w:r>
          </w:p>
        </w:tc>
        <w:tc>
          <w:tcPr>
            <w:tcW w:w="4571" w:type="dxa"/>
            <w:gridSpan w:val="2"/>
            <w:shd w:val="clear" w:color="auto" w:fill="FFFFFF" w:themeFill="background1"/>
          </w:tcPr>
          <w:p w14:paraId="08BEB9E9" w14:textId="77777777" w:rsidR="00A80C04" w:rsidRDefault="00FD647E" w:rsidP="00AB6F00">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r w:rsidRPr="00FD647E">
              <w:rPr>
                <w:b/>
                <w:bCs/>
                <w:i/>
                <w:color w:val="984806" w:themeColor="accent6" w:themeShade="80"/>
              </w:rPr>
              <w:lastRenderedPageBreak/>
              <w:t>A map is a picture or drawing of an area of land or sea that can show human and physical features. Maps use symbols and a key. A key is the information needed to read a map and a symbol is a picture or icon used to show a geographical feature. Draw or read a range of simple maps that use symbols and a key.</w:t>
            </w:r>
          </w:p>
          <w:p w14:paraId="3FDE412B" w14:textId="77777777" w:rsidR="006D2714" w:rsidRDefault="006D2714" w:rsidP="00AB6F00">
            <w:pPr>
              <w:cnfStyle w:val="000000000000" w:firstRow="0" w:lastRow="0" w:firstColumn="0" w:lastColumn="0" w:oddVBand="0" w:evenVBand="0" w:oddHBand="0" w:evenHBand="0" w:firstRowFirstColumn="0" w:firstRowLastColumn="0" w:lastRowFirstColumn="0" w:lastRowLastColumn="0"/>
              <w:rPr>
                <w:b/>
                <w:bCs/>
                <w:i/>
                <w:color w:val="984806" w:themeColor="accent6" w:themeShade="80"/>
              </w:rPr>
            </w:pPr>
          </w:p>
          <w:p w14:paraId="698A631C" w14:textId="76EB1BC7" w:rsidR="006D2714" w:rsidRPr="007C141B" w:rsidRDefault="006D2714" w:rsidP="00AB6F00">
            <w:pPr>
              <w:cnfStyle w:val="000000000000" w:firstRow="0" w:lastRow="0" w:firstColumn="0" w:lastColumn="0" w:oddVBand="0" w:evenVBand="0" w:oddHBand="0" w:evenHBand="0" w:firstRowFirstColumn="0" w:firstRowLastColumn="0" w:lastRowFirstColumn="0" w:lastRowLastColumn="0"/>
              <w:rPr>
                <w:b/>
                <w:bCs/>
                <w:sz w:val="18"/>
                <w:szCs w:val="18"/>
              </w:rPr>
            </w:pPr>
            <w:r w:rsidRPr="006D2714">
              <w:rPr>
                <w:b/>
                <w:bCs/>
                <w:i/>
                <w:color w:val="C2D69B" w:themeColor="accent3" w:themeTint="99"/>
              </w:rPr>
              <w:lastRenderedPageBreak/>
              <w:t>A significant place is a location that is important to a community or society. Places can also be significant because of religious or historic events that may have happened in the past near the location. Significant places can also include monuments, such as the Eiffel Tower, or natural landscapes, such as the Great Barrier Reef. Name, locate and explain the significance of a place.</w:t>
            </w:r>
          </w:p>
        </w:tc>
      </w:tr>
      <w:tr w:rsidR="00F27E18" w:rsidRPr="007C141B" w14:paraId="323420CA" w14:textId="77777777" w:rsidTr="008B5863">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1799" w:type="dxa"/>
          </w:tcPr>
          <w:p w14:paraId="7D97D72E" w14:textId="0BCD7C79" w:rsidR="00F27E18" w:rsidRPr="007C141B" w:rsidRDefault="00F27E18" w:rsidP="00AB6F00">
            <w:pPr>
              <w:rPr>
                <w:sz w:val="24"/>
                <w:u w:val="single"/>
              </w:rPr>
            </w:pPr>
            <w:r w:rsidRPr="007C141B">
              <w:rPr>
                <w:sz w:val="24"/>
                <w:u w:val="single"/>
              </w:rPr>
              <w:lastRenderedPageBreak/>
              <w:t>Visits</w:t>
            </w:r>
          </w:p>
        </w:tc>
        <w:tc>
          <w:tcPr>
            <w:tcW w:w="4505" w:type="dxa"/>
            <w:gridSpan w:val="2"/>
          </w:tcPr>
          <w:p w14:paraId="4526F86C" w14:textId="77777777" w:rsidR="00F27E18" w:rsidRPr="007C141B" w:rsidRDefault="00F27E18" w:rsidP="00AB6F00">
            <w:pPr>
              <w:jc w:val="center"/>
              <w:cnfStyle w:val="000000100000" w:firstRow="0" w:lastRow="0" w:firstColumn="0" w:lastColumn="0" w:oddVBand="0" w:evenVBand="0" w:oddHBand="1" w:evenHBand="0" w:firstRowFirstColumn="0" w:firstRowLastColumn="0" w:lastRowFirstColumn="0" w:lastRowLastColumn="0"/>
              <w:rPr>
                <w:b/>
                <w:sz w:val="24"/>
              </w:rPr>
            </w:pPr>
          </w:p>
        </w:tc>
        <w:tc>
          <w:tcPr>
            <w:tcW w:w="4464" w:type="dxa"/>
            <w:gridSpan w:val="2"/>
          </w:tcPr>
          <w:p w14:paraId="031512B1" w14:textId="35965B9E" w:rsidR="00F27E18" w:rsidRPr="007C141B" w:rsidRDefault="00256F93" w:rsidP="00256F93">
            <w:pPr>
              <w:cnfStyle w:val="000000100000" w:firstRow="0" w:lastRow="0" w:firstColumn="0" w:lastColumn="0" w:oddVBand="0" w:evenVBand="0" w:oddHBand="1" w:evenHBand="0" w:firstRowFirstColumn="0" w:firstRowLastColumn="0" w:lastRowFirstColumn="0" w:lastRowLastColumn="0"/>
              <w:rPr>
                <w:b/>
                <w:sz w:val="24"/>
              </w:rPr>
            </w:pPr>
            <w:r>
              <w:rPr>
                <w:b/>
                <w:sz w:val="24"/>
              </w:rPr>
              <w:t>Trip to the seaside</w:t>
            </w:r>
          </w:p>
        </w:tc>
        <w:tc>
          <w:tcPr>
            <w:tcW w:w="4571" w:type="dxa"/>
            <w:gridSpan w:val="2"/>
          </w:tcPr>
          <w:p w14:paraId="5A7AC067" w14:textId="73DDDD60" w:rsidR="00F27E18" w:rsidRPr="007C141B" w:rsidRDefault="00256F93" w:rsidP="00256F93">
            <w:pPr>
              <w:cnfStyle w:val="000000100000" w:firstRow="0" w:lastRow="0" w:firstColumn="0" w:lastColumn="0" w:oddVBand="0" w:evenVBand="0" w:oddHBand="1" w:evenHBand="0" w:firstRowFirstColumn="0" w:firstRowLastColumn="0" w:lastRowFirstColumn="0" w:lastRowLastColumn="0"/>
              <w:rPr>
                <w:b/>
                <w:sz w:val="24"/>
              </w:rPr>
            </w:pPr>
            <w:r>
              <w:rPr>
                <w:b/>
                <w:sz w:val="24"/>
              </w:rPr>
              <w:t>Trip to Warwick castle</w:t>
            </w:r>
          </w:p>
        </w:tc>
      </w:tr>
      <w:tr w:rsidR="00610798" w:rsidRPr="007C141B" w14:paraId="7FFA06B1" w14:textId="77777777" w:rsidTr="008B5863">
        <w:trPr>
          <w:trHeight w:val="338"/>
        </w:trPr>
        <w:tc>
          <w:tcPr>
            <w:cnfStyle w:val="001000000000" w:firstRow="0" w:lastRow="0" w:firstColumn="1" w:lastColumn="0" w:oddVBand="0" w:evenVBand="0" w:oddHBand="0" w:evenHBand="0" w:firstRowFirstColumn="0" w:firstRowLastColumn="0" w:lastRowFirstColumn="0" w:lastRowLastColumn="0"/>
            <w:tcW w:w="1799" w:type="dxa"/>
          </w:tcPr>
          <w:p w14:paraId="718C4ACA" w14:textId="77777777" w:rsidR="00610798" w:rsidRPr="007C141B" w:rsidRDefault="00610798" w:rsidP="00AB6F00">
            <w:pPr>
              <w:rPr>
                <w:sz w:val="24"/>
                <w:u w:val="single"/>
              </w:rPr>
            </w:pPr>
            <w:r w:rsidRPr="007C141B">
              <w:rPr>
                <w:sz w:val="24"/>
                <w:u w:val="single"/>
              </w:rPr>
              <w:t>Class 3</w:t>
            </w:r>
          </w:p>
          <w:p w14:paraId="2E1E2CC2" w14:textId="77777777" w:rsidR="00610798" w:rsidRPr="007C141B" w:rsidRDefault="00610798" w:rsidP="00AB6F00"/>
        </w:tc>
        <w:tc>
          <w:tcPr>
            <w:tcW w:w="4505" w:type="dxa"/>
            <w:gridSpan w:val="2"/>
          </w:tcPr>
          <w:p w14:paraId="56A7CE3D" w14:textId="669205C9" w:rsidR="00610798" w:rsidRPr="007C141B" w:rsidRDefault="00B34F86" w:rsidP="00AB6F00">
            <w:pPr>
              <w:jc w:val="center"/>
              <w:cnfStyle w:val="000000000000" w:firstRow="0" w:lastRow="0" w:firstColumn="0" w:lastColumn="0" w:oddVBand="0" w:evenVBand="0" w:oddHBand="0" w:evenHBand="0" w:firstRowFirstColumn="0" w:firstRowLastColumn="0" w:lastRowFirstColumn="0" w:lastRowLastColumn="0"/>
              <w:rPr>
                <w:b/>
                <w:sz w:val="24"/>
              </w:rPr>
            </w:pPr>
            <w:r w:rsidRPr="007C141B">
              <w:rPr>
                <w:b/>
                <w:sz w:val="24"/>
              </w:rPr>
              <w:t>N/A</w:t>
            </w:r>
          </w:p>
        </w:tc>
        <w:tc>
          <w:tcPr>
            <w:tcW w:w="4464" w:type="dxa"/>
            <w:gridSpan w:val="2"/>
          </w:tcPr>
          <w:p w14:paraId="7E9FEA19" w14:textId="5C7023EA" w:rsidR="00610798" w:rsidRPr="007C141B" w:rsidRDefault="00B34F86" w:rsidP="00AB6F00">
            <w:pPr>
              <w:jc w:val="center"/>
              <w:cnfStyle w:val="000000000000" w:firstRow="0" w:lastRow="0" w:firstColumn="0" w:lastColumn="0" w:oddVBand="0" w:evenVBand="0" w:oddHBand="0" w:evenHBand="0" w:firstRowFirstColumn="0" w:firstRowLastColumn="0" w:lastRowFirstColumn="0" w:lastRowLastColumn="0"/>
              <w:rPr>
                <w:b/>
                <w:sz w:val="24"/>
              </w:rPr>
            </w:pPr>
            <w:r w:rsidRPr="007C141B">
              <w:rPr>
                <w:b/>
                <w:sz w:val="24"/>
              </w:rPr>
              <w:t>N/A</w:t>
            </w:r>
          </w:p>
        </w:tc>
        <w:tc>
          <w:tcPr>
            <w:tcW w:w="4571" w:type="dxa"/>
            <w:gridSpan w:val="2"/>
          </w:tcPr>
          <w:p w14:paraId="57E4CF85" w14:textId="65308AB3" w:rsidR="00610798" w:rsidRPr="007C141B" w:rsidRDefault="00B34F86" w:rsidP="00AB6F00">
            <w:pPr>
              <w:jc w:val="center"/>
              <w:cnfStyle w:val="000000000000" w:firstRow="0" w:lastRow="0" w:firstColumn="0" w:lastColumn="0" w:oddVBand="0" w:evenVBand="0" w:oddHBand="0" w:evenHBand="0" w:firstRowFirstColumn="0" w:firstRowLastColumn="0" w:lastRowFirstColumn="0" w:lastRowLastColumn="0"/>
              <w:rPr>
                <w:b/>
                <w:sz w:val="24"/>
              </w:rPr>
            </w:pPr>
            <w:r w:rsidRPr="007C141B">
              <w:rPr>
                <w:b/>
                <w:sz w:val="24"/>
              </w:rPr>
              <w:t>N/A</w:t>
            </w:r>
          </w:p>
        </w:tc>
      </w:tr>
      <w:tr w:rsidR="00B34F86" w:rsidRPr="007C141B" w14:paraId="28593108" w14:textId="77777777" w:rsidTr="008B5863">
        <w:trPr>
          <w:cnfStyle w:val="000000100000" w:firstRow="0" w:lastRow="0" w:firstColumn="0" w:lastColumn="0" w:oddVBand="0" w:evenVBand="0" w:oddHBand="1" w:evenHBand="0" w:firstRowFirstColumn="0" w:firstRowLastColumn="0" w:lastRowFirstColumn="0" w:lastRowLastColumn="0"/>
          <w:trHeight w:val="741"/>
        </w:trPr>
        <w:tc>
          <w:tcPr>
            <w:cnfStyle w:val="001000000000" w:firstRow="0" w:lastRow="0" w:firstColumn="1" w:lastColumn="0" w:oddVBand="0" w:evenVBand="0" w:oddHBand="0" w:evenHBand="0" w:firstRowFirstColumn="0" w:firstRowLastColumn="0" w:lastRowFirstColumn="0" w:lastRowLastColumn="0"/>
            <w:tcW w:w="1799" w:type="dxa"/>
          </w:tcPr>
          <w:p w14:paraId="35DFAB4A" w14:textId="3B1382DB" w:rsidR="00B34F86" w:rsidRDefault="00B34F86" w:rsidP="00AB6F00">
            <w:pPr>
              <w:jc w:val="right"/>
              <w:rPr>
                <w:b w:val="0"/>
                <w:bCs w:val="0"/>
                <w:i/>
              </w:rPr>
            </w:pPr>
            <w:r w:rsidRPr="007C141B">
              <w:rPr>
                <w:i/>
              </w:rPr>
              <w:t>Year 4</w:t>
            </w:r>
          </w:p>
          <w:p w14:paraId="0B0118FA" w14:textId="77777777" w:rsidR="00AB53D5" w:rsidRPr="007C141B" w:rsidRDefault="00AB53D5" w:rsidP="00AB53D5">
            <w:pPr>
              <w:jc w:val="right"/>
              <w:rPr>
                <w:b w:val="0"/>
                <w:bCs w:val="0"/>
                <w:i/>
                <w:color w:val="FF0000"/>
              </w:rPr>
            </w:pPr>
            <w:r>
              <w:rPr>
                <w:i/>
                <w:color w:val="FF0000"/>
              </w:rPr>
              <w:t>Human features and landmarks</w:t>
            </w:r>
          </w:p>
          <w:p w14:paraId="4427F22E" w14:textId="77777777" w:rsidR="00AB53D5" w:rsidRPr="007C141B" w:rsidRDefault="00AB53D5" w:rsidP="00AB53D5">
            <w:pPr>
              <w:jc w:val="right"/>
              <w:rPr>
                <w:b w:val="0"/>
                <w:bCs w:val="0"/>
                <w:i/>
                <w:color w:val="0070C0"/>
              </w:rPr>
            </w:pPr>
            <w:r w:rsidRPr="005A77D1">
              <w:rPr>
                <w:i/>
                <w:color w:val="0070C0"/>
              </w:rPr>
              <w:t>Settlements</w:t>
            </w:r>
            <w:r>
              <w:rPr>
                <w:i/>
                <w:color w:val="0070C0"/>
              </w:rPr>
              <w:t xml:space="preserve"> and land use</w:t>
            </w:r>
          </w:p>
          <w:p w14:paraId="4B82B3DD" w14:textId="77777777" w:rsidR="00AB53D5" w:rsidRPr="007C141B" w:rsidRDefault="00AB53D5" w:rsidP="00AB53D5">
            <w:pPr>
              <w:jc w:val="right"/>
              <w:rPr>
                <w:b w:val="0"/>
                <w:bCs w:val="0"/>
                <w:i/>
                <w:color w:val="00B050"/>
              </w:rPr>
            </w:pPr>
            <w:r>
              <w:rPr>
                <w:i/>
                <w:color w:val="00B050"/>
              </w:rPr>
              <w:t>Climate and weather</w:t>
            </w:r>
          </w:p>
          <w:p w14:paraId="703B075D" w14:textId="77777777" w:rsidR="00AB53D5" w:rsidRPr="007C141B" w:rsidRDefault="00AB53D5" w:rsidP="00AB53D5">
            <w:pPr>
              <w:jc w:val="right"/>
              <w:rPr>
                <w:b w:val="0"/>
                <w:bCs w:val="0"/>
                <w:i/>
                <w:color w:val="8064A2" w:themeColor="accent4"/>
              </w:rPr>
            </w:pPr>
            <w:r>
              <w:rPr>
                <w:i/>
                <w:color w:val="8064A2" w:themeColor="accent4"/>
              </w:rPr>
              <w:t>Physical processes</w:t>
            </w:r>
          </w:p>
          <w:p w14:paraId="23967213" w14:textId="77777777" w:rsidR="00AB53D5" w:rsidRPr="007C141B" w:rsidRDefault="00AB53D5" w:rsidP="00AB53D5">
            <w:pPr>
              <w:jc w:val="right"/>
              <w:rPr>
                <w:b w:val="0"/>
                <w:bCs w:val="0"/>
                <w:i/>
                <w:color w:val="F79646" w:themeColor="accent6"/>
              </w:rPr>
            </w:pPr>
            <w:r>
              <w:rPr>
                <w:i/>
                <w:color w:val="F79646" w:themeColor="accent6"/>
              </w:rPr>
              <w:t>Geographical resources</w:t>
            </w:r>
          </w:p>
          <w:p w14:paraId="5DA2FCF8" w14:textId="77777777" w:rsidR="00AB53D5" w:rsidRPr="007C141B" w:rsidRDefault="00AB53D5" w:rsidP="00AB53D5">
            <w:pPr>
              <w:jc w:val="right"/>
              <w:rPr>
                <w:b w:val="0"/>
                <w:bCs w:val="0"/>
                <w:i/>
                <w:color w:val="808080" w:themeColor="background1" w:themeShade="80"/>
              </w:rPr>
            </w:pPr>
            <w:r>
              <w:rPr>
                <w:i/>
                <w:color w:val="808080" w:themeColor="background1" w:themeShade="80"/>
              </w:rPr>
              <w:t>Data analysis</w:t>
            </w:r>
          </w:p>
          <w:p w14:paraId="50CFAD87" w14:textId="77777777" w:rsidR="00AB53D5" w:rsidRPr="007C141B" w:rsidRDefault="00AB53D5" w:rsidP="00AB53D5">
            <w:pPr>
              <w:jc w:val="right"/>
              <w:rPr>
                <w:b w:val="0"/>
                <w:bCs w:val="0"/>
                <w:i/>
                <w:color w:val="C00000"/>
              </w:rPr>
            </w:pPr>
            <w:r>
              <w:rPr>
                <w:i/>
                <w:color w:val="C00000"/>
              </w:rPr>
              <w:t>Fieldwork</w:t>
            </w:r>
          </w:p>
          <w:p w14:paraId="4A410269" w14:textId="77777777" w:rsidR="00AB53D5" w:rsidRPr="007C141B" w:rsidRDefault="00AB53D5" w:rsidP="00AB53D5">
            <w:pPr>
              <w:jc w:val="right"/>
              <w:rPr>
                <w:b w:val="0"/>
                <w:bCs w:val="0"/>
                <w:i/>
                <w:color w:val="4BACC6" w:themeColor="accent5"/>
              </w:rPr>
            </w:pPr>
            <w:r>
              <w:rPr>
                <w:i/>
                <w:color w:val="4BACC6" w:themeColor="accent5"/>
              </w:rPr>
              <w:t>Natural and manmade materials</w:t>
            </w:r>
          </w:p>
          <w:p w14:paraId="3B066557" w14:textId="77777777" w:rsidR="00AB53D5" w:rsidRPr="007C141B" w:rsidRDefault="00AB53D5" w:rsidP="00AB53D5">
            <w:pPr>
              <w:jc w:val="right"/>
              <w:rPr>
                <w:b w:val="0"/>
                <w:bCs w:val="0"/>
                <w:i/>
                <w:color w:val="7030A0"/>
              </w:rPr>
            </w:pPr>
            <w:r>
              <w:rPr>
                <w:i/>
                <w:color w:val="7030A0"/>
              </w:rPr>
              <w:t>Physical features</w:t>
            </w:r>
          </w:p>
          <w:p w14:paraId="7F6A835B" w14:textId="77777777" w:rsidR="00AB53D5" w:rsidRPr="007C141B" w:rsidRDefault="00AB53D5" w:rsidP="00AB53D5">
            <w:pPr>
              <w:jc w:val="right"/>
              <w:rPr>
                <w:b w:val="0"/>
                <w:bCs w:val="0"/>
                <w:i/>
              </w:rPr>
            </w:pPr>
            <w:r>
              <w:rPr>
                <w:i/>
              </w:rPr>
              <w:t>Environment</w:t>
            </w:r>
          </w:p>
          <w:p w14:paraId="343E4893" w14:textId="77777777" w:rsidR="00AB53D5" w:rsidRPr="007C141B" w:rsidRDefault="00AB53D5" w:rsidP="00AB53D5">
            <w:pPr>
              <w:jc w:val="right"/>
              <w:rPr>
                <w:b w:val="0"/>
                <w:bCs w:val="0"/>
                <w:i/>
                <w:color w:val="948A54" w:themeColor="background2" w:themeShade="80"/>
              </w:rPr>
            </w:pPr>
            <w:r>
              <w:rPr>
                <w:i/>
                <w:color w:val="948A54" w:themeColor="background2" w:themeShade="80"/>
              </w:rPr>
              <w:t>Sustainability</w:t>
            </w:r>
          </w:p>
          <w:p w14:paraId="5472F576" w14:textId="77777777" w:rsidR="00AB53D5" w:rsidRPr="007C141B" w:rsidRDefault="00AB53D5" w:rsidP="00AB53D5">
            <w:pPr>
              <w:jc w:val="right"/>
              <w:rPr>
                <w:b w:val="0"/>
                <w:bCs w:val="0"/>
                <w:i/>
                <w:color w:val="E5B8B7" w:themeColor="accent2" w:themeTint="66"/>
              </w:rPr>
            </w:pPr>
            <w:r>
              <w:rPr>
                <w:i/>
                <w:color w:val="E5B8B7" w:themeColor="accent2" w:themeTint="66"/>
              </w:rPr>
              <w:t>World</w:t>
            </w:r>
          </w:p>
          <w:p w14:paraId="593F8356" w14:textId="77777777" w:rsidR="00AB53D5" w:rsidRPr="00516E50" w:rsidRDefault="00AB53D5" w:rsidP="00AB53D5">
            <w:pPr>
              <w:jc w:val="right"/>
              <w:rPr>
                <w:b w:val="0"/>
                <w:bCs w:val="0"/>
                <w:i/>
                <w:color w:val="84065A"/>
              </w:rPr>
            </w:pPr>
            <w:r w:rsidRPr="00516E50">
              <w:rPr>
                <w:i/>
                <w:color w:val="84065A"/>
              </w:rPr>
              <w:t>UK</w:t>
            </w:r>
          </w:p>
          <w:p w14:paraId="749E616A" w14:textId="77777777" w:rsidR="00AB53D5" w:rsidRPr="00516E50" w:rsidRDefault="00AB53D5" w:rsidP="00AB53D5">
            <w:pPr>
              <w:jc w:val="right"/>
              <w:rPr>
                <w:b w:val="0"/>
                <w:bCs w:val="0"/>
                <w:i/>
                <w:color w:val="948A54" w:themeColor="background2" w:themeShade="80"/>
              </w:rPr>
            </w:pPr>
            <w:r w:rsidRPr="00516E50">
              <w:rPr>
                <w:i/>
                <w:color w:val="948A54" w:themeColor="background2" w:themeShade="80"/>
              </w:rPr>
              <w:lastRenderedPageBreak/>
              <w:t>Location</w:t>
            </w:r>
          </w:p>
          <w:p w14:paraId="7B0C2447" w14:textId="77777777" w:rsidR="00AB53D5" w:rsidRPr="00516E50" w:rsidRDefault="00AB53D5" w:rsidP="00AB53D5">
            <w:pPr>
              <w:jc w:val="right"/>
              <w:rPr>
                <w:b w:val="0"/>
                <w:bCs w:val="0"/>
                <w:i/>
                <w:color w:val="17365D" w:themeColor="text2" w:themeShade="BF"/>
              </w:rPr>
            </w:pPr>
            <w:r w:rsidRPr="00516E50">
              <w:rPr>
                <w:i/>
                <w:color w:val="17365D" w:themeColor="text2" w:themeShade="BF"/>
              </w:rPr>
              <w:t>Position</w:t>
            </w:r>
          </w:p>
          <w:p w14:paraId="1BD8B2E7" w14:textId="77777777" w:rsidR="00AB53D5" w:rsidRPr="00516E50" w:rsidRDefault="00AB53D5" w:rsidP="00AB53D5">
            <w:pPr>
              <w:jc w:val="right"/>
              <w:rPr>
                <w:b w:val="0"/>
                <w:bCs w:val="0"/>
                <w:i/>
                <w:color w:val="984806" w:themeColor="accent6" w:themeShade="80"/>
              </w:rPr>
            </w:pPr>
            <w:r w:rsidRPr="00516E50">
              <w:rPr>
                <w:i/>
                <w:color w:val="984806" w:themeColor="accent6" w:themeShade="80"/>
              </w:rPr>
              <w:t>Maps</w:t>
            </w:r>
          </w:p>
          <w:p w14:paraId="63540C2D" w14:textId="77777777" w:rsidR="00AB53D5" w:rsidRPr="00516E50" w:rsidRDefault="00AB53D5" w:rsidP="00AB53D5">
            <w:pPr>
              <w:jc w:val="right"/>
              <w:rPr>
                <w:b w:val="0"/>
                <w:bCs w:val="0"/>
                <w:i/>
                <w:color w:val="602A3D"/>
              </w:rPr>
            </w:pPr>
            <w:r w:rsidRPr="00516E50">
              <w:rPr>
                <w:i/>
                <w:color w:val="602A3D"/>
              </w:rPr>
              <w:t>Compare and contrast</w:t>
            </w:r>
          </w:p>
          <w:p w14:paraId="2A640665" w14:textId="77777777" w:rsidR="00AB53D5" w:rsidRPr="00516E50" w:rsidRDefault="00AB53D5" w:rsidP="00A81D67">
            <w:pPr>
              <w:jc w:val="both"/>
              <w:rPr>
                <w:b w:val="0"/>
                <w:bCs w:val="0"/>
                <w:i/>
                <w:color w:val="C2D69B" w:themeColor="accent3" w:themeTint="99"/>
              </w:rPr>
            </w:pPr>
            <w:r w:rsidRPr="00516E50">
              <w:rPr>
                <w:i/>
                <w:color w:val="C2D69B" w:themeColor="accent3" w:themeTint="99"/>
              </w:rPr>
              <w:t>Significant places</w:t>
            </w:r>
          </w:p>
          <w:p w14:paraId="5A5627AF" w14:textId="4C53402B" w:rsidR="00AB53D5" w:rsidRPr="00516E50" w:rsidRDefault="00AB53D5" w:rsidP="00256F93">
            <w:pPr>
              <w:jc w:val="right"/>
              <w:rPr>
                <w:i/>
                <w:color w:val="000000" w:themeColor="text1"/>
              </w:rPr>
            </w:pPr>
            <w:r w:rsidRPr="00516E50">
              <w:rPr>
                <w:i/>
                <w:color w:val="000000" w:themeColor="text1"/>
              </w:rPr>
              <w:t xml:space="preserve">      Geographical      change</w:t>
            </w:r>
          </w:p>
          <w:p w14:paraId="768FF042" w14:textId="77777777" w:rsidR="00AB53D5" w:rsidRPr="007C141B" w:rsidRDefault="00AB53D5" w:rsidP="00AB6F00">
            <w:pPr>
              <w:jc w:val="right"/>
              <w:rPr>
                <w:i/>
              </w:rPr>
            </w:pPr>
          </w:p>
          <w:p w14:paraId="60BAFA71" w14:textId="77777777" w:rsidR="00B34F86" w:rsidRPr="007C141B" w:rsidRDefault="00B34F86" w:rsidP="00AB6F00">
            <w:pPr>
              <w:jc w:val="right"/>
              <w:rPr>
                <w:i/>
              </w:rPr>
            </w:pPr>
          </w:p>
          <w:p w14:paraId="0026A29D" w14:textId="77777777" w:rsidR="00B34F86" w:rsidRPr="007C141B" w:rsidRDefault="00B34F86" w:rsidP="00AB6F00">
            <w:pPr>
              <w:jc w:val="right"/>
              <w:rPr>
                <w:i/>
              </w:rPr>
            </w:pPr>
          </w:p>
          <w:p w14:paraId="6539012D" w14:textId="77777777" w:rsidR="00B34F86" w:rsidRPr="007C141B" w:rsidRDefault="00B34F86" w:rsidP="00AB6F00">
            <w:pPr>
              <w:jc w:val="center"/>
              <w:rPr>
                <w:b w:val="0"/>
                <w:i/>
                <w:sz w:val="20"/>
              </w:rPr>
            </w:pPr>
          </w:p>
        </w:tc>
        <w:tc>
          <w:tcPr>
            <w:tcW w:w="4505" w:type="dxa"/>
            <w:gridSpan w:val="2"/>
          </w:tcPr>
          <w:p w14:paraId="2D90B553" w14:textId="77777777" w:rsidR="00B34F86" w:rsidRPr="007C141B" w:rsidRDefault="00B34F86" w:rsidP="00AB6F00">
            <w:pPr>
              <w:cnfStyle w:val="000000100000" w:firstRow="0" w:lastRow="0" w:firstColumn="0" w:lastColumn="0" w:oddVBand="0" w:evenVBand="0" w:oddHBand="1" w:evenHBand="0" w:firstRowFirstColumn="0" w:firstRowLastColumn="0" w:lastRowFirstColumn="0" w:lastRowLastColumn="0"/>
            </w:pPr>
          </w:p>
        </w:tc>
        <w:tc>
          <w:tcPr>
            <w:tcW w:w="4464" w:type="dxa"/>
            <w:gridSpan w:val="2"/>
          </w:tcPr>
          <w:p w14:paraId="5BC52074" w14:textId="77777777" w:rsidR="00B34F86" w:rsidRPr="007C141B" w:rsidRDefault="00B34F86" w:rsidP="00AB6F00">
            <w:pPr>
              <w:cnfStyle w:val="000000100000" w:firstRow="0" w:lastRow="0" w:firstColumn="0" w:lastColumn="0" w:oddVBand="0" w:evenVBand="0" w:oddHBand="1" w:evenHBand="0" w:firstRowFirstColumn="0" w:firstRowLastColumn="0" w:lastRowFirstColumn="0" w:lastRowLastColumn="0"/>
            </w:pPr>
          </w:p>
        </w:tc>
        <w:tc>
          <w:tcPr>
            <w:tcW w:w="4571" w:type="dxa"/>
            <w:gridSpan w:val="2"/>
          </w:tcPr>
          <w:p w14:paraId="68D75809" w14:textId="77777777" w:rsidR="00B34F86" w:rsidRPr="007C141B" w:rsidRDefault="00B34F86" w:rsidP="00AB6F00">
            <w:pPr>
              <w:cnfStyle w:val="000000100000" w:firstRow="0" w:lastRow="0" w:firstColumn="0" w:lastColumn="0" w:oddVBand="0" w:evenVBand="0" w:oddHBand="1" w:evenHBand="0" w:firstRowFirstColumn="0" w:firstRowLastColumn="0" w:lastRowFirstColumn="0" w:lastRowLastColumn="0"/>
            </w:pPr>
          </w:p>
        </w:tc>
      </w:tr>
      <w:tr w:rsidR="00F27E18" w:rsidRPr="007C141B" w14:paraId="1BFD5323" w14:textId="77777777" w:rsidTr="008B5863">
        <w:trPr>
          <w:trHeight w:val="395"/>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0357EA67" w14:textId="4FBC1204" w:rsidR="00F27E18" w:rsidRPr="007C141B" w:rsidRDefault="00F27E18" w:rsidP="00AB6F00">
            <w:pPr>
              <w:rPr>
                <w:sz w:val="24"/>
                <w:u w:val="single"/>
              </w:rPr>
            </w:pPr>
            <w:r w:rsidRPr="007C141B">
              <w:rPr>
                <w:sz w:val="24"/>
                <w:u w:val="single"/>
              </w:rPr>
              <w:t>Visits</w:t>
            </w:r>
          </w:p>
        </w:tc>
        <w:tc>
          <w:tcPr>
            <w:tcW w:w="4505" w:type="dxa"/>
            <w:gridSpan w:val="2"/>
            <w:shd w:val="clear" w:color="auto" w:fill="FFFFFF" w:themeFill="background1"/>
          </w:tcPr>
          <w:p w14:paraId="5EC81BAD" w14:textId="77777777" w:rsidR="00F27E18" w:rsidRPr="007C141B" w:rsidRDefault="00F27E18" w:rsidP="00AB6F00">
            <w:pPr>
              <w:jc w:val="center"/>
              <w:cnfStyle w:val="000000000000" w:firstRow="0" w:lastRow="0" w:firstColumn="0" w:lastColumn="0" w:oddVBand="0" w:evenVBand="0" w:oddHBand="0" w:evenHBand="0" w:firstRowFirstColumn="0" w:firstRowLastColumn="0" w:lastRowFirstColumn="0" w:lastRowLastColumn="0"/>
              <w:rPr>
                <w:b/>
              </w:rPr>
            </w:pPr>
          </w:p>
        </w:tc>
        <w:tc>
          <w:tcPr>
            <w:tcW w:w="4464" w:type="dxa"/>
            <w:gridSpan w:val="2"/>
            <w:shd w:val="clear" w:color="auto" w:fill="FFFFFF" w:themeFill="background1"/>
          </w:tcPr>
          <w:p w14:paraId="3DDAA6C5" w14:textId="77777777" w:rsidR="00F27E18" w:rsidRPr="007C141B" w:rsidRDefault="00F27E18" w:rsidP="00AB6F00">
            <w:pPr>
              <w:jc w:val="center"/>
              <w:cnfStyle w:val="000000000000" w:firstRow="0" w:lastRow="0" w:firstColumn="0" w:lastColumn="0" w:oddVBand="0" w:evenVBand="0" w:oddHBand="0" w:evenHBand="0" w:firstRowFirstColumn="0" w:firstRowLastColumn="0" w:lastRowFirstColumn="0" w:lastRowLastColumn="0"/>
              <w:rPr>
                <w:b/>
              </w:rPr>
            </w:pPr>
          </w:p>
        </w:tc>
        <w:tc>
          <w:tcPr>
            <w:tcW w:w="4571" w:type="dxa"/>
            <w:gridSpan w:val="2"/>
            <w:shd w:val="clear" w:color="auto" w:fill="FFFFFF" w:themeFill="background1"/>
          </w:tcPr>
          <w:p w14:paraId="083CB520" w14:textId="77777777" w:rsidR="00F27E18" w:rsidRPr="007C141B" w:rsidRDefault="00F27E18" w:rsidP="00AB6F00">
            <w:pPr>
              <w:jc w:val="center"/>
              <w:cnfStyle w:val="000000000000" w:firstRow="0" w:lastRow="0" w:firstColumn="0" w:lastColumn="0" w:oddVBand="0" w:evenVBand="0" w:oddHBand="0" w:evenHBand="0" w:firstRowFirstColumn="0" w:firstRowLastColumn="0" w:lastRowFirstColumn="0" w:lastRowLastColumn="0"/>
              <w:rPr>
                <w:b/>
              </w:rPr>
            </w:pPr>
          </w:p>
        </w:tc>
      </w:tr>
    </w:tbl>
    <w:p w14:paraId="15131D22" w14:textId="195155CE" w:rsidR="007C141B" w:rsidRPr="007C141B" w:rsidRDefault="007C141B"/>
    <w:p w14:paraId="32A27D79" w14:textId="77777777" w:rsidR="007C141B" w:rsidRPr="007C141B" w:rsidRDefault="007C141B"/>
    <w:tbl>
      <w:tblPr>
        <w:tblStyle w:val="PlainTable1"/>
        <w:tblW w:w="0" w:type="auto"/>
        <w:tblLook w:val="04A0" w:firstRow="1" w:lastRow="0" w:firstColumn="1" w:lastColumn="0" w:noHBand="0" w:noVBand="1"/>
      </w:tblPr>
      <w:tblGrid>
        <w:gridCol w:w="1799"/>
        <w:gridCol w:w="2237"/>
        <w:gridCol w:w="2263"/>
        <w:gridCol w:w="2231"/>
        <w:gridCol w:w="2263"/>
        <w:gridCol w:w="2237"/>
        <w:gridCol w:w="2262"/>
      </w:tblGrid>
      <w:tr w:rsidR="007C141B" w:rsidRPr="007C141B" w14:paraId="425E4C99" w14:textId="77777777" w:rsidTr="007C141B">
        <w:trPr>
          <w:cnfStyle w:val="100000000000" w:firstRow="1" w:lastRow="0" w:firstColumn="0" w:lastColumn="0" w:oddVBand="0" w:evenVBand="0" w:oddHBand="0" w:evenHBand="0" w:firstRowFirstColumn="0" w:firstRowLastColumn="0" w:lastRowFirstColumn="0" w:lastRowLastColumn="0"/>
          <w:trHeight w:val="395"/>
          <w:tblHeader/>
        </w:trPr>
        <w:tc>
          <w:tcPr>
            <w:cnfStyle w:val="001000000000" w:firstRow="0" w:lastRow="0" w:firstColumn="1" w:lastColumn="0" w:oddVBand="0" w:evenVBand="0" w:oddHBand="0" w:evenHBand="0" w:firstRowFirstColumn="0" w:firstRowLastColumn="0" w:lastRowFirstColumn="0" w:lastRowLastColumn="0"/>
            <w:tcW w:w="1799" w:type="dxa"/>
          </w:tcPr>
          <w:p w14:paraId="77C01195" w14:textId="77777777" w:rsidR="007C141B" w:rsidRPr="007C141B" w:rsidRDefault="007C141B" w:rsidP="00741D75"/>
        </w:tc>
        <w:tc>
          <w:tcPr>
            <w:tcW w:w="2237" w:type="dxa"/>
          </w:tcPr>
          <w:p w14:paraId="1E6F6B88"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1</w:t>
            </w:r>
          </w:p>
        </w:tc>
        <w:tc>
          <w:tcPr>
            <w:tcW w:w="2263" w:type="dxa"/>
          </w:tcPr>
          <w:p w14:paraId="337CF130"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Autumn 2</w:t>
            </w:r>
          </w:p>
        </w:tc>
        <w:tc>
          <w:tcPr>
            <w:tcW w:w="2231" w:type="dxa"/>
          </w:tcPr>
          <w:p w14:paraId="5B3D7B6E"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1</w:t>
            </w:r>
          </w:p>
        </w:tc>
        <w:tc>
          <w:tcPr>
            <w:tcW w:w="2263" w:type="dxa"/>
          </w:tcPr>
          <w:p w14:paraId="60B4FF41"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Spring 2</w:t>
            </w:r>
          </w:p>
        </w:tc>
        <w:tc>
          <w:tcPr>
            <w:tcW w:w="2237" w:type="dxa"/>
          </w:tcPr>
          <w:p w14:paraId="1AB147B8"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1</w:t>
            </w:r>
          </w:p>
        </w:tc>
        <w:tc>
          <w:tcPr>
            <w:tcW w:w="2262" w:type="dxa"/>
          </w:tcPr>
          <w:p w14:paraId="1E190EED" w14:textId="77777777" w:rsidR="007C141B" w:rsidRPr="007C141B" w:rsidRDefault="007C141B" w:rsidP="00741D75">
            <w:pPr>
              <w:jc w:val="center"/>
              <w:cnfStyle w:val="100000000000" w:firstRow="1" w:lastRow="0" w:firstColumn="0" w:lastColumn="0" w:oddVBand="0" w:evenVBand="0" w:oddHBand="0" w:evenHBand="0" w:firstRowFirstColumn="0" w:firstRowLastColumn="0" w:lastRowFirstColumn="0" w:lastRowLastColumn="0"/>
              <w:rPr>
                <w:sz w:val="24"/>
                <w:u w:val="single"/>
              </w:rPr>
            </w:pPr>
            <w:r w:rsidRPr="007C141B">
              <w:rPr>
                <w:sz w:val="24"/>
                <w:u w:val="single"/>
              </w:rPr>
              <w:t>Summer 2</w:t>
            </w:r>
          </w:p>
        </w:tc>
      </w:tr>
      <w:tr w:rsidR="00610798" w:rsidRPr="007C141B" w14:paraId="75E14FAE" w14:textId="77777777" w:rsidTr="007C141B">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00BAB8A2" w14:textId="77777777" w:rsidR="00610798" w:rsidRPr="007C141B" w:rsidRDefault="00610798" w:rsidP="00AB6F00">
            <w:pPr>
              <w:rPr>
                <w:sz w:val="28"/>
                <w:szCs w:val="28"/>
                <w:u w:val="single"/>
              </w:rPr>
            </w:pPr>
            <w:r w:rsidRPr="007C141B">
              <w:rPr>
                <w:sz w:val="28"/>
                <w:szCs w:val="28"/>
                <w:u w:val="single"/>
              </w:rPr>
              <w:t>Class 4</w:t>
            </w:r>
          </w:p>
        </w:tc>
        <w:tc>
          <w:tcPr>
            <w:tcW w:w="4500" w:type="dxa"/>
            <w:gridSpan w:val="2"/>
            <w:shd w:val="clear" w:color="auto" w:fill="FFFFFF" w:themeFill="background1"/>
          </w:tcPr>
          <w:p w14:paraId="1649BF39" w14:textId="3D8B003B"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Dynamic Dynasties</w:t>
            </w:r>
          </w:p>
        </w:tc>
        <w:tc>
          <w:tcPr>
            <w:tcW w:w="4494" w:type="dxa"/>
            <w:gridSpan w:val="2"/>
            <w:shd w:val="clear" w:color="auto" w:fill="FFFFFF" w:themeFill="background1"/>
          </w:tcPr>
          <w:p w14:paraId="2639B32B" w14:textId="0D4ECAE8" w:rsidR="00610798" w:rsidRPr="007C141B" w:rsidRDefault="00610798"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r w:rsidRPr="007C141B">
              <w:rPr>
                <w:b/>
                <w:sz w:val="28"/>
                <w:szCs w:val="28"/>
              </w:rPr>
              <w:t>Sow, Grow and Farm</w:t>
            </w:r>
          </w:p>
        </w:tc>
        <w:tc>
          <w:tcPr>
            <w:tcW w:w="4499" w:type="dxa"/>
            <w:gridSpan w:val="2"/>
            <w:shd w:val="clear" w:color="auto" w:fill="FFFFFF" w:themeFill="background1"/>
          </w:tcPr>
          <w:p w14:paraId="6C41B6B1" w14:textId="77777777" w:rsidR="00610798" w:rsidRPr="007C141B" w:rsidRDefault="00B34F86"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proofErr w:type="spellStart"/>
            <w:r w:rsidRPr="007C141B">
              <w:rPr>
                <w:b/>
                <w:sz w:val="28"/>
                <w:szCs w:val="28"/>
              </w:rPr>
              <w:t>Groundbreaking</w:t>
            </w:r>
            <w:proofErr w:type="spellEnd"/>
            <w:r w:rsidRPr="007C141B">
              <w:rPr>
                <w:b/>
                <w:sz w:val="28"/>
                <w:szCs w:val="28"/>
              </w:rPr>
              <w:t xml:space="preserve"> Greeks</w:t>
            </w:r>
          </w:p>
          <w:p w14:paraId="0E9B4636" w14:textId="54D78CCF" w:rsidR="00B34F86" w:rsidRPr="007C141B" w:rsidRDefault="00B34F86" w:rsidP="00AB6F00">
            <w:pPr>
              <w:jc w:val="center"/>
              <w:cnfStyle w:val="000000100000" w:firstRow="0" w:lastRow="0" w:firstColumn="0" w:lastColumn="0" w:oddVBand="0" w:evenVBand="0" w:oddHBand="1" w:evenHBand="0" w:firstRowFirstColumn="0" w:firstRowLastColumn="0" w:lastRowFirstColumn="0" w:lastRowLastColumn="0"/>
              <w:rPr>
                <w:b/>
                <w:sz w:val="28"/>
                <w:szCs w:val="28"/>
              </w:rPr>
            </w:pPr>
          </w:p>
        </w:tc>
      </w:tr>
      <w:tr w:rsidR="007C141B" w:rsidRPr="00F27E18" w14:paraId="66DC87B1" w14:textId="77777777" w:rsidTr="007C141B">
        <w:trPr>
          <w:trHeight w:val="7361"/>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2B326BD9" w14:textId="363D39FE" w:rsidR="007C141B" w:rsidRDefault="007C141B" w:rsidP="00E961F8">
            <w:pPr>
              <w:rPr>
                <w:b w:val="0"/>
                <w:bCs w:val="0"/>
                <w:i/>
              </w:rPr>
            </w:pPr>
            <w:r w:rsidRPr="007C141B">
              <w:rPr>
                <w:i/>
              </w:rPr>
              <w:t>Years 5 and 6</w:t>
            </w:r>
          </w:p>
          <w:p w14:paraId="779F4677" w14:textId="77777777" w:rsidR="00AB53D5" w:rsidRPr="007C141B" w:rsidRDefault="00AB53D5" w:rsidP="00AB53D5">
            <w:pPr>
              <w:jc w:val="right"/>
              <w:rPr>
                <w:b w:val="0"/>
                <w:bCs w:val="0"/>
                <w:i/>
                <w:color w:val="FF0000"/>
              </w:rPr>
            </w:pPr>
            <w:r>
              <w:rPr>
                <w:i/>
                <w:color w:val="FF0000"/>
              </w:rPr>
              <w:t>Human features and landmarks</w:t>
            </w:r>
          </w:p>
          <w:p w14:paraId="345F29A9" w14:textId="77777777" w:rsidR="00AB53D5" w:rsidRPr="007C141B" w:rsidRDefault="00AB53D5" w:rsidP="00AB53D5">
            <w:pPr>
              <w:jc w:val="right"/>
              <w:rPr>
                <w:b w:val="0"/>
                <w:bCs w:val="0"/>
                <w:i/>
                <w:color w:val="0070C0"/>
              </w:rPr>
            </w:pPr>
            <w:r w:rsidRPr="005A77D1">
              <w:rPr>
                <w:i/>
                <w:color w:val="0070C0"/>
              </w:rPr>
              <w:t>Settlements</w:t>
            </w:r>
            <w:r>
              <w:rPr>
                <w:i/>
                <w:color w:val="0070C0"/>
              </w:rPr>
              <w:t xml:space="preserve"> and land use</w:t>
            </w:r>
          </w:p>
          <w:p w14:paraId="41CDF78F" w14:textId="77777777" w:rsidR="00AB53D5" w:rsidRPr="007C141B" w:rsidRDefault="00AB53D5" w:rsidP="00AB53D5">
            <w:pPr>
              <w:jc w:val="right"/>
              <w:rPr>
                <w:b w:val="0"/>
                <w:bCs w:val="0"/>
                <w:i/>
                <w:color w:val="00B050"/>
              </w:rPr>
            </w:pPr>
            <w:r>
              <w:rPr>
                <w:i/>
                <w:color w:val="00B050"/>
              </w:rPr>
              <w:t>Climate and weather</w:t>
            </w:r>
          </w:p>
          <w:p w14:paraId="159F0783" w14:textId="77777777" w:rsidR="00AB53D5" w:rsidRPr="007C141B" w:rsidRDefault="00AB53D5" w:rsidP="00AB53D5">
            <w:pPr>
              <w:jc w:val="right"/>
              <w:rPr>
                <w:b w:val="0"/>
                <w:bCs w:val="0"/>
                <w:i/>
                <w:color w:val="8064A2" w:themeColor="accent4"/>
              </w:rPr>
            </w:pPr>
            <w:r>
              <w:rPr>
                <w:i/>
                <w:color w:val="8064A2" w:themeColor="accent4"/>
              </w:rPr>
              <w:t>Physical processes</w:t>
            </w:r>
          </w:p>
          <w:p w14:paraId="10EFE8E9" w14:textId="77777777" w:rsidR="00AB53D5" w:rsidRPr="007C141B" w:rsidRDefault="00AB53D5" w:rsidP="00AB53D5">
            <w:pPr>
              <w:jc w:val="right"/>
              <w:rPr>
                <w:b w:val="0"/>
                <w:bCs w:val="0"/>
                <w:i/>
                <w:color w:val="F79646" w:themeColor="accent6"/>
              </w:rPr>
            </w:pPr>
            <w:r>
              <w:rPr>
                <w:i/>
                <w:color w:val="F79646" w:themeColor="accent6"/>
              </w:rPr>
              <w:t>Geographical resources</w:t>
            </w:r>
          </w:p>
          <w:p w14:paraId="5EC6EE96" w14:textId="77777777" w:rsidR="00AB53D5" w:rsidRPr="007C141B" w:rsidRDefault="00AB53D5" w:rsidP="00AB53D5">
            <w:pPr>
              <w:jc w:val="right"/>
              <w:rPr>
                <w:b w:val="0"/>
                <w:bCs w:val="0"/>
                <w:i/>
                <w:color w:val="808080" w:themeColor="background1" w:themeShade="80"/>
              </w:rPr>
            </w:pPr>
            <w:r>
              <w:rPr>
                <w:i/>
                <w:color w:val="808080" w:themeColor="background1" w:themeShade="80"/>
              </w:rPr>
              <w:t>Data analysis</w:t>
            </w:r>
          </w:p>
          <w:p w14:paraId="10BBD653" w14:textId="77777777" w:rsidR="00AB53D5" w:rsidRPr="007C141B" w:rsidRDefault="00AB53D5" w:rsidP="00AB53D5">
            <w:pPr>
              <w:jc w:val="right"/>
              <w:rPr>
                <w:b w:val="0"/>
                <w:bCs w:val="0"/>
                <w:i/>
                <w:color w:val="C00000"/>
              </w:rPr>
            </w:pPr>
            <w:r>
              <w:rPr>
                <w:i/>
                <w:color w:val="C00000"/>
              </w:rPr>
              <w:t>Fieldwork</w:t>
            </w:r>
          </w:p>
          <w:p w14:paraId="1119DBDD" w14:textId="77777777" w:rsidR="00AB53D5" w:rsidRPr="007C141B" w:rsidRDefault="00AB53D5" w:rsidP="00AB53D5">
            <w:pPr>
              <w:jc w:val="right"/>
              <w:rPr>
                <w:b w:val="0"/>
                <w:bCs w:val="0"/>
                <w:i/>
                <w:color w:val="4BACC6" w:themeColor="accent5"/>
              </w:rPr>
            </w:pPr>
            <w:r>
              <w:rPr>
                <w:i/>
                <w:color w:val="4BACC6" w:themeColor="accent5"/>
              </w:rPr>
              <w:t>Natural and manmade materials</w:t>
            </w:r>
          </w:p>
          <w:p w14:paraId="2814591F" w14:textId="77777777" w:rsidR="00AB53D5" w:rsidRPr="007C141B" w:rsidRDefault="00AB53D5" w:rsidP="00AB53D5">
            <w:pPr>
              <w:jc w:val="right"/>
              <w:rPr>
                <w:b w:val="0"/>
                <w:bCs w:val="0"/>
                <w:i/>
                <w:color w:val="7030A0"/>
              </w:rPr>
            </w:pPr>
            <w:r>
              <w:rPr>
                <w:i/>
                <w:color w:val="7030A0"/>
              </w:rPr>
              <w:t>Physical features</w:t>
            </w:r>
          </w:p>
          <w:p w14:paraId="2FABB7B4" w14:textId="77777777" w:rsidR="00AB53D5" w:rsidRPr="007C141B" w:rsidRDefault="00AB53D5" w:rsidP="00AB53D5">
            <w:pPr>
              <w:jc w:val="right"/>
              <w:rPr>
                <w:b w:val="0"/>
                <w:bCs w:val="0"/>
                <w:i/>
              </w:rPr>
            </w:pPr>
            <w:r>
              <w:rPr>
                <w:i/>
              </w:rPr>
              <w:t>Environment</w:t>
            </w:r>
          </w:p>
          <w:p w14:paraId="69B34C21" w14:textId="77777777" w:rsidR="00AB53D5" w:rsidRPr="007C141B" w:rsidRDefault="00AB53D5" w:rsidP="00AB53D5">
            <w:pPr>
              <w:jc w:val="right"/>
              <w:rPr>
                <w:b w:val="0"/>
                <w:bCs w:val="0"/>
                <w:i/>
                <w:color w:val="948A54" w:themeColor="background2" w:themeShade="80"/>
              </w:rPr>
            </w:pPr>
            <w:r>
              <w:rPr>
                <w:i/>
                <w:color w:val="948A54" w:themeColor="background2" w:themeShade="80"/>
              </w:rPr>
              <w:t>Sustainability</w:t>
            </w:r>
          </w:p>
          <w:p w14:paraId="1E7C82BB" w14:textId="77777777" w:rsidR="00AB53D5" w:rsidRPr="007C141B" w:rsidRDefault="00AB53D5" w:rsidP="00AB53D5">
            <w:pPr>
              <w:jc w:val="right"/>
              <w:rPr>
                <w:b w:val="0"/>
                <w:bCs w:val="0"/>
                <w:i/>
                <w:color w:val="E5B8B7" w:themeColor="accent2" w:themeTint="66"/>
              </w:rPr>
            </w:pPr>
            <w:r>
              <w:rPr>
                <w:i/>
                <w:color w:val="E5B8B7" w:themeColor="accent2" w:themeTint="66"/>
              </w:rPr>
              <w:t>World</w:t>
            </w:r>
          </w:p>
          <w:p w14:paraId="29AFF343" w14:textId="77777777" w:rsidR="00AB53D5" w:rsidRPr="00516E50" w:rsidRDefault="00AB53D5" w:rsidP="00AB53D5">
            <w:pPr>
              <w:jc w:val="right"/>
              <w:rPr>
                <w:b w:val="0"/>
                <w:bCs w:val="0"/>
                <w:i/>
                <w:color w:val="84065A"/>
              </w:rPr>
            </w:pPr>
            <w:r w:rsidRPr="00516E50">
              <w:rPr>
                <w:i/>
                <w:color w:val="84065A"/>
              </w:rPr>
              <w:t>UK</w:t>
            </w:r>
          </w:p>
          <w:p w14:paraId="5E141513" w14:textId="77777777" w:rsidR="00AB53D5" w:rsidRPr="00516E50" w:rsidRDefault="00AB53D5" w:rsidP="00AB53D5">
            <w:pPr>
              <w:jc w:val="right"/>
              <w:rPr>
                <w:b w:val="0"/>
                <w:bCs w:val="0"/>
                <w:i/>
                <w:color w:val="948A54" w:themeColor="background2" w:themeShade="80"/>
              </w:rPr>
            </w:pPr>
            <w:r w:rsidRPr="00516E50">
              <w:rPr>
                <w:i/>
                <w:color w:val="948A54" w:themeColor="background2" w:themeShade="80"/>
              </w:rPr>
              <w:t>Location</w:t>
            </w:r>
          </w:p>
          <w:p w14:paraId="43795B89" w14:textId="77777777" w:rsidR="00AB53D5" w:rsidRPr="00516E50" w:rsidRDefault="00AB53D5" w:rsidP="00AB53D5">
            <w:pPr>
              <w:jc w:val="right"/>
              <w:rPr>
                <w:b w:val="0"/>
                <w:bCs w:val="0"/>
                <w:i/>
                <w:color w:val="17365D" w:themeColor="text2" w:themeShade="BF"/>
              </w:rPr>
            </w:pPr>
            <w:r w:rsidRPr="00516E50">
              <w:rPr>
                <w:i/>
                <w:color w:val="17365D" w:themeColor="text2" w:themeShade="BF"/>
              </w:rPr>
              <w:t>Position</w:t>
            </w:r>
          </w:p>
          <w:p w14:paraId="21B9643F" w14:textId="77777777" w:rsidR="00AB53D5" w:rsidRPr="00516E50" w:rsidRDefault="00AB53D5" w:rsidP="00AB53D5">
            <w:pPr>
              <w:jc w:val="right"/>
              <w:rPr>
                <w:b w:val="0"/>
                <w:bCs w:val="0"/>
                <w:i/>
                <w:color w:val="984806" w:themeColor="accent6" w:themeShade="80"/>
              </w:rPr>
            </w:pPr>
            <w:r w:rsidRPr="00516E50">
              <w:rPr>
                <w:i/>
                <w:color w:val="984806" w:themeColor="accent6" w:themeShade="80"/>
              </w:rPr>
              <w:t>Maps</w:t>
            </w:r>
          </w:p>
          <w:p w14:paraId="604797AE" w14:textId="77777777" w:rsidR="00AB53D5" w:rsidRPr="00516E50" w:rsidRDefault="00AB53D5" w:rsidP="00AB53D5">
            <w:pPr>
              <w:jc w:val="right"/>
              <w:rPr>
                <w:b w:val="0"/>
                <w:bCs w:val="0"/>
                <w:i/>
                <w:color w:val="602A3D"/>
              </w:rPr>
            </w:pPr>
            <w:r w:rsidRPr="00516E50">
              <w:rPr>
                <w:i/>
                <w:color w:val="602A3D"/>
              </w:rPr>
              <w:t>Compare and contrast</w:t>
            </w:r>
          </w:p>
          <w:p w14:paraId="5F2A9D30" w14:textId="3A3B0087" w:rsidR="00AB53D5" w:rsidRPr="006D2714" w:rsidRDefault="00AB53D5" w:rsidP="006D2714">
            <w:pPr>
              <w:jc w:val="right"/>
              <w:rPr>
                <w:b w:val="0"/>
                <w:bCs w:val="0"/>
                <w:i/>
                <w:color w:val="C2D69B" w:themeColor="accent3" w:themeTint="99"/>
              </w:rPr>
            </w:pPr>
            <w:r w:rsidRPr="00516E50">
              <w:rPr>
                <w:i/>
                <w:color w:val="C2D69B" w:themeColor="accent3" w:themeTint="99"/>
              </w:rPr>
              <w:t>Significant place</w:t>
            </w:r>
            <w:r w:rsidR="006D2714">
              <w:rPr>
                <w:i/>
                <w:color w:val="C2D69B" w:themeColor="accent3" w:themeTint="99"/>
              </w:rPr>
              <w:t>s</w:t>
            </w:r>
            <w:r w:rsidRPr="00516E50">
              <w:rPr>
                <w:i/>
                <w:color w:val="000000" w:themeColor="text1"/>
              </w:rPr>
              <w:t xml:space="preserve">        Geographical      change</w:t>
            </w:r>
          </w:p>
          <w:p w14:paraId="65E6A1CF" w14:textId="77777777" w:rsidR="00AB53D5" w:rsidRPr="007C141B" w:rsidRDefault="00AB53D5" w:rsidP="00E961F8">
            <w:pPr>
              <w:rPr>
                <w:i/>
              </w:rPr>
            </w:pPr>
          </w:p>
          <w:p w14:paraId="5C55F3D0" w14:textId="68774E0C" w:rsidR="007C141B" w:rsidRPr="007C141B" w:rsidRDefault="007C141B" w:rsidP="00E961F8">
            <w:pPr>
              <w:rPr>
                <w:i/>
              </w:rPr>
            </w:pPr>
          </w:p>
          <w:p w14:paraId="6CCDAE56" w14:textId="77777777" w:rsidR="007C141B" w:rsidRPr="007C141B" w:rsidRDefault="007C141B" w:rsidP="00E961F8">
            <w:pPr>
              <w:rPr>
                <w:i/>
              </w:rPr>
            </w:pPr>
          </w:p>
          <w:p w14:paraId="48602372" w14:textId="77777777" w:rsidR="007C141B" w:rsidRPr="007C141B" w:rsidRDefault="007C141B" w:rsidP="00AB6F00">
            <w:pPr>
              <w:jc w:val="right"/>
              <w:rPr>
                <w:i/>
              </w:rPr>
            </w:pPr>
          </w:p>
          <w:p w14:paraId="2B3CAE6C" w14:textId="77777777" w:rsidR="007C141B" w:rsidRPr="007C141B" w:rsidRDefault="007C141B" w:rsidP="00AB6F00">
            <w:pPr>
              <w:jc w:val="right"/>
              <w:rPr>
                <w:i/>
              </w:rPr>
            </w:pPr>
          </w:p>
          <w:p w14:paraId="6FBD6DFD" w14:textId="77777777" w:rsidR="007C141B" w:rsidRPr="007C141B" w:rsidRDefault="007C141B" w:rsidP="00AB6F00">
            <w:pPr>
              <w:jc w:val="right"/>
              <w:rPr>
                <w:i/>
                <w:sz w:val="20"/>
              </w:rPr>
            </w:pPr>
          </w:p>
        </w:tc>
        <w:tc>
          <w:tcPr>
            <w:tcW w:w="4500" w:type="dxa"/>
            <w:gridSpan w:val="2"/>
            <w:shd w:val="clear" w:color="auto" w:fill="FFFFFF" w:themeFill="background1"/>
          </w:tcPr>
          <w:p w14:paraId="6EEDD5D7" w14:textId="3B1FE106" w:rsidR="007C141B" w:rsidRPr="007C141B" w:rsidRDefault="007C141B" w:rsidP="00AB6F00">
            <w:pPr>
              <w:cnfStyle w:val="000000000000" w:firstRow="0" w:lastRow="0" w:firstColumn="0" w:lastColumn="0" w:oddVBand="0" w:evenVBand="0" w:oddHBand="0" w:evenHBand="0" w:firstRowFirstColumn="0" w:firstRowLastColumn="0" w:lastRowFirstColumn="0" w:lastRowLastColumn="0"/>
              <w:rPr>
                <w:b/>
                <w:bCs/>
              </w:rPr>
            </w:pPr>
          </w:p>
        </w:tc>
        <w:tc>
          <w:tcPr>
            <w:tcW w:w="4494" w:type="dxa"/>
            <w:gridSpan w:val="2"/>
            <w:shd w:val="clear" w:color="auto" w:fill="FFFFFF" w:themeFill="background1"/>
          </w:tcPr>
          <w:p w14:paraId="36003496" w14:textId="77777777" w:rsidR="007C141B" w:rsidRPr="00256F93" w:rsidRDefault="005A77D1" w:rsidP="00AB6F00">
            <w:pPr>
              <w:cnfStyle w:val="000000000000" w:firstRow="0" w:lastRow="0" w:firstColumn="0" w:lastColumn="0" w:oddVBand="0" w:evenVBand="0" w:oddHBand="0" w:evenHBand="0" w:firstRowFirstColumn="0" w:firstRowLastColumn="0" w:lastRowFirstColumn="0" w:lastRowLastColumn="0"/>
              <w:rPr>
                <w:b/>
                <w:bCs/>
                <w:i/>
                <w:color w:val="FF0000"/>
              </w:rPr>
            </w:pPr>
            <w:r w:rsidRPr="00256F93">
              <w:rPr>
                <w:b/>
                <w:bCs/>
                <w:i/>
                <w:color w:val="FF0000"/>
              </w:rPr>
              <w:t>Transport networks can be tangible, such as rails, roads or canals, or intangible, such as air and sea corridors. These networks link places together and allow for the movement of people and goods. Transport networks are usually built where there is a high demand for the movement of people or goods. They run between places where journeys start or finish, such as airports, bus stations, ferry terminals or railway stations. Describe and explain the location, purpose and use of transport networks across the UK and other parts of the world.</w:t>
            </w:r>
          </w:p>
          <w:p w14:paraId="0C81173D" w14:textId="77777777" w:rsidR="00E54826" w:rsidRDefault="00E54826"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FF0000"/>
                <w:sz w:val="18"/>
                <w:szCs w:val="18"/>
                <w:shd w:val="clear" w:color="auto" w:fill="FFFFFF"/>
              </w:rPr>
            </w:pPr>
          </w:p>
          <w:p w14:paraId="6A7BA5F4" w14:textId="77777777" w:rsidR="00E54826" w:rsidRPr="00256F93" w:rsidRDefault="00E54826" w:rsidP="00AB6F00">
            <w:pPr>
              <w:cnfStyle w:val="000000000000" w:firstRow="0" w:lastRow="0" w:firstColumn="0" w:lastColumn="0" w:oddVBand="0" w:evenVBand="0" w:oddHBand="0" w:evenHBand="0" w:firstRowFirstColumn="0" w:firstRowLastColumn="0" w:lastRowFirstColumn="0" w:lastRowLastColumn="0"/>
              <w:rPr>
                <w:b/>
                <w:bCs/>
                <w:i/>
                <w:color w:val="0070C0"/>
              </w:rPr>
            </w:pPr>
            <w:r w:rsidRPr="00256F93">
              <w:rPr>
                <w:b/>
                <w:bCs/>
                <w:i/>
                <w:color w:val="0070C0"/>
              </w:rPr>
              <w:t>Agricultural land use in the UK can be divided into three main types, arable (growing crops), pastoral (livestock) and mixed (arable and pastoral). An allotment is a small piece of land used to grow fruit, vegetables and flowers. A wide variety of crops are farmed in the UK, such as wheat, barley, oats, potatoes, other vegetables, fruits and oilseed rape. A wide variety of livestock are reared on farms in the UK, such as sheep, dairy cattle, beef cattle, poultry and pigs. Describe in detail the different types of agricultural land use in the UK.</w:t>
            </w:r>
          </w:p>
          <w:p w14:paraId="5160C798" w14:textId="77777777" w:rsidR="007561BC" w:rsidRDefault="007561BC"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0070C0"/>
                <w:sz w:val="18"/>
                <w:szCs w:val="18"/>
                <w:shd w:val="clear" w:color="auto" w:fill="FFFFFF"/>
              </w:rPr>
            </w:pPr>
          </w:p>
          <w:p w14:paraId="4F07FC98" w14:textId="77777777" w:rsidR="007561BC" w:rsidRPr="00256F93" w:rsidRDefault="007561BC" w:rsidP="00AB6F00">
            <w:pPr>
              <w:cnfStyle w:val="000000000000" w:firstRow="0" w:lastRow="0" w:firstColumn="0" w:lastColumn="0" w:oddVBand="0" w:evenVBand="0" w:oddHBand="0" w:evenHBand="0" w:firstRowFirstColumn="0" w:firstRowLastColumn="0" w:lastRowFirstColumn="0" w:lastRowLastColumn="0"/>
              <w:rPr>
                <w:b/>
                <w:bCs/>
                <w:i/>
                <w:color w:val="00B050"/>
              </w:rPr>
            </w:pPr>
            <w:r w:rsidRPr="00256F93">
              <w:rPr>
                <w:b/>
                <w:bCs/>
                <w:i/>
                <w:color w:val="00B050"/>
              </w:rPr>
              <w:t xml:space="preserve">Changes to the weather and climate (temperature, weather patterns and precipitation) can affect land use. Farmers </w:t>
            </w:r>
            <w:r w:rsidRPr="00256F93">
              <w:rPr>
                <w:b/>
                <w:bCs/>
                <w:i/>
                <w:color w:val="00B050"/>
              </w:rPr>
              <w:lastRenderedPageBreak/>
              <w:t>living in different countries adapt their farming practices to suit their local climate and landscape. Explain how the climate affects land use.</w:t>
            </w:r>
          </w:p>
          <w:p w14:paraId="3911B4C8" w14:textId="77777777" w:rsidR="007561BC" w:rsidRPr="00256F93" w:rsidRDefault="007561BC" w:rsidP="00AB6F00">
            <w:pPr>
              <w:cnfStyle w:val="000000000000" w:firstRow="0" w:lastRow="0" w:firstColumn="0" w:lastColumn="0" w:oddVBand="0" w:evenVBand="0" w:oddHBand="0" w:evenHBand="0" w:firstRowFirstColumn="0" w:firstRowLastColumn="0" w:lastRowFirstColumn="0" w:lastRowLastColumn="0"/>
              <w:rPr>
                <w:b/>
                <w:bCs/>
                <w:i/>
                <w:color w:val="00B050"/>
              </w:rPr>
            </w:pPr>
          </w:p>
          <w:p w14:paraId="61C2D553" w14:textId="77777777" w:rsidR="007561BC" w:rsidRPr="00256F93" w:rsidRDefault="007561BC" w:rsidP="00256F93">
            <w:pPr>
              <w:jc w:val="right"/>
              <w:cnfStyle w:val="000000000000" w:firstRow="0" w:lastRow="0" w:firstColumn="0" w:lastColumn="0" w:oddVBand="0" w:evenVBand="0" w:oddHBand="0" w:evenHBand="0" w:firstRowFirstColumn="0" w:firstRowLastColumn="0" w:lastRowFirstColumn="0" w:lastRowLastColumn="0"/>
              <w:rPr>
                <w:i/>
                <w:color w:val="7030A0"/>
              </w:rPr>
            </w:pPr>
            <w:r w:rsidRPr="00256F93">
              <w:rPr>
                <w:b/>
                <w:bCs/>
                <w:i/>
                <w:color w:val="7030A0"/>
              </w:rPr>
              <w:t>Soil fertility, drainage and climate influence the placement and success of agricultural land. Describe how soil fertility, drainage and climate affect agricultural land use.</w:t>
            </w:r>
          </w:p>
          <w:p w14:paraId="3D550BB0" w14:textId="77777777" w:rsidR="002232A2" w:rsidRDefault="002232A2"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8064A2" w:themeColor="accent4"/>
                <w:shd w:val="clear" w:color="auto" w:fill="E6E6E6"/>
              </w:rPr>
            </w:pPr>
          </w:p>
          <w:p w14:paraId="520CA275" w14:textId="77777777" w:rsidR="002232A2" w:rsidRDefault="002232A2"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E6E6E6"/>
              </w:rPr>
            </w:pPr>
            <w:r w:rsidRPr="002232A2">
              <w:rPr>
                <w:b/>
                <w:bCs/>
                <w:i/>
                <w:color w:val="808080" w:themeColor="background1" w:themeShade="80"/>
              </w:rPr>
              <w:t>Geographical data, such as demographics or economic statistics, can be used as evidence to support conclusions. Summarise geographical data to draw conclusions</w:t>
            </w:r>
            <w:r>
              <w:rPr>
                <w:rFonts w:ascii="Lato" w:hAnsi="Lato"/>
                <w:b/>
                <w:bCs/>
                <w:color w:val="303030"/>
                <w:sz w:val="18"/>
                <w:szCs w:val="18"/>
                <w:shd w:val="clear" w:color="auto" w:fill="E6E6E6"/>
              </w:rPr>
              <w:t>.</w:t>
            </w:r>
          </w:p>
          <w:p w14:paraId="1670FF6B" w14:textId="77777777" w:rsidR="00994197" w:rsidRDefault="00994197"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E6E6E6"/>
              </w:rPr>
            </w:pPr>
          </w:p>
          <w:p w14:paraId="7B7370C9" w14:textId="77777777" w:rsidR="00994197" w:rsidRDefault="00994197"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E6E6E6"/>
              </w:rPr>
            </w:pPr>
            <w:r w:rsidRPr="008B5863">
              <w:rPr>
                <w:b/>
                <w:bCs/>
                <w:i/>
                <w:color w:val="C00000"/>
              </w:rPr>
              <w:t>A geographical enquiry can help us to understand the physical geography (rivers, coasts, weather and rocks) or human geography (population changes, migration, land use, changes to inner city, urbanisation, developments and tourism) of an area and the impacts on the surrounding environment. Construct or carry out a geographical enquiry by gathering and analysing a range of sources</w:t>
            </w:r>
            <w:r>
              <w:rPr>
                <w:rFonts w:ascii="Lato" w:hAnsi="Lato"/>
                <w:b/>
                <w:bCs/>
                <w:color w:val="303030"/>
                <w:sz w:val="18"/>
                <w:szCs w:val="18"/>
                <w:shd w:val="clear" w:color="auto" w:fill="E6E6E6"/>
              </w:rPr>
              <w:t>.</w:t>
            </w:r>
          </w:p>
          <w:p w14:paraId="151A4D26" w14:textId="77777777" w:rsidR="00516E50" w:rsidRDefault="00516E50"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303030"/>
                <w:sz w:val="18"/>
                <w:szCs w:val="18"/>
                <w:shd w:val="clear" w:color="auto" w:fill="E6E6E6"/>
              </w:rPr>
            </w:pPr>
          </w:p>
          <w:p w14:paraId="053930AF" w14:textId="77777777" w:rsidR="00516E50" w:rsidRDefault="00516E50" w:rsidP="00AB6F00">
            <w:pPr>
              <w:cnfStyle w:val="000000000000" w:firstRow="0" w:lastRow="0" w:firstColumn="0" w:lastColumn="0" w:oddVBand="0" w:evenVBand="0" w:oddHBand="0" w:evenHBand="0" w:firstRowFirstColumn="0" w:firstRowLastColumn="0" w:lastRowFirstColumn="0" w:lastRowLastColumn="0"/>
              <w:rPr>
                <w:b/>
                <w:bCs/>
                <w:i/>
                <w:color w:val="4BACC6" w:themeColor="accent5"/>
              </w:rPr>
            </w:pPr>
            <w:r w:rsidRPr="00516E50">
              <w:rPr>
                <w:b/>
                <w:bCs/>
                <w:i/>
                <w:color w:val="4BACC6" w:themeColor="accent5"/>
              </w:rPr>
              <w:t>The topography of an area intended for agricultural purposes is an important consideration. In particular, the topographical slope or gradient plays a large part in controlling hydrology (water) and potential soil erosion. Explain how the topography and soil type affect the location of different agricultural regions.</w:t>
            </w:r>
          </w:p>
          <w:p w14:paraId="5FAC64EE" w14:textId="77777777" w:rsidR="006647EB" w:rsidRDefault="006647EB" w:rsidP="00AB6F00">
            <w:pPr>
              <w:cnfStyle w:val="000000000000" w:firstRow="0" w:lastRow="0" w:firstColumn="0" w:lastColumn="0" w:oddVBand="0" w:evenVBand="0" w:oddHBand="0" w:evenHBand="0" w:firstRowFirstColumn="0" w:firstRowLastColumn="0" w:lastRowFirstColumn="0" w:lastRowLastColumn="0"/>
              <w:rPr>
                <w:b/>
                <w:bCs/>
                <w:i/>
                <w:color w:val="4BACC6" w:themeColor="accent5"/>
              </w:rPr>
            </w:pPr>
          </w:p>
          <w:p w14:paraId="133D92D1" w14:textId="17B5739E" w:rsidR="006647EB" w:rsidRDefault="006647EB" w:rsidP="00AB6F00">
            <w:pPr>
              <w:cnfStyle w:val="000000000000" w:firstRow="0" w:lastRow="0" w:firstColumn="0" w:lastColumn="0" w:oddVBand="0" w:evenVBand="0" w:oddHBand="0" w:evenHBand="0" w:firstRowFirstColumn="0" w:firstRowLastColumn="0" w:lastRowFirstColumn="0" w:lastRowLastColumn="0"/>
              <w:rPr>
                <w:b/>
                <w:bCs/>
                <w:i/>
                <w:color w:val="7030A0"/>
              </w:rPr>
            </w:pPr>
            <w:r w:rsidRPr="006647EB">
              <w:rPr>
                <w:b/>
                <w:bCs/>
                <w:i/>
                <w:color w:val="7030A0"/>
              </w:rPr>
              <w:t>North America is broadly categorised into six major biomes: tundra, coniferous forest, grasslands (prairie), deciduous forest, desert and tropical rainforest. South America has a vast variety of biomes, including desert, alpine, rainforest and grasslands. Identify and describe some key physical features and environmental regions of North and South America and explain how these, along with the climate zones and soil types, can affect land use.</w:t>
            </w:r>
          </w:p>
          <w:p w14:paraId="27213A62" w14:textId="77777777" w:rsidR="004C3D5B" w:rsidRDefault="004C3D5B" w:rsidP="00AB6F00">
            <w:pPr>
              <w:cnfStyle w:val="000000000000" w:firstRow="0" w:lastRow="0" w:firstColumn="0" w:lastColumn="0" w:oddVBand="0" w:evenVBand="0" w:oddHBand="0" w:evenHBand="0" w:firstRowFirstColumn="0" w:firstRowLastColumn="0" w:lastRowFirstColumn="0" w:lastRowLastColumn="0"/>
              <w:rPr>
                <w:b/>
                <w:bCs/>
                <w:i/>
                <w:color w:val="7030A0"/>
              </w:rPr>
            </w:pPr>
          </w:p>
          <w:p w14:paraId="69B21EFA" w14:textId="38C34081" w:rsidR="00835A59" w:rsidRDefault="00835A59" w:rsidP="00AB6F00">
            <w:pPr>
              <w:cnfStyle w:val="000000000000" w:firstRow="0" w:lastRow="0" w:firstColumn="0" w:lastColumn="0" w:oddVBand="0" w:evenVBand="0" w:oddHBand="0" w:evenHBand="0" w:firstRowFirstColumn="0" w:firstRowLastColumn="0" w:lastRowFirstColumn="0" w:lastRowLastColumn="0"/>
              <w:rPr>
                <w:b/>
                <w:bCs/>
                <w:i/>
              </w:rPr>
            </w:pPr>
            <w:r w:rsidRPr="00835A59">
              <w:rPr>
                <w:b/>
                <w:bCs/>
                <w:i/>
              </w:rPr>
              <w:t xml:space="preserve">The Earth has five climate zones: desert, Mediterranean, polar, temperate and tropical. Mountains have variable climates depending on altitude. A biome is a large ecological area on the Earth's surface, such as desert, forest, grassland, tundra and aquatic. Biomes are often defined by a range of factors, such as </w:t>
            </w:r>
            <w:r w:rsidRPr="00835A59">
              <w:rPr>
                <w:b/>
                <w:bCs/>
                <w:i/>
              </w:rPr>
              <w:lastRenderedPageBreak/>
              <w:t>temperature, climate, relief, geology, soils and vegetation. Name and locate the world’s biomes, climate zones and vegetation belts and explain their common characteristics.</w:t>
            </w:r>
          </w:p>
          <w:p w14:paraId="358E596C" w14:textId="310965CB" w:rsidR="000311F5" w:rsidRDefault="000311F5" w:rsidP="00AB6F00">
            <w:pPr>
              <w:cnfStyle w:val="000000000000" w:firstRow="0" w:lastRow="0" w:firstColumn="0" w:lastColumn="0" w:oddVBand="0" w:evenVBand="0" w:oddHBand="0" w:evenHBand="0" w:firstRowFirstColumn="0" w:firstRowLastColumn="0" w:lastRowFirstColumn="0" w:lastRowLastColumn="0"/>
              <w:rPr>
                <w:b/>
                <w:bCs/>
                <w:i/>
              </w:rPr>
            </w:pPr>
          </w:p>
          <w:p w14:paraId="5092E341" w14:textId="52674218" w:rsidR="000311F5" w:rsidRDefault="000311F5" w:rsidP="000311F5">
            <w:pPr>
              <w:cnfStyle w:val="000000000000" w:firstRow="0" w:lastRow="0" w:firstColumn="0" w:lastColumn="0" w:oddVBand="0" w:evenVBand="0" w:oddHBand="0" w:evenHBand="0" w:firstRowFirstColumn="0" w:firstRowLastColumn="0" w:lastRowFirstColumn="0" w:lastRowLastColumn="0"/>
              <w:rPr>
                <w:i/>
                <w:color w:val="84065A"/>
              </w:rPr>
            </w:pPr>
            <w:r w:rsidRPr="000311F5">
              <w:rPr>
                <w:i/>
                <w:color w:val="84065A"/>
              </w:rPr>
              <w:t>Relative location is where something is found in comparison with other features. Describe the relative location of cities, counties or geographical features in the UK in relation to other places or geographical features</w:t>
            </w:r>
            <w:r w:rsidR="00FD647E">
              <w:rPr>
                <w:i/>
                <w:color w:val="84065A"/>
              </w:rPr>
              <w:t>.</w:t>
            </w:r>
          </w:p>
          <w:p w14:paraId="5E5F7360" w14:textId="0EDA0FDB" w:rsidR="00FD647E" w:rsidRDefault="00FD647E" w:rsidP="000311F5">
            <w:pPr>
              <w:cnfStyle w:val="000000000000" w:firstRow="0" w:lastRow="0" w:firstColumn="0" w:lastColumn="0" w:oddVBand="0" w:evenVBand="0" w:oddHBand="0" w:evenHBand="0" w:firstRowFirstColumn="0" w:firstRowLastColumn="0" w:lastRowFirstColumn="0" w:lastRowLastColumn="0"/>
              <w:rPr>
                <w:i/>
                <w:color w:val="84065A"/>
              </w:rPr>
            </w:pPr>
          </w:p>
          <w:p w14:paraId="5E9F0033" w14:textId="57569C61" w:rsidR="00FD647E" w:rsidRDefault="00FD647E" w:rsidP="000311F5">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r w:rsidRPr="00FD647E">
              <w:rPr>
                <w:b/>
                <w:bCs/>
                <w:i/>
                <w:color w:val="17365D" w:themeColor="text2" w:themeShade="BF"/>
              </w:rPr>
              <w:t>Compass points can be used to describe the relationship of features to each other, or to describe the direction of travel. Accurate grid references identify the position of key physical and human features. Use compass points, grid references and scale to interpret maps, including Ordnance Survey maps, with accuracy.</w:t>
            </w:r>
          </w:p>
          <w:p w14:paraId="30BA0ACF" w14:textId="6C3D6B4F" w:rsidR="00E24B8C" w:rsidRDefault="00E24B8C" w:rsidP="000311F5">
            <w:pPr>
              <w:cnfStyle w:val="000000000000" w:firstRow="0" w:lastRow="0" w:firstColumn="0" w:lastColumn="0" w:oddVBand="0" w:evenVBand="0" w:oddHBand="0" w:evenHBand="0" w:firstRowFirstColumn="0" w:firstRowLastColumn="0" w:lastRowFirstColumn="0" w:lastRowLastColumn="0"/>
              <w:rPr>
                <w:b/>
                <w:bCs/>
                <w:i/>
                <w:color w:val="17365D" w:themeColor="text2" w:themeShade="BF"/>
              </w:rPr>
            </w:pPr>
          </w:p>
          <w:p w14:paraId="0B4A93D0" w14:textId="514FA4FE" w:rsidR="00E24B8C" w:rsidRDefault="00E24B8C" w:rsidP="000311F5">
            <w:pPr>
              <w:cnfStyle w:val="000000000000" w:firstRow="0" w:lastRow="0" w:firstColumn="0" w:lastColumn="0" w:oddVBand="0" w:evenVBand="0" w:oddHBand="0" w:evenHBand="0" w:firstRowFirstColumn="0" w:firstRowLastColumn="0" w:lastRowFirstColumn="0" w:lastRowLastColumn="0"/>
              <w:rPr>
                <w:b/>
                <w:bCs/>
                <w:i/>
                <w:color w:val="602A3D"/>
              </w:rPr>
            </w:pPr>
            <w:r w:rsidRPr="00E24B8C">
              <w:rPr>
                <w:b/>
                <w:bCs/>
                <w:i/>
                <w:color w:val="602A3D"/>
              </w:rPr>
              <w:t>The seven continents (Africa, Antarctica, Asia, Australia, Europe, North America and South America) vary in size, shape, location, population and climate. Identify and describe the similarities and differences in physical and human geography between continents.</w:t>
            </w:r>
          </w:p>
          <w:p w14:paraId="777973EB" w14:textId="096101CD" w:rsidR="006D2714" w:rsidRDefault="006D2714" w:rsidP="000311F5">
            <w:pPr>
              <w:cnfStyle w:val="000000000000" w:firstRow="0" w:lastRow="0" w:firstColumn="0" w:lastColumn="0" w:oddVBand="0" w:evenVBand="0" w:oddHBand="0" w:evenHBand="0" w:firstRowFirstColumn="0" w:firstRowLastColumn="0" w:lastRowFirstColumn="0" w:lastRowLastColumn="0"/>
              <w:rPr>
                <w:b/>
                <w:bCs/>
                <w:i/>
                <w:color w:val="602A3D"/>
              </w:rPr>
            </w:pPr>
          </w:p>
          <w:p w14:paraId="698EB9A9" w14:textId="77DEEABF" w:rsidR="006D2714" w:rsidRPr="00A81D67" w:rsidRDefault="006D2714" w:rsidP="000311F5">
            <w:pPr>
              <w:cnfStyle w:val="000000000000" w:firstRow="0" w:lastRow="0" w:firstColumn="0" w:lastColumn="0" w:oddVBand="0" w:evenVBand="0" w:oddHBand="0" w:evenHBand="0" w:firstRowFirstColumn="0" w:firstRowLastColumn="0" w:lastRowFirstColumn="0" w:lastRowLastColumn="0"/>
              <w:rPr>
                <w:b/>
                <w:bCs/>
                <w:i/>
                <w:color w:val="C2D69B" w:themeColor="accent3" w:themeTint="99"/>
              </w:rPr>
            </w:pPr>
            <w:r w:rsidRPr="00A81D67">
              <w:rPr>
                <w:b/>
                <w:bCs/>
                <w:i/>
                <w:color w:val="C2D69B" w:themeColor="accent3" w:themeTint="99"/>
              </w:rPr>
              <w:t>Farming challenges for developing countries include poor soil, disease, drought and lack of markets. Education, fair trade and technology are ways in which these challenges can be reduced. Identify some of the problems of farming in a developing country and report on ways in which these can be supported.</w:t>
            </w:r>
          </w:p>
          <w:p w14:paraId="4926F0CA" w14:textId="3C361DF1" w:rsidR="004C3D5B" w:rsidRPr="007C141B" w:rsidRDefault="004C3D5B" w:rsidP="00AB6F00">
            <w:pPr>
              <w:cnfStyle w:val="000000000000" w:firstRow="0" w:lastRow="0" w:firstColumn="0" w:lastColumn="0" w:oddVBand="0" w:evenVBand="0" w:oddHBand="0" w:evenHBand="0" w:firstRowFirstColumn="0" w:firstRowLastColumn="0" w:lastRowFirstColumn="0" w:lastRowLastColumn="0"/>
              <w:rPr>
                <w:b/>
                <w:bCs/>
              </w:rPr>
            </w:pPr>
          </w:p>
        </w:tc>
        <w:tc>
          <w:tcPr>
            <w:tcW w:w="4499" w:type="dxa"/>
            <w:gridSpan w:val="2"/>
            <w:shd w:val="clear" w:color="auto" w:fill="FFFFFF" w:themeFill="background1"/>
          </w:tcPr>
          <w:p w14:paraId="4D22F8CD" w14:textId="77777777" w:rsidR="007C141B" w:rsidRPr="00256F93" w:rsidRDefault="006C4129" w:rsidP="00AB6F00">
            <w:pPr>
              <w:cnfStyle w:val="000000000000" w:firstRow="0" w:lastRow="0" w:firstColumn="0" w:lastColumn="0" w:oddVBand="0" w:evenVBand="0" w:oddHBand="0" w:evenHBand="0" w:firstRowFirstColumn="0" w:firstRowLastColumn="0" w:lastRowFirstColumn="0" w:lastRowLastColumn="0"/>
              <w:rPr>
                <w:b/>
                <w:bCs/>
                <w:i/>
                <w:color w:val="F79646" w:themeColor="accent6"/>
              </w:rPr>
            </w:pPr>
            <w:r w:rsidRPr="00256F93">
              <w:rPr>
                <w:b/>
                <w:bCs/>
                <w:i/>
                <w:color w:val="F79646" w:themeColor="accent6"/>
              </w:rPr>
              <w:lastRenderedPageBreak/>
              <w:t>Aerial photography is used in cartography, land-use planning and environmental studies. It can be used alongside maps to find out detailed information about a place, or places. Analyse and compare a place, or places, using aerial photographs. atlases and maps.</w:t>
            </w:r>
          </w:p>
          <w:p w14:paraId="59EC3ED4" w14:textId="77777777" w:rsidR="00994197" w:rsidRDefault="00994197" w:rsidP="00AB6F00">
            <w:pPr>
              <w:cnfStyle w:val="000000000000" w:firstRow="0" w:lastRow="0" w:firstColumn="0" w:lastColumn="0" w:oddVBand="0" w:evenVBand="0" w:oddHBand="0" w:evenHBand="0" w:firstRowFirstColumn="0" w:firstRowLastColumn="0" w:lastRowFirstColumn="0" w:lastRowLastColumn="0"/>
              <w:rPr>
                <w:rFonts w:ascii="Lato" w:hAnsi="Lato"/>
                <w:b/>
                <w:bCs/>
                <w:color w:val="F79646" w:themeColor="accent6"/>
                <w:sz w:val="18"/>
                <w:szCs w:val="18"/>
                <w:shd w:val="clear" w:color="auto" w:fill="E6E6E6"/>
              </w:rPr>
            </w:pPr>
          </w:p>
          <w:p w14:paraId="212A17B7" w14:textId="1C23D36A" w:rsidR="00994197" w:rsidRPr="00F27E18" w:rsidRDefault="00994197" w:rsidP="00AB6F00">
            <w:pPr>
              <w:cnfStyle w:val="000000000000" w:firstRow="0" w:lastRow="0" w:firstColumn="0" w:lastColumn="0" w:oddVBand="0" w:evenVBand="0" w:oddHBand="0" w:evenHBand="0" w:firstRowFirstColumn="0" w:firstRowLastColumn="0" w:lastRowFirstColumn="0" w:lastRowLastColumn="0"/>
              <w:rPr>
                <w:b/>
                <w:bCs/>
                <w:sz w:val="18"/>
                <w:szCs w:val="18"/>
              </w:rPr>
            </w:pPr>
            <w:r w:rsidRPr="008B5863">
              <w:rPr>
                <w:b/>
                <w:bCs/>
                <w:i/>
                <w:color w:val="C00000"/>
              </w:rPr>
              <w:t>A geographical enquiry can help us to understand the physical geography (rivers, coasts, weather and rocks) or human geography (population changes, migration, land use, changes to inner city, urbanisation, developments and tourism) of an area and the impacts on the surrounding environment. Construct or carry out a geographical enquiry by gathering and analysing a range of sources</w:t>
            </w:r>
            <w:r>
              <w:rPr>
                <w:rFonts w:ascii="Lato" w:hAnsi="Lato"/>
                <w:b/>
                <w:bCs/>
                <w:color w:val="303030"/>
                <w:sz w:val="18"/>
                <w:szCs w:val="18"/>
                <w:shd w:val="clear" w:color="auto" w:fill="E6E6E6"/>
              </w:rPr>
              <w:t>.</w:t>
            </w:r>
          </w:p>
        </w:tc>
      </w:tr>
      <w:tr w:rsidR="00256F93" w:rsidRPr="00F27E18" w14:paraId="7856C979" w14:textId="77777777" w:rsidTr="00256F93">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1799" w:type="dxa"/>
            <w:shd w:val="clear" w:color="auto" w:fill="FFFFFF" w:themeFill="background1"/>
          </w:tcPr>
          <w:p w14:paraId="0791D50C" w14:textId="3831B727" w:rsidR="00256F93" w:rsidRPr="00256F93" w:rsidRDefault="00256F93" w:rsidP="00E961F8">
            <w:pPr>
              <w:rPr>
                <w:iCs/>
                <w:sz w:val="24"/>
                <w:szCs w:val="24"/>
                <w:u w:val="single"/>
              </w:rPr>
            </w:pPr>
            <w:r w:rsidRPr="00256F93">
              <w:rPr>
                <w:iCs/>
                <w:sz w:val="24"/>
                <w:szCs w:val="24"/>
                <w:u w:val="single"/>
              </w:rPr>
              <w:lastRenderedPageBreak/>
              <w:t>Visits</w:t>
            </w:r>
          </w:p>
        </w:tc>
        <w:tc>
          <w:tcPr>
            <w:tcW w:w="4500" w:type="dxa"/>
            <w:gridSpan w:val="2"/>
            <w:shd w:val="clear" w:color="auto" w:fill="FFFFFF" w:themeFill="background1"/>
          </w:tcPr>
          <w:p w14:paraId="00A6E616" w14:textId="77777777" w:rsidR="00256F93" w:rsidRPr="007C141B" w:rsidRDefault="00256F93" w:rsidP="00AB6F00">
            <w:pPr>
              <w:cnfStyle w:val="000000100000" w:firstRow="0" w:lastRow="0" w:firstColumn="0" w:lastColumn="0" w:oddVBand="0" w:evenVBand="0" w:oddHBand="1" w:evenHBand="0" w:firstRowFirstColumn="0" w:firstRowLastColumn="0" w:lastRowFirstColumn="0" w:lastRowLastColumn="0"/>
              <w:rPr>
                <w:b/>
                <w:bCs/>
              </w:rPr>
            </w:pPr>
          </w:p>
        </w:tc>
        <w:tc>
          <w:tcPr>
            <w:tcW w:w="4494" w:type="dxa"/>
            <w:gridSpan w:val="2"/>
            <w:shd w:val="clear" w:color="auto" w:fill="FFFFFF" w:themeFill="background1"/>
          </w:tcPr>
          <w:p w14:paraId="1DD57A5D" w14:textId="5B5A115F" w:rsidR="00256F93" w:rsidRPr="00256F93" w:rsidRDefault="00256F93" w:rsidP="00AB6F00">
            <w:pPr>
              <w:cnfStyle w:val="000000100000" w:firstRow="0" w:lastRow="0" w:firstColumn="0" w:lastColumn="0" w:oddVBand="0" w:evenVBand="0" w:oddHBand="1" w:evenHBand="0" w:firstRowFirstColumn="0" w:firstRowLastColumn="0" w:lastRowFirstColumn="0" w:lastRowLastColumn="0"/>
              <w:rPr>
                <w:rFonts w:ascii="Calibri" w:hAnsi="Calibri" w:cs="Calibri"/>
                <w:b/>
                <w:bCs/>
                <w:color w:val="FF0000"/>
                <w:sz w:val="24"/>
                <w:szCs w:val="24"/>
                <w:shd w:val="clear" w:color="auto" w:fill="FFFFFF"/>
              </w:rPr>
            </w:pPr>
            <w:r w:rsidRPr="00256F93">
              <w:rPr>
                <w:rFonts w:ascii="Calibri" w:hAnsi="Calibri" w:cs="Calibri"/>
                <w:b/>
                <w:bCs/>
                <w:sz w:val="24"/>
                <w:szCs w:val="24"/>
                <w:shd w:val="clear" w:color="auto" w:fill="FFFFFF"/>
              </w:rPr>
              <w:t>Visit to Rand Farm Park or a</w:t>
            </w:r>
            <w:r>
              <w:rPr>
                <w:rFonts w:ascii="Calibri" w:hAnsi="Calibri" w:cs="Calibri"/>
                <w:b/>
                <w:bCs/>
                <w:sz w:val="24"/>
                <w:szCs w:val="24"/>
                <w:shd w:val="clear" w:color="auto" w:fill="FFFFFF"/>
              </w:rPr>
              <w:t xml:space="preserve"> similar farm.  Tractor Day</w:t>
            </w:r>
          </w:p>
        </w:tc>
        <w:tc>
          <w:tcPr>
            <w:tcW w:w="4499" w:type="dxa"/>
            <w:gridSpan w:val="2"/>
            <w:shd w:val="clear" w:color="auto" w:fill="FFFFFF" w:themeFill="background1"/>
          </w:tcPr>
          <w:p w14:paraId="21C4073F" w14:textId="77777777" w:rsidR="00256F93" w:rsidRPr="006C4129" w:rsidRDefault="00256F93" w:rsidP="00AB6F00">
            <w:pPr>
              <w:cnfStyle w:val="000000100000" w:firstRow="0" w:lastRow="0" w:firstColumn="0" w:lastColumn="0" w:oddVBand="0" w:evenVBand="0" w:oddHBand="1" w:evenHBand="0" w:firstRowFirstColumn="0" w:firstRowLastColumn="0" w:lastRowFirstColumn="0" w:lastRowLastColumn="0"/>
              <w:rPr>
                <w:rFonts w:ascii="Lato" w:hAnsi="Lato"/>
                <w:b/>
                <w:bCs/>
                <w:color w:val="F79646" w:themeColor="accent6"/>
                <w:sz w:val="18"/>
                <w:szCs w:val="18"/>
                <w:shd w:val="clear" w:color="auto" w:fill="E6E6E6"/>
              </w:rPr>
            </w:pPr>
          </w:p>
        </w:tc>
      </w:tr>
    </w:tbl>
    <w:p w14:paraId="47B0E4B5" w14:textId="77777777" w:rsidR="00610798" w:rsidRPr="00F27E18" w:rsidRDefault="00610798">
      <w:pPr>
        <w:rPr>
          <w:b/>
          <w:bCs/>
        </w:rPr>
      </w:pPr>
    </w:p>
    <w:sectPr w:rsidR="00610798" w:rsidRPr="00F27E18" w:rsidSect="00542B71">
      <w:headerReference w:type="default" r:id="rId10"/>
      <w:pgSz w:w="23811" w:h="16838" w:orient="landscape" w:code="8"/>
      <w:pgMar w:top="1134" w:right="816" w:bottom="113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D4D78" w14:textId="77777777" w:rsidR="00B42A69" w:rsidRDefault="00B42A69" w:rsidP="008E75DD">
      <w:pPr>
        <w:spacing w:after="0" w:line="240" w:lineRule="auto"/>
      </w:pPr>
      <w:r>
        <w:separator/>
      </w:r>
    </w:p>
  </w:endnote>
  <w:endnote w:type="continuationSeparator" w:id="0">
    <w:p w14:paraId="6C99DD60" w14:textId="77777777" w:rsidR="00B42A69" w:rsidRDefault="00B42A69" w:rsidP="008E7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Arial"/>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C6C85" w14:textId="77777777" w:rsidR="00B42A69" w:rsidRDefault="00B42A69" w:rsidP="008E75DD">
      <w:pPr>
        <w:spacing w:after="0" w:line="240" w:lineRule="auto"/>
      </w:pPr>
      <w:r>
        <w:separator/>
      </w:r>
    </w:p>
  </w:footnote>
  <w:footnote w:type="continuationSeparator" w:id="0">
    <w:p w14:paraId="5409475D" w14:textId="77777777" w:rsidR="00B42A69" w:rsidRDefault="00B42A69" w:rsidP="008E7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7A001" w14:textId="41848BE8" w:rsidR="008E75DD" w:rsidRPr="008E75DD" w:rsidRDefault="008E75DD" w:rsidP="008E75DD">
    <w:pPr>
      <w:pStyle w:val="Header"/>
      <w:jc w:val="center"/>
      <w:rPr>
        <w:b/>
      </w:rPr>
    </w:pPr>
    <w:r w:rsidRPr="008E75DD">
      <w:rPr>
        <w:b/>
        <w:noProof/>
        <w:lang w:eastAsia="en-GB"/>
      </w:rPr>
      <w:drawing>
        <wp:anchor distT="0" distB="0" distL="114300" distR="114300" simplePos="0" relativeHeight="251660288" behindDoc="0" locked="0" layoutInCell="1" allowOverlap="1" wp14:anchorId="5DA2FFDF" wp14:editId="513F04B3">
          <wp:simplePos x="0" y="0"/>
          <wp:positionH relativeFrom="column">
            <wp:posOffset>1135380</wp:posOffset>
          </wp:positionH>
          <wp:positionV relativeFrom="paragraph">
            <wp:posOffset>-175260</wp:posOffset>
          </wp:positionV>
          <wp:extent cx="601980" cy="601980"/>
          <wp:effectExtent l="0" t="0" r="7620" b="7620"/>
          <wp:wrapNone/>
          <wp:docPr id="2" name="Picture 2" descr="Swinderby All Saints Church of England Primary School - Vac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Church of England Primary School - Vacanc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75DD">
      <w:rPr>
        <w:b/>
        <w:noProof/>
        <w:lang w:eastAsia="en-GB"/>
      </w:rPr>
      <w:drawing>
        <wp:anchor distT="0" distB="0" distL="114300" distR="114300" simplePos="0" relativeHeight="251658240" behindDoc="0" locked="0" layoutInCell="1" allowOverlap="1" wp14:anchorId="64814570" wp14:editId="4E51CD9A">
          <wp:simplePos x="0" y="0"/>
          <wp:positionH relativeFrom="column">
            <wp:posOffset>8221980</wp:posOffset>
          </wp:positionH>
          <wp:positionV relativeFrom="paragraph">
            <wp:posOffset>-167640</wp:posOffset>
          </wp:positionV>
          <wp:extent cx="601980" cy="601980"/>
          <wp:effectExtent l="0" t="0" r="7620" b="7620"/>
          <wp:wrapNone/>
          <wp:docPr id="1" name="Picture 1" descr="Swinderby All Saints Church of England Primary School - Vaca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Church of England Primary School - Vacanci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75DD">
      <w:rPr>
        <w:b/>
      </w:rPr>
      <w:t xml:space="preserve">Swinderby All Saints </w:t>
    </w:r>
    <w:r w:rsidR="001C4379">
      <w:rPr>
        <w:b/>
      </w:rPr>
      <w:t>History</w:t>
    </w:r>
    <w:r w:rsidRPr="008E75DD">
      <w:rPr>
        <w:b/>
      </w:rPr>
      <w:t xml:space="preserve"> Curriculum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80B75"/>
    <w:multiLevelType w:val="hybridMultilevel"/>
    <w:tmpl w:val="80BC4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5A34D60"/>
    <w:multiLevelType w:val="hybridMultilevel"/>
    <w:tmpl w:val="266A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9465B2"/>
    <w:multiLevelType w:val="hybridMultilevel"/>
    <w:tmpl w:val="422A9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8045255">
    <w:abstractNumId w:val="2"/>
  </w:num>
  <w:num w:numId="2" w16cid:durableId="1515072013">
    <w:abstractNumId w:val="0"/>
  </w:num>
  <w:num w:numId="3" w16cid:durableId="2001734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1F9"/>
    <w:rsid w:val="00005602"/>
    <w:rsid w:val="00020C9A"/>
    <w:rsid w:val="000311F5"/>
    <w:rsid w:val="000C55C7"/>
    <w:rsid w:val="00110A2A"/>
    <w:rsid w:val="00146F4B"/>
    <w:rsid w:val="001C4379"/>
    <w:rsid w:val="001D44EF"/>
    <w:rsid w:val="001F0B5C"/>
    <w:rsid w:val="001F672D"/>
    <w:rsid w:val="001F6CB9"/>
    <w:rsid w:val="002232A2"/>
    <w:rsid w:val="002278B2"/>
    <w:rsid w:val="00256A4D"/>
    <w:rsid w:val="00256F93"/>
    <w:rsid w:val="002B421A"/>
    <w:rsid w:val="00341B21"/>
    <w:rsid w:val="0034772B"/>
    <w:rsid w:val="003C675A"/>
    <w:rsid w:val="003D0064"/>
    <w:rsid w:val="0040749E"/>
    <w:rsid w:val="00422677"/>
    <w:rsid w:val="004C3D5B"/>
    <w:rsid w:val="00516E50"/>
    <w:rsid w:val="005369DA"/>
    <w:rsid w:val="00542B71"/>
    <w:rsid w:val="00585D69"/>
    <w:rsid w:val="005A77D1"/>
    <w:rsid w:val="005C05C8"/>
    <w:rsid w:val="005E5B31"/>
    <w:rsid w:val="005F4CAB"/>
    <w:rsid w:val="00600B18"/>
    <w:rsid w:val="00610798"/>
    <w:rsid w:val="00615963"/>
    <w:rsid w:val="00635477"/>
    <w:rsid w:val="00663069"/>
    <w:rsid w:val="006647EB"/>
    <w:rsid w:val="00665DE3"/>
    <w:rsid w:val="006703FE"/>
    <w:rsid w:val="006C4129"/>
    <w:rsid w:val="006D0692"/>
    <w:rsid w:val="006D2714"/>
    <w:rsid w:val="006D3F9A"/>
    <w:rsid w:val="007561BC"/>
    <w:rsid w:val="00785966"/>
    <w:rsid w:val="00794F86"/>
    <w:rsid w:val="007C141B"/>
    <w:rsid w:val="007C2E9C"/>
    <w:rsid w:val="007C52A6"/>
    <w:rsid w:val="00807C0B"/>
    <w:rsid w:val="00814E4A"/>
    <w:rsid w:val="008211F9"/>
    <w:rsid w:val="00833730"/>
    <w:rsid w:val="00835A59"/>
    <w:rsid w:val="008A7BB5"/>
    <w:rsid w:val="008B1209"/>
    <w:rsid w:val="008B5863"/>
    <w:rsid w:val="008C114F"/>
    <w:rsid w:val="008C66AF"/>
    <w:rsid w:val="008E75DD"/>
    <w:rsid w:val="008F2628"/>
    <w:rsid w:val="009005CF"/>
    <w:rsid w:val="00994197"/>
    <w:rsid w:val="00A80C04"/>
    <w:rsid w:val="00A81D67"/>
    <w:rsid w:val="00AB53D5"/>
    <w:rsid w:val="00AF35C2"/>
    <w:rsid w:val="00B0321D"/>
    <w:rsid w:val="00B26F48"/>
    <w:rsid w:val="00B34F86"/>
    <w:rsid w:val="00B36BCD"/>
    <w:rsid w:val="00B42A69"/>
    <w:rsid w:val="00B63105"/>
    <w:rsid w:val="00B821B2"/>
    <w:rsid w:val="00B923FA"/>
    <w:rsid w:val="00B93BFD"/>
    <w:rsid w:val="00BB4B8E"/>
    <w:rsid w:val="00C849E0"/>
    <w:rsid w:val="00C974F7"/>
    <w:rsid w:val="00DD2B34"/>
    <w:rsid w:val="00E24B8C"/>
    <w:rsid w:val="00E342A5"/>
    <w:rsid w:val="00E372F3"/>
    <w:rsid w:val="00E54826"/>
    <w:rsid w:val="00E71796"/>
    <w:rsid w:val="00E77AB8"/>
    <w:rsid w:val="00E961F8"/>
    <w:rsid w:val="00EE0430"/>
    <w:rsid w:val="00EF2C0C"/>
    <w:rsid w:val="00F27E18"/>
    <w:rsid w:val="00F46BE6"/>
    <w:rsid w:val="00FC1421"/>
    <w:rsid w:val="00FD647E"/>
    <w:rsid w:val="00FE1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A41D1"/>
  <w15:chartTrackingRefBased/>
  <w15:docId w15:val="{39753DB8-B4B2-4D9C-A021-86533B9E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1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8F26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005602"/>
    <w:rPr>
      <w:i/>
      <w:iCs/>
    </w:rPr>
  </w:style>
  <w:style w:type="paragraph" w:styleId="Header">
    <w:name w:val="header"/>
    <w:basedOn w:val="Normal"/>
    <w:link w:val="HeaderChar"/>
    <w:uiPriority w:val="99"/>
    <w:unhideWhenUsed/>
    <w:rsid w:val="008E75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5DD"/>
  </w:style>
  <w:style w:type="paragraph" w:styleId="Footer">
    <w:name w:val="footer"/>
    <w:basedOn w:val="Normal"/>
    <w:link w:val="FooterChar"/>
    <w:uiPriority w:val="99"/>
    <w:unhideWhenUsed/>
    <w:rsid w:val="008E75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5DD"/>
  </w:style>
  <w:style w:type="character" w:customStyle="1" w:styleId="badge">
    <w:name w:val="badge"/>
    <w:basedOn w:val="DefaultParagraphFont"/>
    <w:rsid w:val="00785966"/>
  </w:style>
  <w:style w:type="paragraph" w:styleId="BalloonText">
    <w:name w:val="Balloon Text"/>
    <w:basedOn w:val="Normal"/>
    <w:link w:val="BalloonTextChar"/>
    <w:uiPriority w:val="99"/>
    <w:semiHidden/>
    <w:unhideWhenUsed/>
    <w:rsid w:val="00542B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2B71"/>
    <w:rPr>
      <w:rFonts w:ascii="Segoe UI" w:hAnsi="Segoe UI" w:cs="Segoe UI"/>
      <w:sz w:val="18"/>
      <w:szCs w:val="18"/>
    </w:rPr>
  </w:style>
  <w:style w:type="paragraph" w:styleId="ListParagraph">
    <w:name w:val="List Paragraph"/>
    <w:basedOn w:val="Normal"/>
    <w:uiPriority w:val="34"/>
    <w:qFormat/>
    <w:rsid w:val="005369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30043">
      <w:bodyDiv w:val="1"/>
      <w:marLeft w:val="0"/>
      <w:marRight w:val="0"/>
      <w:marTop w:val="0"/>
      <w:marBottom w:val="0"/>
      <w:divBdr>
        <w:top w:val="none" w:sz="0" w:space="0" w:color="auto"/>
        <w:left w:val="none" w:sz="0" w:space="0" w:color="auto"/>
        <w:bottom w:val="none" w:sz="0" w:space="0" w:color="auto"/>
        <w:right w:val="none" w:sz="0" w:space="0" w:color="auto"/>
      </w:divBdr>
      <w:divsChild>
        <w:div w:id="191304143">
          <w:marLeft w:val="0"/>
          <w:marRight w:val="0"/>
          <w:marTop w:val="0"/>
          <w:marBottom w:val="0"/>
          <w:divBdr>
            <w:top w:val="none" w:sz="0" w:space="0" w:color="auto"/>
            <w:left w:val="none" w:sz="0" w:space="0" w:color="auto"/>
            <w:bottom w:val="none" w:sz="0" w:space="0" w:color="auto"/>
            <w:right w:val="none" w:sz="0" w:space="0" w:color="auto"/>
          </w:divBdr>
          <w:divsChild>
            <w:div w:id="422603687">
              <w:marLeft w:val="0"/>
              <w:marRight w:val="0"/>
              <w:marTop w:val="0"/>
              <w:marBottom w:val="0"/>
              <w:divBdr>
                <w:top w:val="none" w:sz="0" w:space="0" w:color="auto"/>
                <w:left w:val="none" w:sz="0" w:space="0" w:color="auto"/>
                <w:bottom w:val="none" w:sz="0" w:space="0" w:color="auto"/>
                <w:right w:val="none" w:sz="0" w:space="0" w:color="auto"/>
              </w:divBdr>
              <w:divsChild>
                <w:div w:id="19926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962261">
          <w:marLeft w:val="0"/>
          <w:marRight w:val="0"/>
          <w:marTop w:val="0"/>
          <w:marBottom w:val="0"/>
          <w:divBdr>
            <w:top w:val="none" w:sz="0" w:space="0" w:color="auto"/>
            <w:left w:val="none" w:sz="0" w:space="0" w:color="auto"/>
            <w:bottom w:val="none" w:sz="0" w:space="0" w:color="auto"/>
            <w:right w:val="none" w:sz="0" w:space="0" w:color="auto"/>
          </w:divBdr>
          <w:divsChild>
            <w:div w:id="202910495">
              <w:marLeft w:val="0"/>
              <w:marRight w:val="0"/>
              <w:marTop w:val="0"/>
              <w:marBottom w:val="0"/>
              <w:divBdr>
                <w:top w:val="none" w:sz="0" w:space="0" w:color="auto"/>
                <w:left w:val="none" w:sz="0" w:space="0" w:color="auto"/>
                <w:bottom w:val="none" w:sz="0" w:space="0" w:color="auto"/>
                <w:right w:val="none" w:sz="0" w:space="0" w:color="auto"/>
              </w:divBdr>
              <w:divsChild>
                <w:div w:id="1013534105">
                  <w:marLeft w:val="0"/>
                  <w:marRight w:val="0"/>
                  <w:marTop w:val="0"/>
                  <w:marBottom w:val="0"/>
                  <w:divBdr>
                    <w:top w:val="none" w:sz="0" w:space="0" w:color="auto"/>
                    <w:left w:val="none" w:sz="0" w:space="0" w:color="auto"/>
                    <w:bottom w:val="none" w:sz="0" w:space="0" w:color="auto"/>
                    <w:right w:val="none" w:sz="0" w:space="0" w:color="auto"/>
                  </w:divBdr>
                  <w:divsChild>
                    <w:div w:id="213658151">
                      <w:marLeft w:val="0"/>
                      <w:marRight w:val="0"/>
                      <w:marTop w:val="0"/>
                      <w:marBottom w:val="0"/>
                      <w:divBdr>
                        <w:top w:val="none" w:sz="0" w:space="0" w:color="auto"/>
                        <w:left w:val="none" w:sz="0" w:space="0" w:color="auto"/>
                        <w:bottom w:val="none" w:sz="0" w:space="0" w:color="auto"/>
                        <w:right w:val="none" w:sz="0" w:space="0" w:color="auto"/>
                      </w:divBdr>
                      <w:divsChild>
                        <w:div w:id="1027027727">
                          <w:marLeft w:val="0"/>
                          <w:marRight w:val="0"/>
                          <w:marTop w:val="0"/>
                          <w:marBottom w:val="0"/>
                          <w:divBdr>
                            <w:top w:val="none" w:sz="0" w:space="0" w:color="auto"/>
                            <w:left w:val="none" w:sz="0" w:space="0" w:color="auto"/>
                            <w:bottom w:val="none" w:sz="0" w:space="0" w:color="auto"/>
                            <w:right w:val="none" w:sz="0" w:space="0" w:color="auto"/>
                          </w:divBdr>
                          <w:divsChild>
                            <w:div w:id="1188444519">
                              <w:marLeft w:val="0"/>
                              <w:marRight w:val="0"/>
                              <w:marTop w:val="0"/>
                              <w:marBottom w:val="0"/>
                              <w:divBdr>
                                <w:top w:val="none" w:sz="0" w:space="0" w:color="auto"/>
                                <w:left w:val="none" w:sz="0" w:space="0" w:color="auto"/>
                                <w:bottom w:val="none" w:sz="0" w:space="0" w:color="auto"/>
                                <w:right w:val="none" w:sz="0" w:space="0" w:color="auto"/>
                              </w:divBdr>
                              <w:divsChild>
                                <w:div w:id="1225684135">
                                  <w:marLeft w:val="0"/>
                                  <w:marRight w:val="0"/>
                                  <w:marTop w:val="0"/>
                                  <w:marBottom w:val="0"/>
                                  <w:divBdr>
                                    <w:top w:val="none" w:sz="0" w:space="0" w:color="auto"/>
                                    <w:left w:val="none" w:sz="0" w:space="0" w:color="auto"/>
                                    <w:bottom w:val="none" w:sz="0" w:space="0" w:color="auto"/>
                                    <w:right w:val="none" w:sz="0" w:space="0" w:color="auto"/>
                                  </w:divBdr>
                                </w:div>
                              </w:divsChild>
                            </w:div>
                            <w:div w:id="741875499">
                              <w:marLeft w:val="0"/>
                              <w:marRight w:val="0"/>
                              <w:marTop w:val="0"/>
                              <w:marBottom w:val="0"/>
                              <w:divBdr>
                                <w:top w:val="none" w:sz="0" w:space="0" w:color="auto"/>
                                <w:left w:val="none" w:sz="0" w:space="0" w:color="auto"/>
                                <w:bottom w:val="none" w:sz="0" w:space="0" w:color="auto"/>
                                <w:right w:val="none" w:sz="0" w:space="0" w:color="auto"/>
                              </w:divBdr>
                              <w:divsChild>
                                <w:div w:id="88888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4563">
                          <w:marLeft w:val="0"/>
                          <w:marRight w:val="0"/>
                          <w:marTop w:val="0"/>
                          <w:marBottom w:val="0"/>
                          <w:divBdr>
                            <w:top w:val="none" w:sz="0" w:space="0" w:color="auto"/>
                            <w:left w:val="none" w:sz="0" w:space="0" w:color="auto"/>
                            <w:bottom w:val="none" w:sz="0" w:space="0" w:color="auto"/>
                            <w:right w:val="none" w:sz="0" w:space="0" w:color="auto"/>
                          </w:divBdr>
                          <w:divsChild>
                            <w:div w:id="609900192">
                              <w:marLeft w:val="0"/>
                              <w:marRight w:val="0"/>
                              <w:marTop w:val="0"/>
                              <w:marBottom w:val="0"/>
                              <w:divBdr>
                                <w:top w:val="none" w:sz="0" w:space="0" w:color="auto"/>
                                <w:left w:val="none" w:sz="0" w:space="0" w:color="auto"/>
                                <w:bottom w:val="none" w:sz="0" w:space="0" w:color="auto"/>
                                <w:right w:val="none" w:sz="0" w:space="0" w:color="auto"/>
                              </w:divBdr>
                              <w:divsChild>
                                <w:div w:id="1545633358">
                                  <w:marLeft w:val="0"/>
                                  <w:marRight w:val="0"/>
                                  <w:marTop w:val="0"/>
                                  <w:marBottom w:val="0"/>
                                  <w:divBdr>
                                    <w:top w:val="none" w:sz="0" w:space="0" w:color="auto"/>
                                    <w:left w:val="none" w:sz="0" w:space="0" w:color="auto"/>
                                    <w:bottom w:val="none" w:sz="0" w:space="0" w:color="auto"/>
                                    <w:right w:val="none" w:sz="0" w:space="0" w:color="auto"/>
                                  </w:divBdr>
                                </w:div>
                              </w:divsChild>
                            </w:div>
                            <w:div w:id="1007706481">
                              <w:marLeft w:val="0"/>
                              <w:marRight w:val="0"/>
                              <w:marTop w:val="0"/>
                              <w:marBottom w:val="0"/>
                              <w:divBdr>
                                <w:top w:val="none" w:sz="0" w:space="0" w:color="auto"/>
                                <w:left w:val="none" w:sz="0" w:space="0" w:color="auto"/>
                                <w:bottom w:val="none" w:sz="0" w:space="0" w:color="auto"/>
                                <w:right w:val="none" w:sz="0" w:space="0" w:color="auto"/>
                              </w:divBdr>
                              <w:divsChild>
                                <w:div w:id="178280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391790">
          <w:marLeft w:val="0"/>
          <w:marRight w:val="0"/>
          <w:marTop w:val="0"/>
          <w:marBottom w:val="0"/>
          <w:divBdr>
            <w:top w:val="none" w:sz="0" w:space="0" w:color="auto"/>
            <w:left w:val="none" w:sz="0" w:space="0" w:color="auto"/>
            <w:bottom w:val="none" w:sz="0" w:space="0" w:color="auto"/>
            <w:right w:val="none" w:sz="0" w:space="0" w:color="auto"/>
          </w:divBdr>
          <w:divsChild>
            <w:div w:id="2120566838">
              <w:marLeft w:val="0"/>
              <w:marRight w:val="0"/>
              <w:marTop w:val="0"/>
              <w:marBottom w:val="0"/>
              <w:divBdr>
                <w:top w:val="none" w:sz="0" w:space="0" w:color="auto"/>
                <w:left w:val="none" w:sz="0" w:space="0" w:color="auto"/>
                <w:bottom w:val="none" w:sz="0" w:space="0" w:color="auto"/>
                <w:right w:val="none" w:sz="0" w:space="0" w:color="auto"/>
              </w:divBdr>
              <w:divsChild>
                <w:div w:id="33731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756676">
          <w:marLeft w:val="0"/>
          <w:marRight w:val="0"/>
          <w:marTop w:val="0"/>
          <w:marBottom w:val="0"/>
          <w:divBdr>
            <w:top w:val="none" w:sz="0" w:space="0" w:color="auto"/>
            <w:left w:val="none" w:sz="0" w:space="0" w:color="auto"/>
            <w:bottom w:val="none" w:sz="0" w:space="0" w:color="auto"/>
            <w:right w:val="none" w:sz="0" w:space="0" w:color="auto"/>
          </w:divBdr>
          <w:divsChild>
            <w:div w:id="1112284758">
              <w:marLeft w:val="0"/>
              <w:marRight w:val="0"/>
              <w:marTop w:val="0"/>
              <w:marBottom w:val="0"/>
              <w:divBdr>
                <w:top w:val="none" w:sz="0" w:space="0" w:color="auto"/>
                <w:left w:val="none" w:sz="0" w:space="0" w:color="auto"/>
                <w:bottom w:val="none" w:sz="0" w:space="0" w:color="auto"/>
                <w:right w:val="none" w:sz="0" w:space="0" w:color="auto"/>
              </w:divBdr>
              <w:divsChild>
                <w:div w:id="214134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83876">
          <w:marLeft w:val="0"/>
          <w:marRight w:val="0"/>
          <w:marTop w:val="0"/>
          <w:marBottom w:val="0"/>
          <w:divBdr>
            <w:top w:val="none" w:sz="0" w:space="0" w:color="auto"/>
            <w:left w:val="none" w:sz="0" w:space="0" w:color="auto"/>
            <w:bottom w:val="none" w:sz="0" w:space="0" w:color="auto"/>
            <w:right w:val="none" w:sz="0" w:space="0" w:color="auto"/>
          </w:divBdr>
          <w:divsChild>
            <w:div w:id="629554403">
              <w:marLeft w:val="0"/>
              <w:marRight w:val="0"/>
              <w:marTop w:val="0"/>
              <w:marBottom w:val="0"/>
              <w:divBdr>
                <w:top w:val="none" w:sz="0" w:space="0" w:color="auto"/>
                <w:left w:val="none" w:sz="0" w:space="0" w:color="auto"/>
                <w:bottom w:val="none" w:sz="0" w:space="0" w:color="auto"/>
                <w:right w:val="none" w:sz="0" w:space="0" w:color="auto"/>
              </w:divBdr>
              <w:divsChild>
                <w:div w:id="11925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86">
          <w:marLeft w:val="0"/>
          <w:marRight w:val="0"/>
          <w:marTop w:val="0"/>
          <w:marBottom w:val="0"/>
          <w:divBdr>
            <w:top w:val="none" w:sz="0" w:space="0" w:color="auto"/>
            <w:left w:val="none" w:sz="0" w:space="0" w:color="auto"/>
            <w:bottom w:val="none" w:sz="0" w:space="0" w:color="auto"/>
            <w:right w:val="none" w:sz="0" w:space="0" w:color="auto"/>
          </w:divBdr>
          <w:divsChild>
            <w:div w:id="8217629">
              <w:marLeft w:val="0"/>
              <w:marRight w:val="0"/>
              <w:marTop w:val="0"/>
              <w:marBottom w:val="0"/>
              <w:divBdr>
                <w:top w:val="none" w:sz="0" w:space="0" w:color="auto"/>
                <w:left w:val="none" w:sz="0" w:space="0" w:color="auto"/>
                <w:bottom w:val="none" w:sz="0" w:space="0" w:color="auto"/>
                <w:right w:val="none" w:sz="0" w:space="0" w:color="auto"/>
              </w:divBdr>
              <w:divsChild>
                <w:div w:id="179136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31013">
          <w:marLeft w:val="0"/>
          <w:marRight w:val="0"/>
          <w:marTop w:val="0"/>
          <w:marBottom w:val="0"/>
          <w:divBdr>
            <w:top w:val="none" w:sz="0" w:space="0" w:color="auto"/>
            <w:left w:val="none" w:sz="0" w:space="0" w:color="auto"/>
            <w:bottom w:val="none" w:sz="0" w:space="0" w:color="auto"/>
            <w:right w:val="none" w:sz="0" w:space="0" w:color="auto"/>
          </w:divBdr>
          <w:divsChild>
            <w:div w:id="223415857">
              <w:marLeft w:val="0"/>
              <w:marRight w:val="0"/>
              <w:marTop w:val="0"/>
              <w:marBottom w:val="0"/>
              <w:divBdr>
                <w:top w:val="none" w:sz="0" w:space="0" w:color="auto"/>
                <w:left w:val="none" w:sz="0" w:space="0" w:color="auto"/>
                <w:bottom w:val="none" w:sz="0" w:space="0" w:color="auto"/>
                <w:right w:val="none" w:sz="0" w:space="0" w:color="auto"/>
              </w:divBdr>
              <w:divsChild>
                <w:div w:id="46019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02509">
          <w:marLeft w:val="0"/>
          <w:marRight w:val="0"/>
          <w:marTop w:val="0"/>
          <w:marBottom w:val="0"/>
          <w:divBdr>
            <w:top w:val="none" w:sz="0" w:space="0" w:color="auto"/>
            <w:left w:val="none" w:sz="0" w:space="0" w:color="auto"/>
            <w:bottom w:val="none" w:sz="0" w:space="0" w:color="auto"/>
            <w:right w:val="none" w:sz="0" w:space="0" w:color="auto"/>
          </w:divBdr>
          <w:divsChild>
            <w:div w:id="2005233046">
              <w:marLeft w:val="0"/>
              <w:marRight w:val="0"/>
              <w:marTop w:val="0"/>
              <w:marBottom w:val="0"/>
              <w:divBdr>
                <w:top w:val="none" w:sz="0" w:space="0" w:color="auto"/>
                <w:left w:val="none" w:sz="0" w:space="0" w:color="auto"/>
                <w:bottom w:val="none" w:sz="0" w:space="0" w:color="auto"/>
                <w:right w:val="none" w:sz="0" w:space="0" w:color="auto"/>
              </w:divBdr>
              <w:divsChild>
                <w:div w:id="204197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780464">
          <w:marLeft w:val="0"/>
          <w:marRight w:val="0"/>
          <w:marTop w:val="0"/>
          <w:marBottom w:val="0"/>
          <w:divBdr>
            <w:top w:val="none" w:sz="0" w:space="0" w:color="auto"/>
            <w:left w:val="none" w:sz="0" w:space="0" w:color="auto"/>
            <w:bottom w:val="none" w:sz="0" w:space="0" w:color="auto"/>
            <w:right w:val="none" w:sz="0" w:space="0" w:color="auto"/>
          </w:divBdr>
          <w:divsChild>
            <w:div w:id="1948468567">
              <w:marLeft w:val="0"/>
              <w:marRight w:val="0"/>
              <w:marTop w:val="0"/>
              <w:marBottom w:val="0"/>
              <w:divBdr>
                <w:top w:val="none" w:sz="0" w:space="0" w:color="auto"/>
                <w:left w:val="none" w:sz="0" w:space="0" w:color="auto"/>
                <w:bottom w:val="none" w:sz="0" w:space="0" w:color="auto"/>
                <w:right w:val="none" w:sz="0" w:space="0" w:color="auto"/>
              </w:divBdr>
              <w:divsChild>
                <w:div w:id="34028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92379">
          <w:marLeft w:val="0"/>
          <w:marRight w:val="0"/>
          <w:marTop w:val="0"/>
          <w:marBottom w:val="0"/>
          <w:divBdr>
            <w:top w:val="none" w:sz="0" w:space="0" w:color="auto"/>
            <w:left w:val="none" w:sz="0" w:space="0" w:color="auto"/>
            <w:bottom w:val="none" w:sz="0" w:space="0" w:color="auto"/>
            <w:right w:val="none" w:sz="0" w:space="0" w:color="auto"/>
          </w:divBdr>
          <w:divsChild>
            <w:div w:id="882525983">
              <w:marLeft w:val="0"/>
              <w:marRight w:val="0"/>
              <w:marTop w:val="0"/>
              <w:marBottom w:val="0"/>
              <w:divBdr>
                <w:top w:val="none" w:sz="0" w:space="0" w:color="auto"/>
                <w:left w:val="none" w:sz="0" w:space="0" w:color="auto"/>
                <w:bottom w:val="none" w:sz="0" w:space="0" w:color="auto"/>
                <w:right w:val="none" w:sz="0" w:space="0" w:color="auto"/>
              </w:divBdr>
              <w:divsChild>
                <w:div w:id="15015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772052">
          <w:marLeft w:val="0"/>
          <w:marRight w:val="0"/>
          <w:marTop w:val="0"/>
          <w:marBottom w:val="0"/>
          <w:divBdr>
            <w:top w:val="none" w:sz="0" w:space="0" w:color="auto"/>
            <w:left w:val="none" w:sz="0" w:space="0" w:color="auto"/>
            <w:bottom w:val="none" w:sz="0" w:space="0" w:color="auto"/>
            <w:right w:val="none" w:sz="0" w:space="0" w:color="auto"/>
          </w:divBdr>
          <w:divsChild>
            <w:div w:id="2061204761">
              <w:marLeft w:val="0"/>
              <w:marRight w:val="0"/>
              <w:marTop w:val="0"/>
              <w:marBottom w:val="0"/>
              <w:divBdr>
                <w:top w:val="none" w:sz="0" w:space="0" w:color="auto"/>
                <w:left w:val="none" w:sz="0" w:space="0" w:color="auto"/>
                <w:bottom w:val="none" w:sz="0" w:space="0" w:color="auto"/>
                <w:right w:val="none" w:sz="0" w:space="0" w:color="auto"/>
              </w:divBdr>
              <w:divsChild>
                <w:div w:id="5313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45395">
          <w:marLeft w:val="0"/>
          <w:marRight w:val="0"/>
          <w:marTop w:val="0"/>
          <w:marBottom w:val="0"/>
          <w:divBdr>
            <w:top w:val="none" w:sz="0" w:space="0" w:color="auto"/>
            <w:left w:val="none" w:sz="0" w:space="0" w:color="auto"/>
            <w:bottom w:val="none" w:sz="0" w:space="0" w:color="auto"/>
            <w:right w:val="none" w:sz="0" w:space="0" w:color="auto"/>
          </w:divBdr>
          <w:divsChild>
            <w:div w:id="821391232">
              <w:marLeft w:val="0"/>
              <w:marRight w:val="0"/>
              <w:marTop w:val="0"/>
              <w:marBottom w:val="0"/>
              <w:divBdr>
                <w:top w:val="none" w:sz="0" w:space="0" w:color="auto"/>
                <w:left w:val="none" w:sz="0" w:space="0" w:color="auto"/>
                <w:bottom w:val="none" w:sz="0" w:space="0" w:color="auto"/>
                <w:right w:val="none" w:sz="0" w:space="0" w:color="auto"/>
              </w:divBdr>
              <w:divsChild>
                <w:div w:id="136316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118164">
          <w:marLeft w:val="0"/>
          <w:marRight w:val="0"/>
          <w:marTop w:val="0"/>
          <w:marBottom w:val="0"/>
          <w:divBdr>
            <w:top w:val="none" w:sz="0" w:space="0" w:color="auto"/>
            <w:left w:val="none" w:sz="0" w:space="0" w:color="auto"/>
            <w:bottom w:val="none" w:sz="0" w:space="0" w:color="auto"/>
            <w:right w:val="none" w:sz="0" w:space="0" w:color="auto"/>
          </w:divBdr>
          <w:divsChild>
            <w:div w:id="195653910">
              <w:marLeft w:val="0"/>
              <w:marRight w:val="0"/>
              <w:marTop w:val="0"/>
              <w:marBottom w:val="0"/>
              <w:divBdr>
                <w:top w:val="none" w:sz="0" w:space="0" w:color="auto"/>
                <w:left w:val="none" w:sz="0" w:space="0" w:color="auto"/>
                <w:bottom w:val="none" w:sz="0" w:space="0" w:color="auto"/>
                <w:right w:val="none" w:sz="0" w:space="0" w:color="auto"/>
              </w:divBdr>
              <w:divsChild>
                <w:div w:id="138656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12359">
          <w:marLeft w:val="0"/>
          <w:marRight w:val="0"/>
          <w:marTop w:val="0"/>
          <w:marBottom w:val="0"/>
          <w:divBdr>
            <w:top w:val="none" w:sz="0" w:space="0" w:color="auto"/>
            <w:left w:val="none" w:sz="0" w:space="0" w:color="auto"/>
            <w:bottom w:val="none" w:sz="0" w:space="0" w:color="auto"/>
            <w:right w:val="none" w:sz="0" w:space="0" w:color="auto"/>
          </w:divBdr>
          <w:divsChild>
            <w:div w:id="1344937675">
              <w:marLeft w:val="0"/>
              <w:marRight w:val="0"/>
              <w:marTop w:val="0"/>
              <w:marBottom w:val="0"/>
              <w:divBdr>
                <w:top w:val="none" w:sz="0" w:space="0" w:color="auto"/>
                <w:left w:val="none" w:sz="0" w:space="0" w:color="auto"/>
                <w:bottom w:val="none" w:sz="0" w:space="0" w:color="auto"/>
                <w:right w:val="none" w:sz="0" w:space="0" w:color="auto"/>
              </w:divBdr>
              <w:divsChild>
                <w:div w:id="111116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565825">
          <w:marLeft w:val="0"/>
          <w:marRight w:val="0"/>
          <w:marTop w:val="0"/>
          <w:marBottom w:val="0"/>
          <w:divBdr>
            <w:top w:val="none" w:sz="0" w:space="0" w:color="auto"/>
            <w:left w:val="none" w:sz="0" w:space="0" w:color="auto"/>
            <w:bottom w:val="none" w:sz="0" w:space="0" w:color="auto"/>
            <w:right w:val="none" w:sz="0" w:space="0" w:color="auto"/>
          </w:divBdr>
          <w:divsChild>
            <w:div w:id="1764255853">
              <w:marLeft w:val="0"/>
              <w:marRight w:val="0"/>
              <w:marTop w:val="0"/>
              <w:marBottom w:val="0"/>
              <w:divBdr>
                <w:top w:val="none" w:sz="0" w:space="0" w:color="auto"/>
                <w:left w:val="none" w:sz="0" w:space="0" w:color="auto"/>
                <w:bottom w:val="none" w:sz="0" w:space="0" w:color="auto"/>
                <w:right w:val="none" w:sz="0" w:space="0" w:color="auto"/>
              </w:divBdr>
              <w:divsChild>
                <w:div w:id="67904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2404">
          <w:marLeft w:val="0"/>
          <w:marRight w:val="0"/>
          <w:marTop w:val="0"/>
          <w:marBottom w:val="0"/>
          <w:divBdr>
            <w:top w:val="none" w:sz="0" w:space="0" w:color="auto"/>
            <w:left w:val="none" w:sz="0" w:space="0" w:color="auto"/>
            <w:bottom w:val="none" w:sz="0" w:space="0" w:color="auto"/>
            <w:right w:val="none" w:sz="0" w:space="0" w:color="auto"/>
          </w:divBdr>
          <w:divsChild>
            <w:div w:id="336425993">
              <w:marLeft w:val="0"/>
              <w:marRight w:val="0"/>
              <w:marTop w:val="0"/>
              <w:marBottom w:val="0"/>
              <w:divBdr>
                <w:top w:val="none" w:sz="0" w:space="0" w:color="auto"/>
                <w:left w:val="none" w:sz="0" w:space="0" w:color="auto"/>
                <w:bottom w:val="none" w:sz="0" w:space="0" w:color="auto"/>
                <w:right w:val="none" w:sz="0" w:space="0" w:color="auto"/>
              </w:divBdr>
              <w:divsChild>
                <w:div w:id="5037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0472">
          <w:marLeft w:val="0"/>
          <w:marRight w:val="0"/>
          <w:marTop w:val="0"/>
          <w:marBottom w:val="0"/>
          <w:divBdr>
            <w:top w:val="none" w:sz="0" w:space="0" w:color="auto"/>
            <w:left w:val="none" w:sz="0" w:space="0" w:color="auto"/>
            <w:bottom w:val="none" w:sz="0" w:space="0" w:color="auto"/>
            <w:right w:val="none" w:sz="0" w:space="0" w:color="auto"/>
          </w:divBdr>
          <w:divsChild>
            <w:div w:id="731079385">
              <w:marLeft w:val="0"/>
              <w:marRight w:val="0"/>
              <w:marTop w:val="0"/>
              <w:marBottom w:val="0"/>
              <w:divBdr>
                <w:top w:val="none" w:sz="0" w:space="0" w:color="auto"/>
                <w:left w:val="none" w:sz="0" w:space="0" w:color="auto"/>
                <w:bottom w:val="none" w:sz="0" w:space="0" w:color="auto"/>
                <w:right w:val="none" w:sz="0" w:space="0" w:color="auto"/>
              </w:divBdr>
              <w:divsChild>
                <w:div w:id="45694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135392">
          <w:marLeft w:val="0"/>
          <w:marRight w:val="0"/>
          <w:marTop w:val="0"/>
          <w:marBottom w:val="0"/>
          <w:divBdr>
            <w:top w:val="none" w:sz="0" w:space="0" w:color="auto"/>
            <w:left w:val="none" w:sz="0" w:space="0" w:color="auto"/>
            <w:bottom w:val="none" w:sz="0" w:space="0" w:color="auto"/>
            <w:right w:val="none" w:sz="0" w:space="0" w:color="auto"/>
          </w:divBdr>
          <w:divsChild>
            <w:div w:id="1084913099">
              <w:marLeft w:val="0"/>
              <w:marRight w:val="0"/>
              <w:marTop w:val="0"/>
              <w:marBottom w:val="0"/>
              <w:divBdr>
                <w:top w:val="none" w:sz="0" w:space="0" w:color="auto"/>
                <w:left w:val="none" w:sz="0" w:space="0" w:color="auto"/>
                <w:bottom w:val="none" w:sz="0" w:space="0" w:color="auto"/>
                <w:right w:val="none" w:sz="0" w:space="0" w:color="auto"/>
              </w:divBdr>
              <w:divsChild>
                <w:div w:id="28385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8808">
          <w:marLeft w:val="0"/>
          <w:marRight w:val="0"/>
          <w:marTop w:val="0"/>
          <w:marBottom w:val="0"/>
          <w:divBdr>
            <w:top w:val="none" w:sz="0" w:space="0" w:color="auto"/>
            <w:left w:val="none" w:sz="0" w:space="0" w:color="auto"/>
            <w:bottom w:val="none" w:sz="0" w:space="0" w:color="auto"/>
            <w:right w:val="none" w:sz="0" w:space="0" w:color="auto"/>
          </w:divBdr>
          <w:divsChild>
            <w:div w:id="246499405">
              <w:marLeft w:val="0"/>
              <w:marRight w:val="0"/>
              <w:marTop w:val="0"/>
              <w:marBottom w:val="0"/>
              <w:divBdr>
                <w:top w:val="none" w:sz="0" w:space="0" w:color="auto"/>
                <w:left w:val="none" w:sz="0" w:space="0" w:color="auto"/>
                <w:bottom w:val="none" w:sz="0" w:space="0" w:color="auto"/>
                <w:right w:val="none" w:sz="0" w:space="0" w:color="auto"/>
              </w:divBdr>
              <w:divsChild>
                <w:div w:id="67797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09119">
          <w:marLeft w:val="0"/>
          <w:marRight w:val="0"/>
          <w:marTop w:val="0"/>
          <w:marBottom w:val="0"/>
          <w:divBdr>
            <w:top w:val="none" w:sz="0" w:space="0" w:color="auto"/>
            <w:left w:val="none" w:sz="0" w:space="0" w:color="auto"/>
            <w:bottom w:val="none" w:sz="0" w:space="0" w:color="auto"/>
            <w:right w:val="none" w:sz="0" w:space="0" w:color="auto"/>
          </w:divBdr>
          <w:divsChild>
            <w:div w:id="506747102">
              <w:marLeft w:val="0"/>
              <w:marRight w:val="0"/>
              <w:marTop w:val="0"/>
              <w:marBottom w:val="0"/>
              <w:divBdr>
                <w:top w:val="none" w:sz="0" w:space="0" w:color="auto"/>
                <w:left w:val="none" w:sz="0" w:space="0" w:color="auto"/>
                <w:bottom w:val="none" w:sz="0" w:space="0" w:color="auto"/>
                <w:right w:val="none" w:sz="0" w:space="0" w:color="auto"/>
              </w:divBdr>
              <w:divsChild>
                <w:div w:id="85257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56012">
          <w:marLeft w:val="0"/>
          <w:marRight w:val="0"/>
          <w:marTop w:val="0"/>
          <w:marBottom w:val="0"/>
          <w:divBdr>
            <w:top w:val="none" w:sz="0" w:space="0" w:color="auto"/>
            <w:left w:val="none" w:sz="0" w:space="0" w:color="auto"/>
            <w:bottom w:val="none" w:sz="0" w:space="0" w:color="auto"/>
            <w:right w:val="none" w:sz="0" w:space="0" w:color="auto"/>
          </w:divBdr>
          <w:divsChild>
            <w:div w:id="1617248443">
              <w:marLeft w:val="0"/>
              <w:marRight w:val="0"/>
              <w:marTop w:val="0"/>
              <w:marBottom w:val="0"/>
              <w:divBdr>
                <w:top w:val="none" w:sz="0" w:space="0" w:color="auto"/>
                <w:left w:val="none" w:sz="0" w:space="0" w:color="auto"/>
                <w:bottom w:val="none" w:sz="0" w:space="0" w:color="auto"/>
                <w:right w:val="none" w:sz="0" w:space="0" w:color="auto"/>
              </w:divBdr>
              <w:divsChild>
                <w:div w:id="18810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87521">
          <w:marLeft w:val="0"/>
          <w:marRight w:val="0"/>
          <w:marTop w:val="0"/>
          <w:marBottom w:val="0"/>
          <w:divBdr>
            <w:top w:val="none" w:sz="0" w:space="0" w:color="auto"/>
            <w:left w:val="none" w:sz="0" w:space="0" w:color="auto"/>
            <w:bottom w:val="none" w:sz="0" w:space="0" w:color="auto"/>
            <w:right w:val="none" w:sz="0" w:space="0" w:color="auto"/>
          </w:divBdr>
          <w:divsChild>
            <w:div w:id="353574339">
              <w:marLeft w:val="0"/>
              <w:marRight w:val="0"/>
              <w:marTop w:val="0"/>
              <w:marBottom w:val="0"/>
              <w:divBdr>
                <w:top w:val="none" w:sz="0" w:space="0" w:color="auto"/>
                <w:left w:val="none" w:sz="0" w:space="0" w:color="auto"/>
                <w:bottom w:val="none" w:sz="0" w:space="0" w:color="auto"/>
                <w:right w:val="none" w:sz="0" w:space="0" w:color="auto"/>
              </w:divBdr>
              <w:divsChild>
                <w:div w:id="111898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3665">
          <w:marLeft w:val="0"/>
          <w:marRight w:val="0"/>
          <w:marTop w:val="0"/>
          <w:marBottom w:val="0"/>
          <w:divBdr>
            <w:top w:val="none" w:sz="0" w:space="0" w:color="auto"/>
            <w:left w:val="none" w:sz="0" w:space="0" w:color="auto"/>
            <w:bottom w:val="none" w:sz="0" w:space="0" w:color="auto"/>
            <w:right w:val="none" w:sz="0" w:space="0" w:color="auto"/>
          </w:divBdr>
          <w:divsChild>
            <w:div w:id="65106236">
              <w:marLeft w:val="0"/>
              <w:marRight w:val="0"/>
              <w:marTop w:val="0"/>
              <w:marBottom w:val="0"/>
              <w:divBdr>
                <w:top w:val="none" w:sz="0" w:space="0" w:color="auto"/>
                <w:left w:val="none" w:sz="0" w:space="0" w:color="auto"/>
                <w:bottom w:val="none" w:sz="0" w:space="0" w:color="auto"/>
                <w:right w:val="none" w:sz="0" w:space="0" w:color="auto"/>
              </w:divBdr>
              <w:divsChild>
                <w:div w:id="81048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94733">
      <w:bodyDiv w:val="1"/>
      <w:marLeft w:val="0"/>
      <w:marRight w:val="0"/>
      <w:marTop w:val="0"/>
      <w:marBottom w:val="0"/>
      <w:divBdr>
        <w:top w:val="none" w:sz="0" w:space="0" w:color="auto"/>
        <w:left w:val="none" w:sz="0" w:space="0" w:color="auto"/>
        <w:bottom w:val="none" w:sz="0" w:space="0" w:color="auto"/>
        <w:right w:val="none" w:sz="0" w:space="0" w:color="auto"/>
      </w:divBdr>
    </w:div>
    <w:div w:id="1144616293">
      <w:bodyDiv w:val="1"/>
      <w:marLeft w:val="0"/>
      <w:marRight w:val="0"/>
      <w:marTop w:val="0"/>
      <w:marBottom w:val="0"/>
      <w:divBdr>
        <w:top w:val="none" w:sz="0" w:space="0" w:color="auto"/>
        <w:left w:val="none" w:sz="0" w:space="0" w:color="auto"/>
        <w:bottom w:val="none" w:sz="0" w:space="0" w:color="auto"/>
        <w:right w:val="none" w:sz="0" w:space="0" w:color="auto"/>
      </w:divBdr>
    </w:div>
    <w:div w:id="1355037403">
      <w:bodyDiv w:val="1"/>
      <w:marLeft w:val="0"/>
      <w:marRight w:val="0"/>
      <w:marTop w:val="0"/>
      <w:marBottom w:val="0"/>
      <w:divBdr>
        <w:top w:val="none" w:sz="0" w:space="0" w:color="auto"/>
        <w:left w:val="none" w:sz="0" w:space="0" w:color="auto"/>
        <w:bottom w:val="none" w:sz="0" w:space="0" w:color="auto"/>
        <w:right w:val="none" w:sz="0" w:space="0" w:color="auto"/>
      </w:divBdr>
      <w:divsChild>
        <w:div w:id="2083679749">
          <w:marLeft w:val="0"/>
          <w:marRight w:val="0"/>
          <w:marTop w:val="0"/>
          <w:marBottom w:val="0"/>
          <w:divBdr>
            <w:top w:val="none" w:sz="0" w:space="0" w:color="auto"/>
            <w:left w:val="none" w:sz="0" w:space="0" w:color="auto"/>
            <w:bottom w:val="none" w:sz="0" w:space="0" w:color="auto"/>
            <w:right w:val="none" w:sz="0" w:space="0" w:color="auto"/>
          </w:divBdr>
          <w:divsChild>
            <w:div w:id="175612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568678">
      <w:bodyDiv w:val="1"/>
      <w:marLeft w:val="0"/>
      <w:marRight w:val="0"/>
      <w:marTop w:val="0"/>
      <w:marBottom w:val="0"/>
      <w:divBdr>
        <w:top w:val="none" w:sz="0" w:space="0" w:color="auto"/>
        <w:left w:val="none" w:sz="0" w:space="0" w:color="auto"/>
        <w:bottom w:val="none" w:sz="0" w:space="0" w:color="auto"/>
        <w:right w:val="none" w:sz="0" w:space="0" w:color="auto"/>
      </w:divBdr>
      <w:divsChild>
        <w:div w:id="1987398013">
          <w:marLeft w:val="0"/>
          <w:marRight w:val="0"/>
          <w:marTop w:val="0"/>
          <w:marBottom w:val="0"/>
          <w:divBdr>
            <w:top w:val="none" w:sz="0" w:space="0" w:color="auto"/>
            <w:left w:val="none" w:sz="0" w:space="0" w:color="auto"/>
            <w:bottom w:val="none" w:sz="0" w:space="0" w:color="auto"/>
            <w:right w:val="none" w:sz="0" w:space="0" w:color="auto"/>
          </w:divBdr>
        </w:div>
      </w:divsChild>
    </w:div>
    <w:div w:id="1871915213">
      <w:bodyDiv w:val="1"/>
      <w:marLeft w:val="0"/>
      <w:marRight w:val="0"/>
      <w:marTop w:val="0"/>
      <w:marBottom w:val="0"/>
      <w:divBdr>
        <w:top w:val="none" w:sz="0" w:space="0" w:color="auto"/>
        <w:left w:val="none" w:sz="0" w:space="0" w:color="auto"/>
        <w:bottom w:val="none" w:sz="0" w:space="0" w:color="auto"/>
        <w:right w:val="none" w:sz="0" w:space="0" w:color="auto"/>
      </w:divBdr>
      <w:divsChild>
        <w:div w:id="1573199677">
          <w:marLeft w:val="0"/>
          <w:marRight w:val="0"/>
          <w:marTop w:val="0"/>
          <w:marBottom w:val="0"/>
          <w:divBdr>
            <w:top w:val="none" w:sz="0" w:space="0" w:color="auto"/>
            <w:left w:val="none" w:sz="0" w:space="0" w:color="auto"/>
            <w:bottom w:val="none" w:sz="0" w:space="0" w:color="auto"/>
            <w:right w:val="none" w:sz="0" w:space="0" w:color="auto"/>
          </w:divBdr>
          <w:divsChild>
            <w:div w:id="187087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86769">
      <w:bodyDiv w:val="1"/>
      <w:marLeft w:val="0"/>
      <w:marRight w:val="0"/>
      <w:marTop w:val="0"/>
      <w:marBottom w:val="0"/>
      <w:divBdr>
        <w:top w:val="none" w:sz="0" w:space="0" w:color="auto"/>
        <w:left w:val="none" w:sz="0" w:space="0" w:color="auto"/>
        <w:bottom w:val="none" w:sz="0" w:space="0" w:color="auto"/>
        <w:right w:val="none" w:sz="0" w:space="0" w:color="auto"/>
      </w:divBdr>
    </w:div>
    <w:div w:id="208699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6" ma:contentTypeDescription="Create a new document." ma:contentTypeScope="" ma:versionID="adb99b6a571db3c480e88679216c51fd">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f927af5ed4e125eee5c701733919f9c"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918F26-9E64-49EB-913C-37EACE22ACB4}">
  <ds:schemaRefs>
    <ds:schemaRef ds:uri="http://schemas.openxmlformats.org/officeDocument/2006/bibliography"/>
  </ds:schemaRefs>
</ds:datastoreItem>
</file>

<file path=customXml/itemProps2.xml><?xml version="1.0" encoding="utf-8"?>
<ds:datastoreItem xmlns:ds="http://schemas.openxmlformats.org/officeDocument/2006/customXml" ds:itemID="{9DFBD0D4-E922-4759-953A-D09CE3AF3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DAAB25-67D6-4720-BD16-143CCC071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20</Pages>
  <Words>6245</Words>
  <Characters>35598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Fox</dc:creator>
  <cp:keywords/>
  <dc:description/>
  <cp:lastModifiedBy>Zoe Longstaff</cp:lastModifiedBy>
  <cp:revision>5</cp:revision>
  <cp:lastPrinted>2022-10-10T07:03:00Z</cp:lastPrinted>
  <dcterms:created xsi:type="dcterms:W3CDTF">2022-10-15T07:38:00Z</dcterms:created>
  <dcterms:modified xsi:type="dcterms:W3CDTF">2022-11-06T08:54:00Z</dcterms:modified>
</cp:coreProperties>
</file>