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CE510" w14:textId="77777777" w:rsidR="00FD4E34" w:rsidRDefault="00FD4E34" w:rsidP="00FD4E34">
      <w:pPr>
        <w:spacing w:before="150" w:after="150" w:line="360" w:lineRule="atLeast"/>
        <w:jc w:val="center"/>
        <w:outlineLvl w:val="3"/>
        <w:rPr>
          <w:rFonts w:eastAsia="Times New Roman" w:cstheme="minorHAnsi"/>
          <w:b/>
          <w:bCs/>
          <w:color w:val="000000" w:themeColor="text1"/>
          <w:sz w:val="28"/>
          <w:szCs w:val="28"/>
          <w:lang w:val="en-GB" w:eastAsia="en-GB"/>
        </w:rPr>
      </w:pPr>
      <w:r w:rsidRPr="00044276">
        <w:rPr>
          <w:rFonts w:eastAsia="Times New Roman" w:cstheme="minorHAnsi"/>
          <w:b/>
          <w:bCs/>
          <w:color w:val="000000" w:themeColor="text1"/>
          <w:sz w:val="28"/>
          <w:szCs w:val="28"/>
          <w:lang w:val="en-GB" w:eastAsia="en-GB"/>
        </w:rPr>
        <w:t xml:space="preserve">SIAMS </w:t>
      </w:r>
      <w:r>
        <w:rPr>
          <w:rFonts w:eastAsia="Times New Roman" w:cstheme="minorHAnsi"/>
          <w:b/>
          <w:bCs/>
          <w:color w:val="000000" w:themeColor="text1"/>
          <w:sz w:val="28"/>
          <w:szCs w:val="28"/>
          <w:lang w:val="en-GB" w:eastAsia="en-GB"/>
        </w:rPr>
        <w:t>report to Governors GL</w:t>
      </w:r>
    </w:p>
    <w:p w14:paraId="7C5C70B9" w14:textId="77777777" w:rsidR="00FD4E34" w:rsidRDefault="00FD4E34" w:rsidP="00FD4E34">
      <w:pPr>
        <w:spacing w:before="150" w:after="150" w:line="360" w:lineRule="atLeast"/>
        <w:outlineLvl w:val="3"/>
        <w:rPr>
          <w:rFonts w:eastAsia="Times New Roman" w:cstheme="minorHAnsi"/>
          <w:b/>
          <w:bCs/>
          <w:color w:val="000000" w:themeColor="text1"/>
          <w:sz w:val="28"/>
          <w:szCs w:val="28"/>
          <w:lang w:val="en-GB" w:eastAsia="en-GB"/>
        </w:rPr>
      </w:pPr>
      <w:r w:rsidRPr="00044276">
        <w:rPr>
          <w:rFonts w:eastAsia="Times New Roman" w:cstheme="minorHAnsi"/>
          <w:b/>
          <w:bCs/>
          <w:color w:val="000000" w:themeColor="text1"/>
          <w:sz w:val="28"/>
          <w:szCs w:val="28"/>
          <w:lang w:val="en-GB" w:eastAsia="en-GB"/>
        </w:rPr>
        <w:t>Meeting</w:t>
      </w:r>
      <w:r>
        <w:rPr>
          <w:rFonts w:eastAsia="Times New Roman" w:cstheme="minorHAnsi"/>
          <w:b/>
          <w:bCs/>
          <w:color w:val="000000" w:themeColor="text1"/>
          <w:sz w:val="28"/>
          <w:szCs w:val="28"/>
          <w:lang w:val="en-GB" w:eastAsia="en-GB"/>
        </w:rPr>
        <w:t>s were held</w:t>
      </w:r>
    </w:p>
    <w:p w14:paraId="015D6837" w14:textId="77777777" w:rsidR="00FD4E34" w:rsidRDefault="00FD4E34" w:rsidP="00FD4E34">
      <w:pPr>
        <w:spacing w:before="150" w:after="150" w:line="360" w:lineRule="atLeast"/>
        <w:outlineLvl w:val="3"/>
        <w:rPr>
          <w:rFonts w:eastAsia="Times New Roman" w:cstheme="minorHAnsi"/>
          <w:color w:val="000000" w:themeColor="text1"/>
          <w:sz w:val="28"/>
          <w:szCs w:val="28"/>
          <w:lang w:val="en-GB" w:eastAsia="en-GB"/>
        </w:rPr>
      </w:pPr>
      <w:r w:rsidRPr="00044276">
        <w:rPr>
          <w:rFonts w:eastAsia="Times New Roman" w:cstheme="minorHAnsi"/>
          <w:b/>
          <w:bCs/>
          <w:color w:val="000000" w:themeColor="text1"/>
          <w:sz w:val="28"/>
          <w:szCs w:val="28"/>
          <w:lang w:val="en-GB" w:eastAsia="en-GB"/>
        </w:rPr>
        <w:t xml:space="preserve"> </w:t>
      </w:r>
      <w:r w:rsidRPr="007F31F7">
        <w:rPr>
          <w:rFonts w:eastAsia="Times New Roman" w:cstheme="minorHAnsi"/>
          <w:color w:val="000000" w:themeColor="text1"/>
          <w:sz w:val="28"/>
          <w:szCs w:val="28"/>
          <w:lang w:val="en-GB" w:eastAsia="en-GB"/>
        </w:rPr>
        <w:t>3.45pm Thurs 5</w:t>
      </w:r>
      <w:r w:rsidRPr="007F31F7">
        <w:rPr>
          <w:rFonts w:eastAsia="Times New Roman" w:cstheme="minorHAnsi"/>
          <w:color w:val="000000" w:themeColor="text1"/>
          <w:sz w:val="28"/>
          <w:szCs w:val="28"/>
          <w:vertAlign w:val="superscript"/>
          <w:lang w:val="en-GB" w:eastAsia="en-GB"/>
        </w:rPr>
        <w:t>th</w:t>
      </w:r>
      <w:r w:rsidRPr="007F31F7">
        <w:rPr>
          <w:rFonts w:eastAsia="Times New Roman" w:cstheme="minorHAnsi"/>
          <w:color w:val="000000" w:themeColor="text1"/>
          <w:sz w:val="28"/>
          <w:szCs w:val="28"/>
          <w:lang w:val="en-GB" w:eastAsia="en-GB"/>
        </w:rPr>
        <w:t xml:space="preserve"> October </w:t>
      </w:r>
      <w:proofErr w:type="gramStart"/>
      <w:r w:rsidRPr="007F31F7">
        <w:rPr>
          <w:rFonts w:eastAsia="Times New Roman" w:cstheme="minorHAnsi"/>
          <w:color w:val="000000" w:themeColor="text1"/>
          <w:sz w:val="28"/>
          <w:szCs w:val="28"/>
          <w:lang w:val="en-GB" w:eastAsia="en-GB"/>
        </w:rPr>
        <w:t xml:space="preserve">2023  </w:t>
      </w:r>
      <w:r>
        <w:rPr>
          <w:rFonts w:eastAsia="Times New Roman" w:cstheme="minorHAnsi"/>
          <w:color w:val="000000" w:themeColor="text1"/>
          <w:sz w:val="28"/>
          <w:szCs w:val="28"/>
          <w:lang w:val="en-GB" w:eastAsia="en-GB"/>
        </w:rPr>
        <w:t>p</w:t>
      </w:r>
      <w:r w:rsidRPr="007F31F7">
        <w:rPr>
          <w:rFonts w:eastAsia="Times New Roman" w:cstheme="minorHAnsi"/>
          <w:color w:val="000000" w:themeColor="text1"/>
          <w:sz w:val="28"/>
          <w:szCs w:val="28"/>
          <w:lang w:val="en-GB" w:eastAsia="en-GB"/>
        </w:rPr>
        <w:t>resent</w:t>
      </w:r>
      <w:proofErr w:type="gramEnd"/>
      <w:r w:rsidRPr="007F31F7">
        <w:rPr>
          <w:rFonts w:eastAsia="Times New Roman" w:cstheme="minorHAnsi"/>
          <w:color w:val="000000" w:themeColor="text1"/>
          <w:sz w:val="28"/>
          <w:szCs w:val="28"/>
          <w:lang w:val="en-GB" w:eastAsia="en-GB"/>
        </w:rPr>
        <w:t xml:space="preserve">  </w:t>
      </w:r>
      <w:r>
        <w:rPr>
          <w:rFonts w:eastAsia="Times New Roman" w:cstheme="minorHAnsi"/>
          <w:color w:val="000000" w:themeColor="text1"/>
          <w:sz w:val="28"/>
          <w:szCs w:val="28"/>
          <w:lang w:val="en-GB" w:eastAsia="en-GB"/>
        </w:rPr>
        <w:t>AV, ZL, GL, JL</w:t>
      </w:r>
    </w:p>
    <w:p w14:paraId="7773B4F5" w14:textId="379BE95A" w:rsidR="00FD4E34" w:rsidRDefault="00FD4E34" w:rsidP="00FD4E34">
      <w:pPr>
        <w:spacing w:before="150" w:after="150" w:line="360" w:lineRule="atLeast"/>
        <w:outlineLvl w:val="3"/>
        <w:rPr>
          <w:rFonts w:eastAsia="Times New Roman" w:cstheme="minorHAnsi"/>
          <w:color w:val="000000" w:themeColor="text1"/>
          <w:sz w:val="28"/>
          <w:szCs w:val="28"/>
          <w:lang w:val="en-GB" w:eastAsia="en-GB"/>
        </w:rPr>
      </w:pPr>
      <w:r>
        <w:rPr>
          <w:rFonts w:eastAsia="Times New Roman" w:cstheme="minorHAnsi"/>
          <w:color w:val="000000" w:themeColor="text1"/>
          <w:sz w:val="28"/>
          <w:szCs w:val="28"/>
          <w:lang w:val="en-GB" w:eastAsia="en-GB"/>
        </w:rPr>
        <w:t>3.45pm November 30</w:t>
      </w:r>
      <w:proofErr w:type="gramStart"/>
      <w:r w:rsidRPr="007F31F7">
        <w:rPr>
          <w:rFonts w:eastAsia="Times New Roman" w:cstheme="minorHAnsi"/>
          <w:color w:val="000000" w:themeColor="text1"/>
          <w:sz w:val="28"/>
          <w:szCs w:val="28"/>
          <w:vertAlign w:val="superscript"/>
          <w:lang w:val="en-GB" w:eastAsia="en-GB"/>
        </w:rPr>
        <w:t>th</w:t>
      </w:r>
      <w:r>
        <w:rPr>
          <w:rFonts w:eastAsia="Times New Roman" w:cstheme="minorHAnsi"/>
          <w:color w:val="000000" w:themeColor="text1"/>
          <w:sz w:val="28"/>
          <w:szCs w:val="28"/>
          <w:vertAlign w:val="superscript"/>
          <w:lang w:val="en-GB" w:eastAsia="en-GB"/>
        </w:rPr>
        <w:t xml:space="preserve"> </w:t>
      </w:r>
      <w:r>
        <w:rPr>
          <w:rFonts w:eastAsia="Times New Roman" w:cstheme="minorHAnsi"/>
          <w:color w:val="000000" w:themeColor="text1"/>
          <w:sz w:val="28"/>
          <w:szCs w:val="28"/>
          <w:lang w:val="en-GB" w:eastAsia="en-GB"/>
        </w:rPr>
        <w:t xml:space="preserve"> 2023</w:t>
      </w:r>
      <w:proofErr w:type="gramEnd"/>
      <w:r>
        <w:rPr>
          <w:rFonts w:eastAsia="Times New Roman" w:cstheme="minorHAnsi"/>
          <w:color w:val="000000" w:themeColor="text1"/>
          <w:sz w:val="28"/>
          <w:szCs w:val="28"/>
          <w:lang w:val="en-GB" w:eastAsia="en-GB"/>
        </w:rPr>
        <w:t xml:space="preserve"> present ZL, GL, JL</w:t>
      </w:r>
    </w:p>
    <w:p w14:paraId="7353EA4C" w14:textId="5839BD9A" w:rsidR="00B53756" w:rsidRDefault="00B53756" w:rsidP="00FD4E34">
      <w:pPr>
        <w:spacing w:before="150" w:after="150" w:line="360" w:lineRule="atLeast"/>
        <w:outlineLvl w:val="3"/>
        <w:rPr>
          <w:rFonts w:eastAsia="Times New Roman" w:cstheme="minorHAnsi"/>
          <w:color w:val="000000" w:themeColor="text1"/>
          <w:sz w:val="28"/>
          <w:szCs w:val="28"/>
          <w:lang w:val="en-GB" w:eastAsia="en-GB"/>
        </w:rPr>
      </w:pPr>
      <w:r>
        <w:rPr>
          <w:rFonts w:eastAsia="Times New Roman" w:cstheme="minorHAnsi"/>
          <w:color w:val="000000" w:themeColor="text1"/>
          <w:sz w:val="28"/>
          <w:szCs w:val="28"/>
          <w:lang w:val="en-GB" w:eastAsia="en-GB"/>
        </w:rPr>
        <w:t>3.45</w:t>
      </w:r>
      <w:r w:rsidR="00F32F4C">
        <w:rPr>
          <w:rFonts w:eastAsia="Times New Roman" w:cstheme="minorHAnsi"/>
          <w:color w:val="000000" w:themeColor="text1"/>
          <w:sz w:val="28"/>
          <w:szCs w:val="28"/>
          <w:lang w:val="en-GB" w:eastAsia="en-GB"/>
        </w:rPr>
        <w:t xml:space="preserve"> </w:t>
      </w:r>
      <w:r>
        <w:rPr>
          <w:rFonts w:eastAsia="Times New Roman" w:cstheme="minorHAnsi"/>
          <w:color w:val="000000" w:themeColor="text1"/>
          <w:sz w:val="28"/>
          <w:szCs w:val="28"/>
          <w:lang w:val="en-GB" w:eastAsia="en-GB"/>
        </w:rPr>
        <w:t>Thurs 14</w:t>
      </w:r>
      <w:r w:rsidRPr="00B53756">
        <w:rPr>
          <w:rFonts w:eastAsia="Times New Roman" w:cstheme="minorHAnsi"/>
          <w:color w:val="000000" w:themeColor="text1"/>
          <w:sz w:val="28"/>
          <w:szCs w:val="28"/>
          <w:vertAlign w:val="superscript"/>
          <w:lang w:val="en-GB" w:eastAsia="en-GB"/>
        </w:rPr>
        <w:t>th</w:t>
      </w:r>
      <w:r>
        <w:rPr>
          <w:rFonts w:eastAsia="Times New Roman" w:cstheme="minorHAnsi"/>
          <w:color w:val="000000" w:themeColor="text1"/>
          <w:sz w:val="28"/>
          <w:szCs w:val="28"/>
          <w:lang w:val="en-GB" w:eastAsia="en-GB"/>
        </w:rPr>
        <w:t xml:space="preserve"> Dec 2023 present AV, ZL, GL, JL</w:t>
      </w:r>
    </w:p>
    <w:p w14:paraId="2CF216F0" w14:textId="77777777" w:rsidR="00FD4E34" w:rsidRPr="00044276" w:rsidRDefault="00FD4E34" w:rsidP="00FD4E34">
      <w:pPr>
        <w:spacing w:before="150" w:after="150" w:line="360" w:lineRule="atLeast"/>
        <w:outlineLvl w:val="3"/>
        <w:rPr>
          <w:rFonts w:eastAsia="Times New Roman" w:cstheme="minorHAnsi"/>
          <w:b/>
          <w:bCs/>
          <w:color w:val="000000" w:themeColor="text1"/>
          <w:sz w:val="28"/>
          <w:szCs w:val="28"/>
          <w:lang w:val="en-GB" w:eastAsia="en-GB"/>
        </w:rPr>
      </w:pPr>
      <w:r w:rsidRPr="007F31F7">
        <w:rPr>
          <w:rFonts w:eastAsia="Times New Roman" w:cstheme="minorHAnsi"/>
          <w:color w:val="000000" w:themeColor="text1"/>
          <w:sz w:val="28"/>
          <w:szCs w:val="28"/>
          <w:lang w:val="en-GB" w:eastAsia="en-GB"/>
        </w:rPr>
        <w:t xml:space="preserve">3.45pm Thurs </w:t>
      </w:r>
      <w:r>
        <w:rPr>
          <w:rFonts w:eastAsia="Times New Roman" w:cstheme="minorHAnsi"/>
          <w:color w:val="000000" w:themeColor="text1"/>
          <w:sz w:val="28"/>
          <w:szCs w:val="28"/>
          <w:lang w:val="en-GB" w:eastAsia="en-GB"/>
        </w:rPr>
        <w:t xml:space="preserve">January 25 </w:t>
      </w:r>
      <w:proofErr w:type="gramStart"/>
      <w:r w:rsidRPr="007F31F7">
        <w:rPr>
          <w:rFonts w:eastAsia="Times New Roman" w:cstheme="minorHAnsi"/>
          <w:color w:val="000000" w:themeColor="text1"/>
          <w:sz w:val="28"/>
          <w:szCs w:val="28"/>
          <w:lang w:val="en-GB" w:eastAsia="en-GB"/>
        </w:rPr>
        <w:t>202</w:t>
      </w:r>
      <w:r>
        <w:rPr>
          <w:rFonts w:eastAsia="Times New Roman" w:cstheme="minorHAnsi"/>
          <w:color w:val="000000" w:themeColor="text1"/>
          <w:sz w:val="28"/>
          <w:szCs w:val="28"/>
          <w:lang w:val="en-GB" w:eastAsia="en-GB"/>
        </w:rPr>
        <w:t>4</w:t>
      </w:r>
      <w:r w:rsidRPr="007F31F7">
        <w:rPr>
          <w:rFonts w:eastAsia="Times New Roman" w:cstheme="minorHAnsi"/>
          <w:color w:val="000000" w:themeColor="text1"/>
          <w:sz w:val="28"/>
          <w:szCs w:val="28"/>
          <w:lang w:val="en-GB" w:eastAsia="en-GB"/>
        </w:rPr>
        <w:t xml:space="preserve">  </w:t>
      </w:r>
      <w:r>
        <w:rPr>
          <w:rFonts w:eastAsia="Times New Roman" w:cstheme="minorHAnsi"/>
          <w:color w:val="000000" w:themeColor="text1"/>
          <w:sz w:val="28"/>
          <w:szCs w:val="28"/>
          <w:lang w:val="en-GB" w:eastAsia="en-GB"/>
        </w:rPr>
        <w:t>p</w:t>
      </w:r>
      <w:r w:rsidRPr="007F31F7">
        <w:rPr>
          <w:rFonts w:eastAsia="Times New Roman" w:cstheme="minorHAnsi"/>
          <w:color w:val="000000" w:themeColor="text1"/>
          <w:sz w:val="28"/>
          <w:szCs w:val="28"/>
          <w:lang w:val="en-GB" w:eastAsia="en-GB"/>
        </w:rPr>
        <w:t>resent</w:t>
      </w:r>
      <w:proofErr w:type="gramEnd"/>
      <w:r w:rsidRPr="007F31F7">
        <w:rPr>
          <w:rFonts w:eastAsia="Times New Roman" w:cstheme="minorHAnsi"/>
          <w:color w:val="000000" w:themeColor="text1"/>
          <w:sz w:val="28"/>
          <w:szCs w:val="28"/>
          <w:lang w:val="en-GB" w:eastAsia="en-GB"/>
        </w:rPr>
        <w:t xml:space="preserve">  </w:t>
      </w:r>
      <w:r>
        <w:rPr>
          <w:rFonts w:eastAsia="Times New Roman" w:cstheme="minorHAnsi"/>
          <w:color w:val="000000" w:themeColor="text1"/>
          <w:sz w:val="28"/>
          <w:szCs w:val="28"/>
          <w:lang w:val="en-GB" w:eastAsia="en-GB"/>
        </w:rPr>
        <w:t>AV, ZL, GL, JL</w:t>
      </w:r>
    </w:p>
    <w:p w14:paraId="5E66C4D6" w14:textId="77777777" w:rsidR="00FD4E34" w:rsidRPr="00044276" w:rsidRDefault="00FD4E34" w:rsidP="00FD4E34">
      <w:pPr>
        <w:spacing w:before="150" w:after="150" w:line="360" w:lineRule="atLeast"/>
        <w:outlineLvl w:val="3"/>
        <w:rPr>
          <w:rFonts w:eastAsia="Times New Roman" w:cstheme="minorHAnsi"/>
          <w:color w:val="000000" w:themeColor="text1"/>
          <w:lang w:val="en-GB" w:eastAsia="en-GB"/>
        </w:rPr>
      </w:pPr>
    </w:p>
    <w:p w14:paraId="279A22CE" w14:textId="77777777" w:rsidR="00FD4E34" w:rsidRDefault="00FD4E34" w:rsidP="00FD4E34">
      <w:pPr>
        <w:spacing w:before="150" w:after="150" w:line="360" w:lineRule="atLeast"/>
        <w:outlineLvl w:val="3"/>
        <w:rPr>
          <w:rFonts w:eastAsia="Times New Roman" w:cstheme="minorHAnsi"/>
          <w:b/>
          <w:bCs/>
          <w:color w:val="000000" w:themeColor="text1"/>
          <w:lang w:val="en-GB" w:eastAsia="en-GB"/>
        </w:rPr>
      </w:pPr>
      <w:r w:rsidRPr="00044276">
        <w:rPr>
          <w:rFonts w:eastAsia="Times New Roman" w:cstheme="minorHAnsi"/>
          <w:b/>
          <w:bCs/>
          <w:color w:val="000000" w:themeColor="text1"/>
          <w:lang w:val="en-GB" w:eastAsia="en-GB"/>
        </w:rPr>
        <w:t>The purpose of the meeting</w:t>
      </w:r>
      <w:r>
        <w:rPr>
          <w:rFonts w:eastAsia="Times New Roman" w:cstheme="minorHAnsi"/>
          <w:b/>
          <w:bCs/>
          <w:color w:val="000000" w:themeColor="text1"/>
          <w:lang w:val="en-GB" w:eastAsia="en-GB"/>
        </w:rPr>
        <w:t xml:space="preserve">s </w:t>
      </w:r>
      <w:proofErr w:type="gramStart"/>
      <w:r w:rsidRPr="00044276">
        <w:rPr>
          <w:rFonts w:eastAsia="Times New Roman" w:cstheme="minorHAnsi"/>
          <w:b/>
          <w:bCs/>
          <w:color w:val="000000" w:themeColor="text1"/>
          <w:lang w:val="en-GB" w:eastAsia="en-GB"/>
        </w:rPr>
        <w:t>w</w:t>
      </w:r>
      <w:r>
        <w:rPr>
          <w:rFonts w:eastAsia="Times New Roman" w:cstheme="minorHAnsi"/>
          <w:b/>
          <w:bCs/>
          <w:color w:val="000000" w:themeColor="text1"/>
          <w:lang w:val="en-GB" w:eastAsia="en-GB"/>
        </w:rPr>
        <w:t>ere</w:t>
      </w:r>
      <w:proofErr w:type="gramEnd"/>
      <w:r>
        <w:rPr>
          <w:rFonts w:eastAsia="Times New Roman" w:cstheme="minorHAnsi"/>
          <w:b/>
          <w:bCs/>
          <w:color w:val="000000" w:themeColor="text1"/>
          <w:lang w:val="en-GB" w:eastAsia="en-GB"/>
        </w:rPr>
        <w:t xml:space="preserve"> </w:t>
      </w:r>
      <w:r w:rsidRPr="00044276">
        <w:rPr>
          <w:rFonts w:eastAsia="Times New Roman" w:cstheme="minorHAnsi"/>
          <w:b/>
          <w:bCs/>
          <w:color w:val="000000" w:themeColor="text1"/>
          <w:lang w:val="en-GB" w:eastAsia="en-GB"/>
        </w:rPr>
        <w:t>to start to prepare for the next SIAMS inspection which will be under a new framework issued Sept 2023</w:t>
      </w:r>
    </w:p>
    <w:p w14:paraId="5F36033D" w14:textId="77777777" w:rsidR="00FD4E34" w:rsidRDefault="00FD4E34" w:rsidP="00FD4E34">
      <w:pPr>
        <w:spacing w:before="150" w:after="150" w:line="360" w:lineRule="atLeast"/>
        <w:outlineLvl w:val="3"/>
        <w:rPr>
          <w:rFonts w:eastAsia="Times New Roman" w:cstheme="minorHAnsi"/>
          <w:b/>
          <w:bCs/>
          <w:color w:val="000000" w:themeColor="text1"/>
          <w:lang w:val="en-GB" w:eastAsia="en-GB"/>
        </w:rPr>
      </w:pPr>
      <w:r>
        <w:rPr>
          <w:rFonts w:eastAsia="Times New Roman" w:cstheme="minorHAnsi"/>
          <w:b/>
          <w:bCs/>
          <w:color w:val="000000" w:themeColor="text1"/>
          <w:lang w:val="en-GB" w:eastAsia="en-GB"/>
        </w:rPr>
        <w:t>Summary</w:t>
      </w:r>
    </w:p>
    <w:p w14:paraId="36272329" w14:textId="77777777" w:rsidR="00FD4E34" w:rsidRDefault="00FD4E34" w:rsidP="00FD4E34">
      <w:pPr>
        <w:spacing w:before="150" w:after="150" w:line="360" w:lineRule="atLeast"/>
        <w:outlineLvl w:val="3"/>
        <w:rPr>
          <w:rFonts w:eastAsia="Times New Roman" w:cstheme="minorHAnsi"/>
          <w:color w:val="000000" w:themeColor="text1"/>
          <w:lang w:val="en-GB" w:eastAsia="en-GB"/>
        </w:rPr>
      </w:pPr>
      <w:r w:rsidRPr="00E147E4">
        <w:rPr>
          <w:rFonts w:eastAsia="Times New Roman" w:cstheme="minorHAnsi"/>
          <w:color w:val="000000" w:themeColor="text1"/>
          <w:lang w:val="en-GB" w:eastAsia="en-GB"/>
        </w:rPr>
        <w:t xml:space="preserve">The </w:t>
      </w:r>
      <w:proofErr w:type="spellStart"/>
      <w:r w:rsidRPr="00E147E4">
        <w:rPr>
          <w:rFonts w:eastAsia="Times New Roman" w:cstheme="minorHAnsi"/>
          <w:color w:val="000000" w:themeColor="text1"/>
          <w:lang w:val="en-GB" w:eastAsia="en-GB"/>
        </w:rPr>
        <w:t>Siams</w:t>
      </w:r>
      <w:proofErr w:type="spellEnd"/>
      <w:r w:rsidRPr="00E147E4">
        <w:rPr>
          <w:rFonts w:eastAsia="Times New Roman" w:cstheme="minorHAnsi"/>
          <w:color w:val="000000" w:themeColor="text1"/>
          <w:lang w:val="en-GB" w:eastAsia="en-GB"/>
        </w:rPr>
        <w:t xml:space="preserve"> Framework gives us example Inspection Questions we considered each in turn and listed areas of school life which would provide examples of our answers. </w:t>
      </w:r>
    </w:p>
    <w:p w14:paraId="167CBA3B" w14:textId="5B1C0F35" w:rsidR="00FD4E34" w:rsidRDefault="00FD4E34" w:rsidP="00FD4E34">
      <w:pPr>
        <w:spacing w:before="150" w:after="150" w:line="360" w:lineRule="atLeast"/>
        <w:outlineLvl w:val="3"/>
        <w:rPr>
          <w:rFonts w:eastAsia="Times New Roman" w:cstheme="minorHAnsi"/>
          <w:color w:val="000000" w:themeColor="text1"/>
          <w:lang w:val="en-GB" w:eastAsia="en-GB"/>
        </w:rPr>
      </w:pPr>
      <w:r>
        <w:rPr>
          <w:rFonts w:eastAsia="Times New Roman" w:cstheme="minorHAnsi"/>
          <w:color w:val="000000" w:themeColor="text1"/>
          <w:lang w:val="en-GB" w:eastAsia="en-GB"/>
        </w:rPr>
        <w:t xml:space="preserve">Further evidence was sought. </w:t>
      </w:r>
      <w:r w:rsidRPr="00EE0C52">
        <w:rPr>
          <w:rFonts w:eastAsia="Times New Roman" w:cstheme="minorHAnsi"/>
          <w:color w:val="000000" w:themeColor="text1"/>
          <w:highlight w:val="yellow"/>
          <w:lang w:val="en-GB" w:eastAsia="en-GB"/>
        </w:rPr>
        <w:t>AV and GL attended Parents’</w:t>
      </w:r>
      <w:r>
        <w:rPr>
          <w:rFonts w:eastAsia="Times New Roman" w:cstheme="minorHAnsi"/>
          <w:color w:val="000000" w:themeColor="text1"/>
          <w:lang w:val="en-GB" w:eastAsia="en-GB"/>
        </w:rPr>
        <w:t xml:space="preserve"> Evenings to ask parents if they thought their children were flourishing. </w:t>
      </w:r>
      <w:r w:rsidRPr="00EE0C52">
        <w:rPr>
          <w:rFonts w:eastAsia="Times New Roman" w:cstheme="minorHAnsi"/>
          <w:color w:val="000000" w:themeColor="text1"/>
          <w:highlight w:val="yellow"/>
          <w:lang w:val="en-GB" w:eastAsia="en-GB"/>
        </w:rPr>
        <w:t>GL interviewed a cross section of staff</w:t>
      </w:r>
      <w:r>
        <w:rPr>
          <w:rFonts w:eastAsia="Times New Roman" w:cstheme="minorHAnsi"/>
          <w:color w:val="000000" w:themeColor="text1"/>
          <w:lang w:val="en-GB" w:eastAsia="en-GB"/>
        </w:rPr>
        <w:t xml:space="preserve"> to find out if they felt they were flourishing.  </w:t>
      </w:r>
      <w:r w:rsidRPr="00EE0C52">
        <w:rPr>
          <w:rFonts w:eastAsia="Times New Roman" w:cstheme="minorHAnsi"/>
          <w:color w:val="000000" w:themeColor="text1"/>
          <w:highlight w:val="yellow"/>
          <w:lang w:val="en-GB" w:eastAsia="en-GB"/>
        </w:rPr>
        <w:t>AV and GL interviewed a cross section of children</w:t>
      </w:r>
      <w:r>
        <w:rPr>
          <w:rFonts w:eastAsia="Times New Roman" w:cstheme="minorHAnsi"/>
          <w:color w:val="000000" w:themeColor="text1"/>
          <w:lang w:val="en-GB" w:eastAsia="en-GB"/>
        </w:rPr>
        <w:t xml:space="preserve"> to establish if they thought they were flourishing, and to ask about RE lessons.  The curriculum monitoring team looked at Maths and their findings were pertinent to this SIAMs work. Reports are available but Parents on the whole were delighted at the way that their children had settled at school and were more than happy at their progress and the availability of extracurricular activities.  Staff were amazingly pleased with the school speaking of being part of a team, of being trusted to do their job, of always being listened to and of their opinion being valued. Children were familiar with their learning in RE and had a good sense of the support which they got from staff and pupils to allow them to flourish.  Children had a strong sense of their enjoyment of Maths.   A more detailed report is available if you want to know more!</w:t>
      </w:r>
    </w:p>
    <w:p w14:paraId="5E8051A6" w14:textId="7BC92EA2" w:rsidR="008C1A44" w:rsidRDefault="008C1A44" w:rsidP="00FD4E34">
      <w:pPr>
        <w:spacing w:before="150" w:after="150" w:line="360" w:lineRule="atLeast"/>
        <w:outlineLvl w:val="3"/>
        <w:rPr>
          <w:rFonts w:eastAsia="Times New Roman" w:cstheme="minorHAnsi"/>
          <w:color w:val="000000" w:themeColor="text1"/>
          <w:lang w:val="en-GB" w:eastAsia="en-GB"/>
        </w:rPr>
      </w:pPr>
    </w:p>
    <w:p w14:paraId="700EFB2E" w14:textId="547C1D85" w:rsidR="008C1A44" w:rsidRDefault="008C1A44" w:rsidP="00FD4E34">
      <w:pPr>
        <w:spacing w:before="150" w:after="150" w:line="360" w:lineRule="atLeast"/>
        <w:outlineLvl w:val="3"/>
        <w:rPr>
          <w:rFonts w:eastAsia="Times New Roman" w:cstheme="minorHAnsi"/>
          <w:color w:val="000000" w:themeColor="text1"/>
          <w:lang w:val="en-GB" w:eastAsia="en-GB"/>
        </w:rPr>
      </w:pPr>
      <w:r>
        <w:rPr>
          <w:rFonts w:eastAsia="Times New Roman" w:cstheme="minorHAnsi"/>
          <w:color w:val="000000" w:themeColor="text1"/>
          <w:lang w:val="en-GB" w:eastAsia="en-GB"/>
        </w:rPr>
        <w:t xml:space="preserve">To come </w:t>
      </w:r>
    </w:p>
    <w:p w14:paraId="38856922" w14:textId="31042243" w:rsidR="008C1A44" w:rsidRDefault="008C1A44" w:rsidP="00FD4E34">
      <w:pPr>
        <w:spacing w:before="150" w:after="150" w:line="360" w:lineRule="atLeast"/>
        <w:outlineLvl w:val="3"/>
        <w:rPr>
          <w:rFonts w:eastAsia="Times New Roman" w:cstheme="minorHAnsi"/>
          <w:color w:val="000000" w:themeColor="text1"/>
          <w:lang w:val="en-GB" w:eastAsia="en-GB"/>
        </w:rPr>
      </w:pPr>
      <w:r>
        <w:rPr>
          <w:rFonts w:eastAsia="Times New Roman" w:cstheme="minorHAnsi"/>
          <w:color w:val="000000" w:themeColor="text1"/>
          <w:lang w:val="en-GB" w:eastAsia="en-GB"/>
        </w:rPr>
        <w:t>Analysed Parent Questionnaire data</w:t>
      </w:r>
    </w:p>
    <w:p w14:paraId="06A329F4" w14:textId="7762C30A" w:rsidR="008C1A44" w:rsidRPr="00E147E4" w:rsidRDefault="008C1A44" w:rsidP="00FD4E34">
      <w:pPr>
        <w:spacing w:before="150" w:after="150" w:line="360" w:lineRule="atLeast"/>
        <w:outlineLvl w:val="3"/>
        <w:rPr>
          <w:rFonts w:eastAsia="Times New Roman" w:cstheme="minorHAnsi"/>
          <w:color w:val="000000" w:themeColor="text1"/>
          <w:lang w:val="en-GB" w:eastAsia="en-GB"/>
        </w:rPr>
      </w:pPr>
      <w:r>
        <w:rPr>
          <w:rFonts w:eastAsia="Times New Roman" w:cstheme="minorHAnsi"/>
          <w:color w:val="000000" w:themeColor="text1"/>
          <w:lang w:val="en-GB" w:eastAsia="en-GB"/>
        </w:rPr>
        <w:t>RE lesson observation documents AV and GL</w:t>
      </w:r>
    </w:p>
    <w:p w14:paraId="5AB04CC1" w14:textId="77777777" w:rsidR="00FD4E34" w:rsidRPr="00FD4E34" w:rsidRDefault="00FD4E34">
      <w:pPr>
        <w:rPr>
          <w:b/>
          <w:bCs/>
        </w:rPr>
      </w:pPr>
    </w:p>
    <w:sectPr w:rsidR="00FD4E34" w:rsidRPr="00FD4E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E34"/>
    <w:rsid w:val="008C1A44"/>
    <w:rsid w:val="00B53756"/>
    <w:rsid w:val="00EE0C52"/>
    <w:rsid w:val="00F32F4C"/>
    <w:rsid w:val="00FD4E34"/>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3E3D52A4"/>
  <w15:chartTrackingRefBased/>
  <w15:docId w15:val="{4C976DD4-220C-A54A-BC22-580CD37B7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E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5</cp:revision>
  <dcterms:created xsi:type="dcterms:W3CDTF">2024-01-23T11:03:00Z</dcterms:created>
  <dcterms:modified xsi:type="dcterms:W3CDTF">2024-03-19T07:03:00Z</dcterms:modified>
</cp:coreProperties>
</file>