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BB6EFB" w14:textId="771CBDD3" w:rsidR="007F31F7" w:rsidRDefault="00AA3D31" w:rsidP="00044276">
      <w:pPr>
        <w:spacing w:before="150" w:after="150" w:line="360" w:lineRule="atLeast"/>
        <w:jc w:val="center"/>
        <w:outlineLvl w:val="3"/>
        <w:rPr>
          <w:rFonts w:eastAsia="Times New Roman" w:cstheme="minorHAnsi"/>
          <w:b/>
          <w:bCs/>
          <w:color w:val="000000" w:themeColor="text1"/>
          <w:sz w:val="28"/>
          <w:szCs w:val="28"/>
          <w:lang w:val="en-GB" w:eastAsia="en-GB"/>
        </w:rPr>
      </w:pPr>
      <w:r w:rsidRPr="00044276">
        <w:rPr>
          <w:rFonts w:eastAsia="Times New Roman" w:cstheme="minorHAnsi"/>
          <w:b/>
          <w:bCs/>
          <w:color w:val="000000" w:themeColor="text1"/>
          <w:sz w:val="28"/>
          <w:szCs w:val="28"/>
          <w:lang w:val="en-GB" w:eastAsia="en-GB"/>
        </w:rPr>
        <w:t xml:space="preserve">SIAMS </w:t>
      </w:r>
      <w:r w:rsidR="007F31F7">
        <w:rPr>
          <w:rFonts w:eastAsia="Times New Roman" w:cstheme="minorHAnsi"/>
          <w:b/>
          <w:bCs/>
          <w:color w:val="000000" w:themeColor="text1"/>
          <w:sz w:val="28"/>
          <w:szCs w:val="28"/>
          <w:lang w:val="en-GB" w:eastAsia="en-GB"/>
        </w:rPr>
        <w:t>report to Governors</w:t>
      </w:r>
      <w:r w:rsidR="004333B1">
        <w:rPr>
          <w:rFonts w:eastAsia="Times New Roman" w:cstheme="minorHAnsi"/>
          <w:b/>
          <w:bCs/>
          <w:color w:val="000000" w:themeColor="text1"/>
          <w:sz w:val="28"/>
          <w:szCs w:val="28"/>
          <w:lang w:val="en-GB" w:eastAsia="en-GB"/>
        </w:rPr>
        <w:t xml:space="preserve"> GL</w:t>
      </w:r>
    </w:p>
    <w:p w14:paraId="28F787E6" w14:textId="77777777" w:rsidR="007F31F7" w:rsidRDefault="007F31F7" w:rsidP="007F31F7">
      <w:pPr>
        <w:spacing w:before="150" w:after="150" w:line="360" w:lineRule="atLeast"/>
        <w:outlineLvl w:val="3"/>
        <w:rPr>
          <w:rFonts w:eastAsia="Times New Roman" w:cstheme="minorHAnsi"/>
          <w:b/>
          <w:bCs/>
          <w:color w:val="000000" w:themeColor="text1"/>
          <w:sz w:val="28"/>
          <w:szCs w:val="28"/>
          <w:lang w:val="en-GB" w:eastAsia="en-GB"/>
        </w:rPr>
      </w:pPr>
      <w:r w:rsidRPr="00044276">
        <w:rPr>
          <w:rFonts w:eastAsia="Times New Roman" w:cstheme="minorHAnsi"/>
          <w:b/>
          <w:bCs/>
          <w:color w:val="000000" w:themeColor="text1"/>
          <w:sz w:val="28"/>
          <w:szCs w:val="28"/>
          <w:lang w:val="en-GB" w:eastAsia="en-GB"/>
        </w:rPr>
        <w:t>M</w:t>
      </w:r>
      <w:r w:rsidR="00AA3D31" w:rsidRPr="00044276">
        <w:rPr>
          <w:rFonts w:eastAsia="Times New Roman" w:cstheme="minorHAnsi"/>
          <w:b/>
          <w:bCs/>
          <w:color w:val="000000" w:themeColor="text1"/>
          <w:sz w:val="28"/>
          <w:szCs w:val="28"/>
          <w:lang w:val="en-GB" w:eastAsia="en-GB"/>
        </w:rPr>
        <w:t>eeting</w:t>
      </w:r>
      <w:r>
        <w:rPr>
          <w:rFonts w:eastAsia="Times New Roman" w:cstheme="minorHAnsi"/>
          <w:b/>
          <w:bCs/>
          <w:color w:val="000000" w:themeColor="text1"/>
          <w:sz w:val="28"/>
          <w:szCs w:val="28"/>
          <w:lang w:val="en-GB" w:eastAsia="en-GB"/>
        </w:rPr>
        <w:t>s were held</w:t>
      </w:r>
    </w:p>
    <w:p w14:paraId="489E287A" w14:textId="17B1682F" w:rsidR="00AA3D31" w:rsidRDefault="00AA3D31" w:rsidP="007F31F7">
      <w:pPr>
        <w:spacing w:before="150" w:after="150" w:line="360" w:lineRule="atLeast"/>
        <w:outlineLvl w:val="3"/>
        <w:rPr>
          <w:rFonts w:eastAsia="Times New Roman" w:cstheme="minorHAnsi"/>
          <w:color w:val="000000" w:themeColor="text1"/>
          <w:sz w:val="28"/>
          <w:szCs w:val="28"/>
          <w:lang w:val="en-GB" w:eastAsia="en-GB"/>
        </w:rPr>
      </w:pPr>
      <w:r w:rsidRPr="00044276">
        <w:rPr>
          <w:rFonts w:eastAsia="Times New Roman" w:cstheme="minorHAnsi"/>
          <w:b/>
          <w:bCs/>
          <w:color w:val="000000" w:themeColor="text1"/>
          <w:sz w:val="28"/>
          <w:szCs w:val="28"/>
          <w:lang w:val="en-GB" w:eastAsia="en-GB"/>
        </w:rPr>
        <w:t xml:space="preserve"> </w:t>
      </w:r>
      <w:r w:rsidRPr="007F31F7">
        <w:rPr>
          <w:rFonts w:eastAsia="Times New Roman" w:cstheme="minorHAnsi"/>
          <w:color w:val="000000" w:themeColor="text1"/>
          <w:sz w:val="28"/>
          <w:szCs w:val="28"/>
          <w:lang w:val="en-GB" w:eastAsia="en-GB"/>
        </w:rPr>
        <w:t>3.45pm Thurs 5</w:t>
      </w:r>
      <w:r w:rsidRPr="007F31F7">
        <w:rPr>
          <w:rFonts w:eastAsia="Times New Roman" w:cstheme="minorHAnsi"/>
          <w:color w:val="000000" w:themeColor="text1"/>
          <w:sz w:val="28"/>
          <w:szCs w:val="28"/>
          <w:vertAlign w:val="superscript"/>
          <w:lang w:val="en-GB" w:eastAsia="en-GB"/>
        </w:rPr>
        <w:t>th</w:t>
      </w:r>
      <w:r w:rsidRPr="007F31F7">
        <w:rPr>
          <w:rFonts w:eastAsia="Times New Roman" w:cstheme="minorHAnsi"/>
          <w:color w:val="000000" w:themeColor="text1"/>
          <w:sz w:val="28"/>
          <w:szCs w:val="28"/>
          <w:lang w:val="en-GB" w:eastAsia="en-GB"/>
        </w:rPr>
        <w:t xml:space="preserve"> October </w:t>
      </w:r>
      <w:proofErr w:type="gramStart"/>
      <w:r w:rsidRPr="007F31F7">
        <w:rPr>
          <w:rFonts w:eastAsia="Times New Roman" w:cstheme="minorHAnsi"/>
          <w:color w:val="000000" w:themeColor="text1"/>
          <w:sz w:val="28"/>
          <w:szCs w:val="28"/>
          <w:lang w:val="en-GB" w:eastAsia="en-GB"/>
        </w:rPr>
        <w:t>2023</w:t>
      </w:r>
      <w:r w:rsidR="007F31F7" w:rsidRPr="007F31F7">
        <w:rPr>
          <w:rFonts w:eastAsia="Times New Roman" w:cstheme="minorHAnsi"/>
          <w:color w:val="000000" w:themeColor="text1"/>
          <w:sz w:val="28"/>
          <w:szCs w:val="28"/>
          <w:lang w:val="en-GB" w:eastAsia="en-GB"/>
        </w:rPr>
        <w:t xml:space="preserve">  </w:t>
      </w:r>
      <w:r w:rsidR="007F31F7">
        <w:rPr>
          <w:rFonts w:eastAsia="Times New Roman" w:cstheme="minorHAnsi"/>
          <w:color w:val="000000" w:themeColor="text1"/>
          <w:sz w:val="28"/>
          <w:szCs w:val="28"/>
          <w:lang w:val="en-GB" w:eastAsia="en-GB"/>
        </w:rPr>
        <w:t>p</w:t>
      </w:r>
      <w:r w:rsidRPr="007F31F7">
        <w:rPr>
          <w:rFonts w:eastAsia="Times New Roman" w:cstheme="minorHAnsi"/>
          <w:color w:val="000000" w:themeColor="text1"/>
          <w:sz w:val="28"/>
          <w:szCs w:val="28"/>
          <w:lang w:val="en-GB" w:eastAsia="en-GB"/>
        </w:rPr>
        <w:t>resent</w:t>
      </w:r>
      <w:proofErr w:type="gramEnd"/>
      <w:r w:rsidRPr="007F31F7">
        <w:rPr>
          <w:rFonts w:eastAsia="Times New Roman" w:cstheme="minorHAnsi"/>
          <w:color w:val="000000" w:themeColor="text1"/>
          <w:sz w:val="28"/>
          <w:szCs w:val="28"/>
          <w:lang w:val="en-GB" w:eastAsia="en-GB"/>
        </w:rPr>
        <w:t xml:space="preserve">  </w:t>
      </w:r>
      <w:r w:rsidR="007F31F7">
        <w:rPr>
          <w:rFonts w:eastAsia="Times New Roman" w:cstheme="minorHAnsi"/>
          <w:color w:val="000000" w:themeColor="text1"/>
          <w:sz w:val="28"/>
          <w:szCs w:val="28"/>
          <w:lang w:val="en-GB" w:eastAsia="en-GB"/>
        </w:rPr>
        <w:t>AV, ZL, GL, JL</w:t>
      </w:r>
    </w:p>
    <w:p w14:paraId="671DCB3E" w14:textId="190D1923" w:rsidR="007F31F7" w:rsidRDefault="007F31F7" w:rsidP="007F31F7">
      <w:pPr>
        <w:spacing w:before="150" w:after="150" w:line="360" w:lineRule="atLeast"/>
        <w:outlineLvl w:val="3"/>
        <w:rPr>
          <w:rFonts w:eastAsia="Times New Roman" w:cstheme="minorHAnsi"/>
          <w:color w:val="000000" w:themeColor="text1"/>
          <w:sz w:val="28"/>
          <w:szCs w:val="28"/>
          <w:lang w:val="en-GB" w:eastAsia="en-GB"/>
        </w:rPr>
      </w:pPr>
      <w:r>
        <w:rPr>
          <w:rFonts w:eastAsia="Times New Roman" w:cstheme="minorHAnsi"/>
          <w:color w:val="000000" w:themeColor="text1"/>
          <w:sz w:val="28"/>
          <w:szCs w:val="28"/>
          <w:lang w:val="en-GB" w:eastAsia="en-GB"/>
        </w:rPr>
        <w:t>3.45pm November 30</w:t>
      </w:r>
      <w:proofErr w:type="gramStart"/>
      <w:r w:rsidRPr="007F31F7">
        <w:rPr>
          <w:rFonts w:eastAsia="Times New Roman" w:cstheme="minorHAnsi"/>
          <w:color w:val="000000" w:themeColor="text1"/>
          <w:sz w:val="28"/>
          <w:szCs w:val="28"/>
          <w:vertAlign w:val="superscript"/>
          <w:lang w:val="en-GB" w:eastAsia="en-GB"/>
        </w:rPr>
        <w:t>th</w:t>
      </w:r>
      <w:r>
        <w:rPr>
          <w:rFonts w:eastAsia="Times New Roman" w:cstheme="minorHAnsi"/>
          <w:color w:val="000000" w:themeColor="text1"/>
          <w:sz w:val="28"/>
          <w:szCs w:val="28"/>
          <w:vertAlign w:val="superscript"/>
          <w:lang w:val="en-GB" w:eastAsia="en-GB"/>
        </w:rPr>
        <w:t xml:space="preserve"> </w:t>
      </w:r>
      <w:r>
        <w:rPr>
          <w:rFonts w:eastAsia="Times New Roman" w:cstheme="minorHAnsi"/>
          <w:color w:val="000000" w:themeColor="text1"/>
          <w:sz w:val="28"/>
          <w:szCs w:val="28"/>
          <w:lang w:val="en-GB" w:eastAsia="en-GB"/>
        </w:rPr>
        <w:t xml:space="preserve"> 2023</w:t>
      </w:r>
      <w:proofErr w:type="gramEnd"/>
      <w:r>
        <w:rPr>
          <w:rFonts w:eastAsia="Times New Roman" w:cstheme="minorHAnsi"/>
          <w:color w:val="000000" w:themeColor="text1"/>
          <w:sz w:val="28"/>
          <w:szCs w:val="28"/>
          <w:lang w:val="en-GB" w:eastAsia="en-GB"/>
        </w:rPr>
        <w:t xml:space="preserve"> present ZL, GL, JL</w:t>
      </w:r>
    </w:p>
    <w:p w14:paraId="268A1BA6" w14:textId="150D5627" w:rsidR="007238B3" w:rsidRDefault="007238B3" w:rsidP="007F31F7">
      <w:pPr>
        <w:spacing w:before="150" w:after="150" w:line="360" w:lineRule="atLeast"/>
        <w:outlineLvl w:val="3"/>
        <w:rPr>
          <w:rFonts w:eastAsia="Times New Roman" w:cstheme="minorHAnsi"/>
          <w:color w:val="000000" w:themeColor="text1"/>
          <w:sz w:val="28"/>
          <w:szCs w:val="28"/>
          <w:lang w:val="en-GB" w:eastAsia="en-GB"/>
        </w:rPr>
      </w:pPr>
      <w:r>
        <w:rPr>
          <w:rFonts w:eastAsia="Times New Roman" w:cstheme="minorHAnsi"/>
          <w:color w:val="000000" w:themeColor="text1"/>
          <w:sz w:val="28"/>
          <w:szCs w:val="28"/>
          <w:lang w:val="en-GB" w:eastAsia="en-GB"/>
        </w:rPr>
        <w:t>3.45pm December 14</w:t>
      </w:r>
      <w:r w:rsidRPr="007238B3">
        <w:rPr>
          <w:rFonts w:eastAsia="Times New Roman" w:cstheme="minorHAnsi"/>
          <w:color w:val="000000" w:themeColor="text1"/>
          <w:sz w:val="28"/>
          <w:szCs w:val="28"/>
          <w:vertAlign w:val="superscript"/>
          <w:lang w:val="en-GB" w:eastAsia="en-GB"/>
        </w:rPr>
        <w:t>th</w:t>
      </w:r>
      <w:r>
        <w:rPr>
          <w:rFonts w:eastAsia="Times New Roman" w:cstheme="minorHAnsi"/>
          <w:color w:val="000000" w:themeColor="text1"/>
          <w:sz w:val="28"/>
          <w:szCs w:val="28"/>
          <w:lang w:val="en-GB" w:eastAsia="en-GB"/>
        </w:rPr>
        <w:t xml:space="preserve"> 2023 present </w:t>
      </w:r>
      <w:r>
        <w:rPr>
          <w:rFonts w:eastAsia="Times New Roman" w:cstheme="minorHAnsi"/>
          <w:color w:val="000000" w:themeColor="text1"/>
          <w:sz w:val="28"/>
          <w:szCs w:val="28"/>
          <w:lang w:val="en-GB" w:eastAsia="en-GB"/>
        </w:rPr>
        <w:t>AV, ZL, GL, JL</w:t>
      </w:r>
    </w:p>
    <w:p w14:paraId="397AD1AB" w14:textId="0BF694F1" w:rsidR="007F31F7" w:rsidRPr="00044276" w:rsidRDefault="007F31F7" w:rsidP="007F31F7">
      <w:pPr>
        <w:spacing w:before="150" w:after="150" w:line="360" w:lineRule="atLeast"/>
        <w:outlineLvl w:val="3"/>
        <w:rPr>
          <w:rFonts w:eastAsia="Times New Roman" w:cstheme="minorHAnsi"/>
          <w:b/>
          <w:bCs/>
          <w:color w:val="000000" w:themeColor="text1"/>
          <w:sz w:val="28"/>
          <w:szCs w:val="28"/>
          <w:lang w:val="en-GB" w:eastAsia="en-GB"/>
        </w:rPr>
      </w:pPr>
      <w:r w:rsidRPr="007F31F7">
        <w:rPr>
          <w:rFonts w:eastAsia="Times New Roman" w:cstheme="minorHAnsi"/>
          <w:color w:val="000000" w:themeColor="text1"/>
          <w:sz w:val="28"/>
          <w:szCs w:val="28"/>
          <w:lang w:val="en-GB" w:eastAsia="en-GB"/>
        </w:rPr>
        <w:t xml:space="preserve">3.45pm Thurs </w:t>
      </w:r>
      <w:r>
        <w:rPr>
          <w:rFonts w:eastAsia="Times New Roman" w:cstheme="minorHAnsi"/>
          <w:color w:val="000000" w:themeColor="text1"/>
          <w:sz w:val="28"/>
          <w:szCs w:val="28"/>
          <w:lang w:val="en-GB" w:eastAsia="en-GB"/>
        </w:rPr>
        <w:t xml:space="preserve">January 25 </w:t>
      </w:r>
      <w:proofErr w:type="gramStart"/>
      <w:r w:rsidRPr="007F31F7">
        <w:rPr>
          <w:rFonts w:eastAsia="Times New Roman" w:cstheme="minorHAnsi"/>
          <w:color w:val="000000" w:themeColor="text1"/>
          <w:sz w:val="28"/>
          <w:szCs w:val="28"/>
          <w:lang w:val="en-GB" w:eastAsia="en-GB"/>
        </w:rPr>
        <w:t>202</w:t>
      </w:r>
      <w:r>
        <w:rPr>
          <w:rFonts w:eastAsia="Times New Roman" w:cstheme="minorHAnsi"/>
          <w:color w:val="000000" w:themeColor="text1"/>
          <w:sz w:val="28"/>
          <w:szCs w:val="28"/>
          <w:lang w:val="en-GB" w:eastAsia="en-GB"/>
        </w:rPr>
        <w:t>4</w:t>
      </w:r>
      <w:r w:rsidRPr="007F31F7">
        <w:rPr>
          <w:rFonts w:eastAsia="Times New Roman" w:cstheme="minorHAnsi"/>
          <w:color w:val="000000" w:themeColor="text1"/>
          <w:sz w:val="28"/>
          <w:szCs w:val="28"/>
          <w:lang w:val="en-GB" w:eastAsia="en-GB"/>
        </w:rPr>
        <w:t xml:space="preserve">  </w:t>
      </w:r>
      <w:r>
        <w:rPr>
          <w:rFonts w:eastAsia="Times New Roman" w:cstheme="minorHAnsi"/>
          <w:color w:val="000000" w:themeColor="text1"/>
          <w:sz w:val="28"/>
          <w:szCs w:val="28"/>
          <w:lang w:val="en-GB" w:eastAsia="en-GB"/>
        </w:rPr>
        <w:t>p</w:t>
      </w:r>
      <w:r w:rsidRPr="007F31F7">
        <w:rPr>
          <w:rFonts w:eastAsia="Times New Roman" w:cstheme="minorHAnsi"/>
          <w:color w:val="000000" w:themeColor="text1"/>
          <w:sz w:val="28"/>
          <w:szCs w:val="28"/>
          <w:lang w:val="en-GB" w:eastAsia="en-GB"/>
        </w:rPr>
        <w:t>resent</w:t>
      </w:r>
      <w:proofErr w:type="gramEnd"/>
      <w:r w:rsidRPr="007F31F7">
        <w:rPr>
          <w:rFonts w:eastAsia="Times New Roman" w:cstheme="minorHAnsi"/>
          <w:color w:val="000000" w:themeColor="text1"/>
          <w:sz w:val="28"/>
          <w:szCs w:val="28"/>
          <w:lang w:val="en-GB" w:eastAsia="en-GB"/>
        </w:rPr>
        <w:t xml:space="preserve">  </w:t>
      </w:r>
      <w:r>
        <w:rPr>
          <w:rFonts w:eastAsia="Times New Roman" w:cstheme="minorHAnsi"/>
          <w:color w:val="000000" w:themeColor="text1"/>
          <w:sz w:val="28"/>
          <w:szCs w:val="28"/>
          <w:lang w:val="en-GB" w:eastAsia="en-GB"/>
        </w:rPr>
        <w:t>AV, ZL, GL, JL</w:t>
      </w:r>
    </w:p>
    <w:p w14:paraId="52718FD4" w14:textId="77777777" w:rsidR="00AA3D31" w:rsidRPr="00044276" w:rsidRDefault="00AA3D31" w:rsidP="00AA3D31">
      <w:pPr>
        <w:spacing w:before="150" w:after="150" w:line="360" w:lineRule="atLeast"/>
        <w:outlineLvl w:val="3"/>
        <w:rPr>
          <w:rFonts w:eastAsia="Times New Roman" w:cstheme="minorHAnsi"/>
          <w:color w:val="000000" w:themeColor="text1"/>
          <w:lang w:val="en-GB" w:eastAsia="en-GB"/>
        </w:rPr>
      </w:pPr>
    </w:p>
    <w:p w14:paraId="608CE273" w14:textId="29AF0BBC" w:rsidR="00AA3D31" w:rsidRDefault="00AA3D31" w:rsidP="00AA3D31">
      <w:pPr>
        <w:spacing w:before="150" w:after="150" w:line="360" w:lineRule="atLeast"/>
        <w:outlineLvl w:val="3"/>
        <w:rPr>
          <w:rFonts w:eastAsia="Times New Roman" w:cstheme="minorHAnsi"/>
          <w:b/>
          <w:bCs/>
          <w:color w:val="000000" w:themeColor="text1"/>
          <w:lang w:val="en-GB" w:eastAsia="en-GB"/>
        </w:rPr>
      </w:pPr>
      <w:r w:rsidRPr="00044276">
        <w:rPr>
          <w:rFonts w:eastAsia="Times New Roman" w:cstheme="minorHAnsi"/>
          <w:b/>
          <w:bCs/>
          <w:color w:val="000000" w:themeColor="text1"/>
          <w:lang w:val="en-GB" w:eastAsia="en-GB"/>
        </w:rPr>
        <w:t>The purpose of the meeting</w:t>
      </w:r>
      <w:r w:rsidR="007F31F7">
        <w:rPr>
          <w:rFonts w:eastAsia="Times New Roman" w:cstheme="minorHAnsi"/>
          <w:b/>
          <w:bCs/>
          <w:color w:val="000000" w:themeColor="text1"/>
          <w:lang w:val="en-GB" w:eastAsia="en-GB"/>
        </w:rPr>
        <w:t xml:space="preserve">s </w:t>
      </w:r>
      <w:proofErr w:type="gramStart"/>
      <w:r w:rsidRPr="00044276">
        <w:rPr>
          <w:rFonts w:eastAsia="Times New Roman" w:cstheme="minorHAnsi"/>
          <w:b/>
          <w:bCs/>
          <w:color w:val="000000" w:themeColor="text1"/>
          <w:lang w:val="en-GB" w:eastAsia="en-GB"/>
        </w:rPr>
        <w:t>w</w:t>
      </w:r>
      <w:r w:rsidR="007F31F7">
        <w:rPr>
          <w:rFonts w:eastAsia="Times New Roman" w:cstheme="minorHAnsi"/>
          <w:b/>
          <w:bCs/>
          <w:color w:val="000000" w:themeColor="text1"/>
          <w:lang w:val="en-GB" w:eastAsia="en-GB"/>
        </w:rPr>
        <w:t>ere</w:t>
      </w:r>
      <w:proofErr w:type="gramEnd"/>
      <w:r w:rsidR="007F31F7">
        <w:rPr>
          <w:rFonts w:eastAsia="Times New Roman" w:cstheme="minorHAnsi"/>
          <w:b/>
          <w:bCs/>
          <w:color w:val="000000" w:themeColor="text1"/>
          <w:lang w:val="en-GB" w:eastAsia="en-GB"/>
        </w:rPr>
        <w:t xml:space="preserve"> </w:t>
      </w:r>
      <w:r w:rsidRPr="00044276">
        <w:rPr>
          <w:rFonts w:eastAsia="Times New Roman" w:cstheme="minorHAnsi"/>
          <w:b/>
          <w:bCs/>
          <w:color w:val="000000" w:themeColor="text1"/>
          <w:lang w:val="en-GB" w:eastAsia="en-GB"/>
        </w:rPr>
        <w:t>to start to prepare for the next SIAMS inspection which will be under a new framework issued Sept 2023</w:t>
      </w:r>
    </w:p>
    <w:p w14:paraId="1AEEB204" w14:textId="55F77C79" w:rsidR="008E4985" w:rsidRPr="0039720A" w:rsidRDefault="008E4985" w:rsidP="00E147E4">
      <w:pPr>
        <w:spacing w:before="150" w:after="150" w:line="360" w:lineRule="atLeast"/>
        <w:outlineLvl w:val="3"/>
        <w:rPr>
          <w:rFonts w:ascii="Times New Roman" w:eastAsia="Times New Roman" w:hAnsi="Times New Roman" w:cs="Times New Roman"/>
          <w:lang w:eastAsia="en-GB"/>
        </w:rPr>
      </w:pPr>
      <w:r w:rsidRPr="0039720A">
        <w:rPr>
          <w:rFonts w:ascii="Source Sans Pro" w:eastAsia="Times New Roman" w:hAnsi="Source Sans Pro" w:cs="Times New Roman"/>
          <w:color w:val="02829B"/>
          <w:lang w:eastAsia="en-GB"/>
        </w:rPr>
        <w:t xml:space="preserve">IQ1 </w:t>
      </w:r>
    </w:p>
    <w:p w14:paraId="52300850" w14:textId="77777777" w:rsidR="008E4985" w:rsidRPr="0039720A" w:rsidRDefault="008E4985" w:rsidP="008E4985">
      <w:pPr>
        <w:spacing w:before="100" w:beforeAutospacing="1" w:after="100" w:afterAutospacing="1"/>
        <w:rPr>
          <w:rFonts w:ascii="Times New Roman" w:eastAsia="Times New Roman" w:hAnsi="Times New Roman" w:cs="Times New Roman"/>
          <w:lang w:eastAsia="en-GB"/>
        </w:rPr>
      </w:pPr>
      <w:r w:rsidRPr="0039720A">
        <w:rPr>
          <w:rFonts w:ascii="Source Sans Pro" w:eastAsia="Times New Roman" w:hAnsi="Source Sans Pro" w:cs="Times New Roman"/>
          <w:color w:val="02829B"/>
          <w:lang w:eastAsia="en-GB"/>
        </w:rPr>
        <w:t xml:space="preserve">How does the school’s theologically rooted Christian vision enable pupils and adults to flourish? </w:t>
      </w:r>
    </w:p>
    <w:p w14:paraId="0D9796B3" w14:textId="77777777" w:rsidR="00E147E4" w:rsidRDefault="00470E52" w:rsidP="00E147E4">
      <w:pPr>
        <w:spacing w:before="100" w:beforeAutospacing="1" w:after="100" w:afterAutospacing="1"/>
        <w:rPr>
          <w:rFonts w:ascii="Times New Roman" w:eastAsia="Times New Roman" w:hAnsi="Times New Roman" w:cs="Times New Roman"/>
          <w:lang w:eastAsia="en-GB"/>
        </w:rPr>
      </w:pPr>
      <w:r>
        <w:rPr>
          <w:rFonts w:ascii="Source Sans Pro" w:eastAsia="Times New Roman" w:hAnsi="Source Sans Pro" w:cs="Times New Roman"/>
          <w:sz w:val="22"/>
          <w:szCs w:val="22"/>
          <w:highlight w:val="yellow"/>
          <w:lang w:val="en-GB" w:eastAsia="en-GB"/>
        </w:rPr>
        <w:t>A]</w:t>
      </w:r>
      <w:r>
        <w:rPr>
          <w:rFonts w:ascii="Source Sans Pro" w:eastAsia="Times New Roman" w:hAnsi="Source Sans Pro" w:cs="Times New Roman"/>
          <w:sz w:val="22"/>
          <w:szCs w:val="22"/>
          <w:highlight w:val="yellow"/>
          <w:lang w:val="en-GB" w:eastAsia="en-GB"/>
        </w:rPr>
        <w:tab/>
      </w:r>
      <w:r w:rsidR="008E4985" w:rsidRPr="008E4985">
        <w:rPr>
          <w:rFonts w:ascii="Source Sans Pro" w:eastAsia="Times New Roman" w:hAnsi="Source Sans Pro" w:cs="Times New Roman"/>
          <w:sz w:val="22"/>
          <w:szCs w:val="22"/>
          <w:highlight w:val="yellow"/>
          <w:lang w:eastAsia="en-GB"/>
        </w:rPr>
        <w:t>How is the Christian vision expressed? For example, is it through values that are faithful to the Anglican/Methodist foundation of the school?</w:t>
      </w:r>
      <w:r w:rsidR="008E4985" w:rsidRPr="008E4985">
        <w:rPr>
          <w:rFonts w:ascii="Source Sans Pro" w:eastAsia="Times New Roman" w:hAnsi="Source Sans Pro" w:cs="Times New Roman"/>
          <w:sz w:val="22"/>
          <w:szCs w:val="22"/>
          <w:lang w:eastAsia="en-GB"/>
        </w:rPr>
        <w:t xml:space="preserve"> </w:t>
      </w:r>
    </w:p>
    <w:p w14:paraId="16EA188B" w14:textId="4AB14457" w:rsidR="00E147E4" w:rsidRPr="00E147E4" w:rsidRDefault="00E147E4" w:rsidP="00E147E4">
      <w:pPr>
        <w:spacing w:before="100" w:beforeAutospacing="1" w:after="100" w:afterAutospacing="1"/>
        <w:rPr>
          <w:rFonts w:ascii="Times New Roman" w:eastAsia="Times New Roman" w:hAnsi="Times New Roman" w:cs="Times New Roman"/>
          <w:lang w:eastAsia="en-GB"/>
        </w:rPr>
      </w:pPr>
      <w:r w:rsidRPr="00044276">
        <w:rPr>
          <w:rFonts w:eastAsia="Times New Roman" w:cstheme="minorHAnsi"/>
          <w:b/>
          <w:bCs/>
          <w:color w:val="4472C4" w:themeColor="accent1"/>
          <w:lang w:eastAsia="en-GB"/>
        </w:rPr>
        <w:t>Our School Vision:</w:t>
      </w:r>
    </w:p>
    <w:p w14:paraId="2DBC3CAD" w14:textId="77777777" w:rsidR="00E147E4" w:rsidRPr="00044276" w:rsidRDefault="00E147E4" w:rsidP="00E147E4">
      <w:pPr>
        <w:spacing w:after="150"/>
        <w:rPr>
          <w:rFonts w:eastAsia="Times New Roman" w:cstheme="minorHAnsi"/>
          <w:color w:val="4472C4" w:themeColor="accent1"/>
          <w:lang w:eastAsia="en-GB"/>
        </w:rPr>
      </w:pPr>
      <w:r w:rsidRPr="00044276">
        <w:rPr>
          <w:rFonts w:eastAsia="Times New Roman" w:cstheme="minorHAnsi"/>
          <w:color w:val="4472C4" w:themeColor="accent1"/>
          <w:lang w:eastAsia="en-GB"/>
        </w:rPr>
        <w:t>As a church school, we work to ensure each child can flourish to achieve their full potential.</w:t>
      </w:r>
    </w:p>
    <w:p w14:paraId="29708AD2" w14:textId="77777777" w:rsidR="00E147E4" w:rsidRPr="00044276" w:rsidRDefault="00E147E4" w:rsidP="00E147E4">
      <w:pPr>
        <w:spacing w:after="150"/>
        <w:rPr>
          <w:rFonts w:eastAsia="Times New Roman" w:cstheme="minorHAnsi"/>
          <w:color w:val="4472C4" w:themeColor="accent1"/>
          <w:lang w:eastAsia="en-GB"/>
        </w:rPr>
      </w:pPr>
      <w:r w:rsidRPr="00044276">
        <w:rPr>
          <w:rFonts w:eastAsia="Times New Roman" w:cstheme="minorHAnsi"/>
          <w:color w:val="4472C4" w:themeColor="accent1"/>
          <w:lang w:eastAsia="en-GB"/>
        </w:rPr>
        <w:t>We do this by building a safe and inclusive community that fosters teamwork and promotes excellence in learning.  We encourage all to follow their dreams, value their self worth and contribute to their community and the wider world.</w:t>
      </w:r>
    </w:p>
    <w:p w14:paraId="5D8A6930" w14:textId="77777777" w:rsidR="00E147E4" w:rsidRPr="00044276" w:rsidRDefault="00E147E4" w:rsidP="00E147E4">
      <w:pPr>
        <w:spacing w:after="150"/>
        <w:rPr>
          <w:rFonts w:eastAsia="Times New Roman" w:cstheme="minorHAnsi"/>
          <w:color w:val="4472C4" w:themeColor="accent1"/>
          <w:lang w:eastAsia="en-GB"/>
        </w:rPr>
      </w:pPr>
      <w:r w:rsidRPr="00044276">
        <w:rPr>
          <w:rFonts w:eastAsia="Times New Roman" w:cstheme="minorHAnsi"/>
          <w:color w:val="4472C4" w:themeColor="accent1"/>
          <w:lang w:eastAsia="en-GB"/>
        </w:rPr>
        <w:t>We work for this vision by living out our values of:-</w:t>
      </w:r>
    </w:p>
    <w:p w14:paraId="21F23A8B" w14:textId="77777777" w:rsidR="00E147E4" w:rsidRPr="00044276" w:rsidRDefault="00E147E4" w:rsidP="00E147E4">
      <w:pPr>
        <w:numPr>
          <w:ilvl w:val="0"/>
          <w:numId w:val="1"/>
        </w:numPr>
        <w:spacing w:before="100" w:beforeAutospacing="1" w:after="100" w:afterAutospacing="1"/>
        <w:rPr>
          <w:rFonts w:eastAsia="Times New Roman" w:cstheme="minorHAnsi"/>
          <w:color w:val="4472C4" w:themeColor="accent1"/>
          <w:lang w:eastAsia="en-GB"/>
        </w:rPr>
      </w:pPr>
      <w:r w:rsidRPr="00044276">
        <w:rPr>
          <w:rFonts w:eastAsia="Times New Roman" w:cstheme="minorHAnsi"/>
          <w:color w:val="4472C4" w:themeColor="accent1"/>
          <w:lang w:eastAsia="en-GB"/>
        </w:rPr>
        <w:t>Truthfulness</w:t>
      </w:r>
    </w:p>
    <w:p w14:paraId="64BCB3BF" w14:textId="77777777" w:rsidR="00E147E4" w:rsidRPr="00044276" w:rsidRDefault="00E147E4" w:rsidP="00E147E4">
      <w:pPr>
        <w:numPr>
          <w:ilvl w:val="0"/>
          <w:numId w:val="1"/>
        </w:numPr>
        <w:spacing w:before="100" w:beforeAutospacing="1" w:after="100" w:afterAutospacing="1"/>
        <w:rPr>
          <w:rFonts w:eastAsia="Times New Roman" w:cstheme="minorHAnsi"/>
          <w:color w:val="4472C4" w:themeColor="accent1"/>
          <w:lang w:eastAsia="en-GB"/>
        </w:rPr>
      </w:pPr>
      <w:r w:rsidRPr="00044276">
        <w:rPr>
          <w:rFonts w:eastAsia="Times New Roman" w:cstheme="minorHAnsi"/>
          <w:color w:val="4472C4" w:themeColor="accent1"/>
          <w:lang w:eastAsia="en-GB"/>
        </w:rPr>
        <w:t>Compassion</w:t>
      </w:r>
    </w:p>
    <w:p w14:paraId="36488AA4" w14:textId="77777777" w:rsidR="00E147E4" w:rsidRPr="00044276" w:rsidRDefault="00E147E4" w:rsidP="00E147E4">
      <w:pPr>
        <w:numPr>
          <w:ilvl w:val="0"/>
          <w:numId w:val="1"/>
        </w:numPr>
        <w:spacing w:before="100" w:beforeAutospacing="1" w:after="100" w:afterAutospacing="1"/>
        <w:rPr>
          <w:rFonts w:eastAsia="Times New Roman" w:cstheme="minorHAnsi"/>
          <w:color w:val="4472C4" w:themeColor="accent1"/>
          <w:lang w:eastAsia="en-GB"/>
        </w:rPr>
      </w:pPr>
      <w:r w:rsidRPr="00044276">
        <w:rPr>
          <w:rFonts w:eastAsia="Times New Roman" w:cstheme="minorHAnsi"/>
          <w:color w:val="4472C4" w:themeColor="accent1"/>
          <w:lang w:eastAsia="en-GB"/>
        </w:rPr>
        <w:t>Forgiveness</w:t>
      </w:r>
    </w:p>
    <w:p w14:paraId="17FB90C5" w14:textId="77777777" w:rsidR="00E147E4" w:rsidRPr="00044276" w:rsidRDefault="00E147E4" w:rsidP="00E147E4">
      <w:pPr>
        <w:numPr>
          <w:ilvl w:val="0"/>
          <w:numId w:val="1"/>
        </w:numPr>
        <w:spacing w:before="100" w:beforeAutospacing="1" w:after="100" w:afterAutospacing="1"/>
        <w:rPr>
          <w:rFonts w:eastAsia="Times New Roman" w:cstheme="minorHAnsi"/>
          <w:color w:val="4472C4" w:themeColor="accent1"/>
          <w:lang w:eastAsia="en-GB"/>
        </w:rPr>
      </w:pPr>
      <w:r w:rsidRPr="00044276">
        <w:rPr>
          <w:rFonts w:eastAsia="Times New Roman" w:cstheme="minorHAnsi"/>
          <w:color w:val="4472C4" w:themeColor="accent1"/>
          <w:lang w:eastAsia="en-GB"/>
        </w:rPr>
        <w:t>Respect</w:t>
      </w:r>
    </w:p>
    <w:p w14:paraId="28ED8B38" w14:textId="77777777" w:rsidR="00E147E4" w:rsidRPr="00044276" w:rsidRDefault="00E147E4" w:rsidP="00E147E4">
      <w:pPr>
        <w:spacing w:after="150"/>
        <w:rPr>
          <w:rFonts w:eastAsia="Times New Roman" w:cstheme="minorHAnsi"/>
          <w:color w:val="4472C4" w:themeColor="accent1"/>
          <w:lang w:eastAsia="en-GB"/>
        </w:rPr>
      </w:pPr>
      <w:r w:rsidRPr="00044276">
        <w:rPr>
          <w:rFonts w:eastAsia="Times New Roman" w:cstheme="minorHAnsi"/>
          <w:color w:val="4472C4" w:themeColor="accent1"/>
          <w:lang w:eastAsia="en-GB"/>
        </w:rPr>
        <w:t>Jesus said ' I have come that they may have life and have it to the full'- John v10b</w:t>
      </w:r>
    </w:p>
    <w:p w14:paraId="1BD6B4FD" w14:textId="77777777" w:rsidR="00E147E4" w:rsidRPr="007F31F7" w:rsidRDefault="00E147E4" w:rsidP="007F31F7">
      <w:pPr>
        <w:spacing w:before="150" w:after="150" w:line="360" w:lineRule="atLeast"/>
        <w:outlineLvl w:val="3"/>
        <w:rPr>
          <w:rFonts w:eastAsia="Times New Roman" w:cstheme="minorHAnsi"/>
          <w:b/>
          <w:bCs/>
          <w:color w:val="4472C4" w:themeColor="accent1"/>
          <w:lang w:eastAsia="en-GB"/>
        </w:rPr>
      </w:pPr>
    </w:p>
    <w:p w14:paraId="0E8B6473" w14:textId="55515AF0" w:rsidR="00A32773" w:rsidRPr="00044276" w:rsidRDefault="00AA3D31">
      <w:pPr>
        <w:rPr>
          <w:rFonts w:cstheme="minorHAnsi"/>
          <w:lang w:val="en-GB"/>
        </w:rPr>
      </w:pPr>
      <w:r w:rsidRPr="00044276">
        <w:rPr>
          <w:rFonts w:cstheme="minorHAnsi"/>
          <w:lang w:val="en-GB"/>
        </w:rPr>
        <w:t>We</w:t>
      </w:r>
      <w:r w:rsidR="00A32773" w:rsidRPr="00044276">
        <w:rPr>
          <w:rFonts w:cstheme="minorHAnsi"/>
          <w:lang w:val="en-GB"/>
        </w:rPr>
        <w:t xml:space="preserve"> are happy with the wording </w:t>
      </w:r>
      <w:r w:rsidRPr="00044276">
        <w:rPr>
          <w:rFonts w:cstheme="minorHAnsi"/>
          <w:lang w:val="en-GB"/>
        </w:rPr>
        <w:t xml:space="preserve">– we </w:t>
      </w:r>
      <w:r w:rsidR="00A32773" w:rsidRPr="00044276">
        <w:rPr>
          <w:rFonts w:cstheme="minorHAnsi"/>
          <w:lang w:val="en-GB"/>
        </w:rPr>
        <w:t>need to ensure universal ability to show</w:t>
      </w:r>
      <w:r w:rsidRPr="00044276">
        <w:rPr>
          <w:rFonts w:cstheme="minorHAnsi"/>
          <w:lang w:val="en-GB"/>
        </w:rPr>
        <w:t xml:space="preserve"> </w:t>
      </w:r>
      <w:r w:rsidR="00A32773" w:rsidRPr="00044276">
        <w:rPr>
          <w:rFonts w:cstheme="minorHAnsi"/>
          <w:lang w:val="en-GB"/>
        </w:rPr>
        <w:t xml:space="preserve">understanding.  </w:t>
      </w:r>
      <w:r w:rsidRPr="00044276">
        <w:rPr>
          <w:rFonts w:cstheme="minorHAnsi"/>
          <w:lang w:val="en-GB"/>
        </w:rPr>
        <w:t>There are p</w:t>
      </w:r>
      <w:r w:rsidR="00A32773" w:rsidRPr="00044276">
        <w:rPr>
          <w:rFonts w:cstheme="minorHAnsi"/>
          <w:lang w:val="en-GB"/>
        </w:rPr>
        <w:t xml:space="preserve">osters up in many places </w:t>
      </w:r>
      <w:r w:rsidRPr="00044276">
        <w:rPr>
          <w:rFonts w:cstheme="minorHAnsi"/>
          <w:lang w:val="en-GB"/>
        </w:rPr>
        <w:t xml:space="preserve">around the school </w:t>
      </w:r>
      <w:r w:rsidR="00A32773" w:rsidRPr="00044276">
        <w:rPr>
          <w:rFonts w:cstheme="minorHAnsi"/>
          <w:lang w:val="en-GB"/>
        </w:rPr>
        <w:t>to raise awareness.</w:t>
      </w:r>
    </w:p>
    <w:p w14:paraId="387F943C" w14:textId="5F7C8AA5" w:rsidR="005F42A0" w:rsidRPr="005F42A0" w:rsidRDefault="008E4985" w:rsidP="005F42A0">
      <w:pPr>
        <w:spacing w:before="150" w:after="150" w:line="360" w:lineRule="atLeast"/>
        <w:outlineLvl w:val="3"/>
        <w:rPr>
          <w:rFonts w:eastAsia="Times New Roman" w:cstheme="minorHAnsi"/>
          <w:color w:val="000000" w:themeColor="text1"/>
          <w:lang w:val="en-GB" w:eastAsia="en-GB"/>
        </w:rPr>
      </w:pPr>
      <w:r w:rsidRPr="00044276">
        <w:rPr>
          <w:rFonts w:eastAsia="Times New Roman" w:cstheme="minorHAnsi"/>
          <w:color w:val="000000" w:themeColor="text1"/>
          <w:lang w:val="en-GB" w:eastAsia="en-GB"/>
        </w:rPr>
        <w:t>We began by looking at the school Vision statement and checking where we could provide evidence of impact.</w:t>
      </w:r>
    </w:p>
    <w:p w14:paraId="34578038" w14:textId="5C60BAEC" w:rsidR="00470E52" w:rsidRDefault="00470E52" w:rsidP="00AB1426">
      <w:pPr>
        <w:spacing w:before="100" w:beforeAutospacing="1" w:after="100" w:afterAutospacing="1"/>
        <w:rPr>
          <w:rFonts w:ascii="Source Sans Pro" w:eastAsia="Times New Roman" w:hAnsi="Source Sans Pro" w:cs="Times New Roman"/>
          <w:sz w:val="22"/>
          <w:szCs w:val="22"/>
          <w:highlight w:val="yellow"/>
          <w:lang w:eastAsia="en-GB"/>
        </w:rPr>
      </w:pPr>
      <w:r>
        <w:rPr>
          <w:rFonts w:ascii="Source Sans Pro" w:eastAsia="Times New Roman" w:hAnsi="Source Sans Pro" w:cs="Times New Roman"/>
          <w:sz w:val="22"/>
          <w:szCs w:val="22"/>
          <w:highlight w:val="yellow"/>
          <w:lang w:val="en-GB" w:eastAsia="en-GB"/>
        </w:rPr>
        <w:lastRenderedPageBreak/>
        <w:t>B]</w:t>
      </w:r>
      <w:r>
        <w:rPr>
          <w:rFonts w:ascii="Source Sans Pro" w:eastAsia="Times New Roman" w:hAnsi="Source Sans Pro" w:cs="Times New Roman"/>
          <w:sz w:val="22"/>
          <w:szCs w:val="22"/>
          <w:highlight w:val="yellow"/>
          <w:lang w:val="en-GB" w:eastAsia="en-GB"/>
        </w:rPr>
        <w:tab/>
      </w:r>
      <w:r w:rsidR="00AB1426" w:rsidRPr="00AB1426">
        <w:rPr>
          <w:rFonts w:ascii="Source Sans Pro" w:eastAsia="Times New Roman" w:hAnsi="Source Sans Pro" w:cs="Times New Roman"/>
          <w:sz w:val="22"/>
          <w:szCs w:val="22"/>
          <w:highlight w:val="yellow"/>
          <w:lang w:eastAsia="en-GB"/>
        </w:rPr>
        <w:t xml:space="preserve">What other strategies do leaders employ to ensure that the theologically rooted Christian vision is a living reality that enables pupils and adults to flourish? </w:t>
      </w:r>
    </w:p>
    <w:p w14:paraId="54038D71" w14:textId="68D771D4" w:rsidR="00470E52" w:rsidRDefault="00470E52" w:rsidP="00470E52">
      <w:pPr>
        <w:spacing w:before="100" w:beforeAutospacing="1" w:after="100" w:afterAutospacing="1"/>
        <w:rPr>
          <w:rFonts w:ascii="Source Sans Pro" w:eastAsia="Times New Roman" w:hAnsi="Source Sans Pro" w:cs="Times New Roman"/>
          <w:sz w:val="22"/>
          <w:szCs w:val="22"/>
          <w:highlight w:val="yellow"/>
          <w:lang w:eastAsia="en-GB"/>
        </w:rPr>
      </w:pPr>
      <w:r w:rsidRPr="00470E52">
        <w:rPr>
          <w:rFonts w:ascii="Source Sans Pro" w:eastAsia="Times New Roman" w:hAnsi="Source Sans Pro" w:cs="Times New Roman"/>
          <w:sz w:val="22"/>
          <w:szCs w:val="22"/>
          <w:lang w:val="en-GB" w:eastAsia="en-GB"/>
        </w:rPr>
        <w:t>The culture of the school</w:t>
      </w:r>
      <w:r>
        <w:rPr>
          <w:rFonts w:ascii="Source Sans Pro" w:eastAsia="Times New Roman" w:hAnsi="Source Sans Pro" w:cs="Times New Roman"/>
          <w:sz w:val="22"/>
          <w:szCs w:val="22"/>
          <w:lang w:val="en-GB" w:eastAsia="en-GB"/>
        </w:rPr>
        <w:t xml:space="preserve"> is one which nurtures the staff.  All staff spoken to </w:t>
      </w:r>
      <w:proofErr w:type="gramStart"/>
      <w:r>
        <w:rPr>
          <w:rFonts w:ascii="Source Sans Pro" w:eastAsia="Times New Roman" w:hAnsi="Source Sans Pro" w:cs="Times New Roman"/>
          <w:sz w:val="22"/>
          <w:szCs w:val="22"/>
          <w:lang w:val="en-GB" w:eastAsia="en-GB"/>
        </w:rPr>
        <w:t>cited</w:t>
      </w:r>
      <w:proofErr w:type="gramEnd"/>
      <w:r>
        <w:rPr>
          <w:rFonts w:ascii="Source Sans Pro" w:eastAsia="Times New Roman" w:hAnsi="Source Sans Pro" w:cs="Times New Roman"/>
          <w:sz w:val="22"/>
          <w:szCs w:val="22"/>
          <w:lang w:val="en-GB" w:eastAsia="en-GB"/>
        </w:rPr>
        <w:t xml:space="preserve"> a sense of belonging.  They spoke of an open culture which allowed people to share concerns and the support that they got from the Head but also from all other members of staff. T</w:t>
      </w:r>
      <w:r w:rsidR="00717BCA">
        <w:rPr>
          <w:rFonts w:ascii="Source Sans Pro" w:eastAsia="Times New Roman" w:hAnsi="Source Sans Pro" w:cs="Times New Roman"/>
          <w:sz w:val="22"/>
          <w:szCs w:val="22"/>
          <w:lang w:val="en-GB" w:eastAsia="en-GB"/>
        </w:rPr>
        <w:t xml:space="preserve">As </w:t>
      </w:r>
      <w:r>
        <w:rPr>
          <w:rFonts w:ascii="Source Sans Pro" w:eastAsia="Times New Roman" w:hAnsi="Source Sans Pro" w:cs="Times New Roman"/>
          <w:sz w:val="22"/>
          <w:szCs w:val="22"/>
          <w:lang w:val="en-GB" w:eastAsia="en-GB"/>
        </w:rPr>
        <w:t xml:space="preserve">talked about </w:t>
      </w:r>
      <w:r w:rsidR="00717BCA">
        <w:rPr>
          <w:rFonts w:ascii="Source Sans Pro" w:eastAsia="Times New Roman" w:hAnsi="Source Sans Pro" w:cs="Times New Roman"/>
          <w:sz w:val="22"/>
          <w:szCs w:val="22"/>
          <w:lang w:val="en-GB" w:eastAsia="en-GB"/>
        </w:rPr>
        <w:t xml:space="preserve">teachers </w:t>
      </w:r>
      <w:r>
        <w:rPr>
          <w:rFonts w:ascii="Source Sans Pro" w:eastAsia="Times New Roman" w:hAnsi="Source Sans Pro" w:cs="Times New Roman"/>
          <w:sz w:val="22"/>
          <w:szCs w:val="22"/>
          <w:lang w:val="en-GB" w:eastAsia="en-GB"/>
        </w:rPr>
        <w:t xml:space="preserve">being aware that one-to-one TAs could easily need </w:t>
      </w:r>
      <w:r w:rsidR="00717BCA">
        <w:rPr>
          <w:rFonts w:ascii="Source Sans Pro" w:eastAsia="Times New Roman" w:hAnsi="Source Sans Pro" w:cs="Times New Roman"/>
          <w:sz w:val="22"/>
          <w:szCs w:val="22"/>
          <w:lang w:val="en-GB" w:eastAsia="en-GB"/>
        </w:rPr>
        <w:t>‘a bit of space’ from challenging children.  They talked of operating a ‘tag team’ where the teacher would deal with the child for an interval whilst the TA supervised the learning of others. TAs spoke of being trusted to deal with issues and of feeling respected by other staff.  This caring attitude clearly engenders loyalty and creates an environment where quality learning can take place.</w:t>
      </w:r>
    </w:p>
    <w:p w14:paraId="236C47FE" w14:textId="5E557207" w:rsidR="00AB1426" w:rsidRDefault="00470E52" w:rsidP="00AB1426">
      <w:pPr>
        <w:spacing w:before="100" w:beforeAutospacing="1" w:after="100" w:afterAutospacing="1"/>
        <w:rPr>
          <w:rFonts w:ascii="Source Sans Pro" w:eastAsia="Times New Roman" w:hAnsi="Source Sans Pro" w:cs="Times New Roman"/>
          <w:sz w:val="22"/>
          <w:szCs w:val="22"/>
          <w:highlight w:val="yellow"/>
          <w:lang w:eastAsia="en-GB"/>
        </w:rPr>
      </w:pPr>
      <w:r>
        <w:rPr>
          <w:rFonts w:ascii="Source Sans Pro" w:eastAsia="Times New Roman" w:hAnsi="Source Sans Pro" w:cs="Times New Roman"/>
          <w:sz w:val="22"/>
          <w:szCs w:val="22"/>
          <w:highlight w:val="yellow"/>
          <w:lang w:val="en-GB" w:eastAsia="en-GB"/>
        </w:rPr>
        <w:t>C]</w:t>
      </w:r>
      <w:r>
        <w:rPr>
          <w:rFonts w:ascii="Source Sans Pro" w:eastAsia="Times New Roman" w:hAnsi="Source Sans Pro" w:cs="Times New Roman"/>
          <w:sz w:val="22"/>
          <w:szCs w:val="22"/>
          <w:highlight w:val="yellow"/>
          <w:lang w:val="en-GB" w:eastAsia="en-GB"/>
        </w:rPr>
        <w:tab/>
      </w:r>
      <w:r w:rsidR="00AB1426" w:rsidRPr="00AB1426">
        <w:rPr>
          <w:rFonts w:ascii="Source Sans Pro" w:eastAsia="Times New Roman" w:hAnsi="Source Sans Pro" w:cs="Times New Roman"/>
          <w:sz w:val="22"/>
          <w:szCs w:val="22"/>
          <w:highlight w:val="yellow"/>
          <w:lang w:eastAsia="en-GB"/>
        </w:rPr>
        <w:t xml:space="preserve">How do leaders know that the theologically rooted Christian vision is enabling people to flourish? </w:t>
      </w:r>
    </w:p>
    <w:p w14:paraId="12119339" w14:textId="57692D9B" w:rsidR="005F42A0" w:rsidRPr="00044276" w:rsidRDefault="00154384" w:rsidP="005F42A0">
      <w:pPr>
        <w:rPr>
          <w:rFonts w:eastAsia="Times New Roman" w:cstheme="minorHAnsi"/>
          <w:color w:val="000000" w:themeColor="text1"/>
          <w:lang w:val="en-GB" w:eastAsia="en-GB"/>
        </w:rPr>
      </w:pPr>
      <w:r w:rsidRPr="007F31F7">
        <w:rPr>
          <w:rFonts w:eastAsia="Times New Roman" w:cstheme="minorHAnsi"/>
          <w:b/>
          <w:bCs/>
          <w:color w:val="000000" w:themeColor="text1"/>
          <w:lang w:val="en-GB" w:eastAsia="en-GB"/>
        </w:rPr>
        <w:t>Staff were interviewed by Governors</w:t>
      </w:r>
      <w:r>
        <w:rPr>
          <w:rFonts w:eastAsia="Times New Roman" w:cstheme="minorHAnsi"/>
          <w:color w:val="000000" w:themeColor="text1"/>
          <w:lang w:val="en-GB" w:eastAsia="en-GB"/>
        </w:rPr>
        <w:t xml:space="preserve"> and a report written by Gill Lloyd.  </w:t>
      </w:r>
      <w:r w:rsidRPr="007F31F7">
        <w:rPr>
          <w:rFonts w:eastAsia="Times New Roman" w:cstheme="minorHAnsi"/>
          <w:b/>
          <w:bCs/>
          <w:color w:val="000000" w:themeColor="text1"/>
          <w:lang w:val="en-GB" w:eastAsia="en-GB"/>
        </w:rPr>
        <w:t>Parents were spoken to at Parents’ Evenings</w:t>
      </w:r>
      <w:r>
        <w:rPr>
          <w:rFonts w:eastAsia="Times New Roman" w:cstheme="minorHAnsi"/>
          <w:color w:val="000000" w:themeColor="text1"/>
          <w:lang w:val="en-GB" w:eastAsia="en-GB"/>
        </w:rPr>
        <w:t xml:space="preserve"> and a report written by Andrew Vaughan.  As part of our curriculum monitoring </w:t>
      </w:r>
      <w:r w:rsidRPr="007F31F7">
        <w:rPr>
          <w:rFonts w:eastAsia="Times New Roman" w:cstheme="minorHAnsi"/>
          <w:b/>
          <w:bCs/>
          <w:color w:val="000000" w:themeColor="text1"/>
          <w:lang w:val="en-GB" w:eastAsia="en-GB"/>
        </w:rPr>
        <w:t>children were observed learning maths</w:t>
      </w:r>
      <w:r>
        <w:rPr>
          <w:rFonts w:eastAsia="Times New Roman" w:cstheme="minorHAnsi"/>
          <w:color w:val="000000" w:themeColor="text1"/>
          <w:lang w:val="en-GB" w:eastAsia="en-GB"/>
        </w:rPr>
        <w:t xml:space="preserve"> and later some of them were spoken to in small groups.  </w:t>
      </w:r>
      <w:r w:rsidR="008F0BD3">
        <w:rPr>
          <w:rFonts w:eastAsia="Times New Roman" w:cstheme="minorHAnsi"/>
          <w:color w:val="000000" w:themeColor="text1"/>
          <w:lang w:val="en-GB" w:eastAsia="en-GB"/>
        </w:rPr>
        <w:t xml:space="preserve">It was the overwhelming opinion of the children that they loved Maths.  They spoke of their satisfaction when they got the right answers and the support and challenge that they all received.  </w:t>
      </w:r>
    </w:p>
    <w:p w14:paraId="1FE0E72E" w14:textId="77777777" w:rsidR="005F42A0" w:rsidRPr="00AB1426" w:rsidRDefault="005F42A0" w:rsidP="00AB1426">
      <w:pPr>
        <w:spacing w:before="100" w:beforeAutospacing="1" w:after="100" w:afterAutospacing="1"/>
        <w:rPr>
          <w:rFonts w:ascii="Times New Roman" w:eastAsia="Times New Roman" w:hAnsi="Times New Roman" w:cs="Times New Roman"/>
          <w:highlight w:val="yellow"/>
          <w:lang w:eastAsia="en-GB"/>
        </w:rPr>
      </w:pPr>
    </w:p>
    <w:p w14:paraId="055FEB69" w14:textId="77777777" w:rsidR="006F7B7A" w:rsidRPr="006F7B7A" w:rsidRDefault="006F7B7A" w:rsidP="006F7B7A">
      <w:pPr>
        <w:spacing w:before="100" w:beforeAutospacing="1" w:after="100" w:afterAutospacing="1"/>
        <w:rPr>
          <w:rFonts w:ascii="Times New Roman" w:eastAsia="Times New Roman" w:hAnsi="Times New Roman" w:cs="Times New Roman"/>
          <w:highlight w:val="yellow"/>
          <w:lang w:eastAsia="en-GB"/>
        </w:rPr>
      </w:pPr>
      <w:r w:rsidRPr="006F7B7A">
        <w:rPr>
          <w:rFonts w:ascii="Source Sans Pro" w:eastAsia="Times New Roman" w:hAnsi="Source Sans Pro" w:cs="Times New Roman"/>
          <w:color w:val="02829B"/>
          <w:highlight w:val="yellow"/>
          <w:lang w:eastAsia="en-GB"/>
        </w:rPr>
        <w:t xml:space="preserve">IQ2 </w:t>
      </w:r>
    </w:p>
    <w:p w14:paraId="4BD6D8F6" w14:textId="2AFE6D9B" w:rsidR="006F7B7A" w:rsidRPr="006F7B7A" w:rsidRDefault="006F7B7A" w:rsidP="006F7B7A">
      <w:pPr>
        <w:spacing w:before="100" w:beforeAutospacing="1" w:after="100" w:afterAutospacing="1"/>
        <w:rPr>
          <w:rFonts w:ascii="Times New Roman" w:eastAsia="Times New Roman" w:hAnsi="Times New Roman" w:cs="Times New Roman"/>
          <w:highlight w:val="yellow"/>
          <w:lang w:eastAsia="en-GB"/>
        </w:rPr>
      </w:pPr>
      <w:r w:rsidRPr="006F7B7A">
        <w:rPr>
          <w:rFonts w:ascii="Source Sans Pro" w:eastAsia="Times New Roman" w:hAnsi="Source Sans Pro" w:cs="Times New Roman"/>
          <w:color w:val="02829B"/>
          <w:highlight w:val="yellow"/>
          <w:lang w:eastAsia="en-GB"/>
        </w:rPr>
        <w:t xml:space="preserve">How does the curriculum reflect the school’s theologically rooted Christian vision? </w:t>
      </w:r>
    </w:p>
    <w:p w14:paraId="0C4E2997" w14:textId="2386C312" w:rsidR="006F7B7A" w:rsidRPr="005F42A0" w:rsidRDefault="006F7B7A" w:rsidP="008E5A5F">
      <w:pPr>
        <w:spacing w:before="100" w:beforeAutospacing="1" w:after="100" w:afterAutospacing="1"/>
        <w:ind w:left="720"/>
        <w:rPr>
          <w:rFonts w:ascii="Times New Roman" w:eastAsia="Times New Roman" w:hAnsi="Times New Roman" w:cs="Times New Roman"/>
          <w:highlight w:val="yellow"/>
          <w:lang w:eastAsia="en-GB"/>
        </w:rPr>
      </w:pPr>
      <w:r w:rsidRPr="006F7B7A">
        <w:rPr>
          <w:rFonts w:ascii="Source Sans Pro" w:eastAsia="Times New Roman" w:hAnsi="Source Sans Pro" w:cs="Times New Roman"/>
          <w:sz w:val="22"/>
          <w:szCs w:val="22"/>
          <w:highlight w:val="yellow"/>
          <w:lang w:eastAsia="en-GB"/>
        </w:rPr>
        <w:t xml:space="preserve">a)  In what ways does the theologically rooted Christian vision shape the curriculum, including the extra- curricular offer? </w:t>
      </w:r>
    </w:p>
    <w:p w14:paraId="1BAEB02D" w14:textId="77777777" w:rsidR="005F42A0" w:rsidRPr="00073003" w:rsidRDefault="005F42A0" w:rsidP="005F42A0">
      <w:pPr>
        <w:rPr>
          <w:rFonts w:eastAsia="Times New Roman" w:cstheme="minorHAnsi"/>
          <w:color w:val="000000" w:themeColor="text1"/>
          <w:lang w:val="en-GB" w:eastAsia="en-GB"/>
        </w:rPr>
      </w:pPr>
    </w:p>
    <w:p w14:paraId="17A9669F" w14:textId="77777777" w:rsidR="005F42A0" w:rsidRPr="00073003" w:rsidRDefault="005F42A0" w:rsidP="005F42A0">
      <w:pPr>
        <w:spacing w:after="150"/>
        <w:rPr>
          <w:rFonts w:eastAsia="Times New Roman" w:cstheme="minorHAnsi"/>
          <w:color w:val="000000" w:themeColor="text1"/>
          <w:lang w:eastAsia="en-GB"/>
        </w:rPr>
      </w:pPr>
      <w:r w:rsidRPr="00073003">
        <w:rPr>
          <w:rFonts w:eastAsia="Times New Roman" w:cstheme="minorHAnsi"/>
          <w:color w:val="000000" w:themeColor="text1"/>
          <w:lang w:eastAsia="en-GB"/>
        </w:rPr>
        <w:t xml:space="preserve">We do this by </w:t>
      </w:r>
    </w:p>
    <w:p w14:paraId="58D2A50C" w14:textId="77777777" w:rsidR="005F42A0" w:rsidRPr="00073003" w:rsidRDefault="005F42A0" w:rsidP="005F42A0">
      <w:pPr>
        <w:pStyle w:val="ListParagraph"/>
        <w:numPr>
          <w:ilvl w:val="0"/>
          <w:numId w:val="2"/>
        </w:numPr>
        <w:spacing w:after="150"/>
        <w:rPr>
          <w:rFonts w:eastAsia="Times New Roman" w:cstheme="minorHAnsi"/>
          <w:color w:val="000000" w:themeColor="text1"/>
          <w:lang w:eastAsia="en-GB"/>
        </w:rPr>
      </w:pPr>
      <w:r w:rsidRPr="00073003">
        <w:rPr>
          <w:rFonts w:eastAsia="Times New Roman" w:cstheme="minorHAnsi"/>
          <w:color w:val="000000" w:themeColor="text1"/>
          <w:lang w:eastAsia="en-GB"/>
        </w:rPr>
        <w:t xml:space="preserve">building a safe and inclusive community </w:t>
      </w:r>
    </w:p>
    <w:p w14:paraId="24129B8C" w14:textId="77777777" w:rsidR="005F42A0" w:rsidRPr="00073003" w:rsidRDefault="005F42A0" w:rsidP="005F42A0">
      <w:pPr>
        <w:pStyle w:val="ListParagraph"/>
        <w:numPr>
          <w:ilvl w:val="0"/>
          <w:numId w:val="2"/>
        </w:numPr>
        <w:spacing w:after="150"/>
        <w:rPr>
          <w:rFonts w:eastAsia="Times New Roman" w:cstheme="minorHAnsi"/>
          <w:color w:val="000000" w:themeColor="text1"/>
          <w:lang w:eastAsia="en-GB"/>
        </w:rPr>
      </w:pPr>
      <w:r w:rsidRPr="00073003">
        <w:rPr>
          <w:rFonts w:eastAsia="Times New Roman" w:cstheme="minorHAnsi"/>
          <w:color w:val="000000" w:themeColor="text1"/>
          <w:lang w:eastAsia="en-GB"/>
        </w:rPr>
        <w:t xml:space="preserve">foster teamwork </w:t>
      </w:r>
      <w:r w:rsidRPr="00073003">
        <w:rPr>
          <w:rFonts w:eastAsia="Times New Roman" w:cstheme="minorHAnsi"/>
          <w:color w:val="000000" w:themeColor="text1"/>
          <w:lang w:val="en-GB" w:eastAsia="en-GB"/>
        </w:rPr>
        <w:t>Y4 carting, football</w:t>
      </w:r>
    </w:p>
    <w:p w14:paraId="78E609B2" w14:textId="77777777" w:rsidR="005F42A0" w:rsidRPr="00073003" w:rsidRDefault="005F42A0" w:rsidP="005F42A0">
      <w:pPr>
        <w:pStyle w:val="ListParagraph"/>
        <w:numPr>
          <w:ilvl w:val="0"/>
          <w:numId w:val="2"/>
        </w:numPr>
        <w:spacing w:after="150"/>
        <w:rPr>
          <w:rFonts w:eastAsia="Times New Roman" w:cstheme="minorHAnsi"/>
          <w:color w:val="000000" w:themeColor="text1"/>
          <w:lang w:eastAsia="en-GB"/>
        </w:rPr>
      </w:pPr>
      <w:r w:rsidRPr="00073003">
        <w:rPr>
          <w:rFonts w:eastAsia="Times New Roman" w:cstheme="minorHAnsi"/>
          <w:color w:val="000000" w:themeColor="text1"/>
          <w:lang w:eastAsia="en-GB"/>
        </w:rPr>
        <w:t>promote</w:t>
      </w:r>
      <w:r w:rsidRPr="00073003">
        <w:rPr>
          <w:rFonts w:eastAsia="Times New Roman" w:cstheme="minorHAnsi"/>
          <w:color w:val="000000" w:themeColor="text1"/>
          <w:lang w:val="en-GB" w:eastAsia="en-GB"/>
        </w:rPr>
        <w:t xml:space="preserve"> </w:t>
      </w:r>
      <w:r w:rsidRPr="00073003">
        <w:rPr>
          <w:rFonts w:eastAsia="Times New Roman" w:cstheme="minorHAnsi"/>
          <w:color w:val="000000" w:themeColor="text1"/>
          <w:lang w:eastAsia="en-GB"/>
        </w:rPr>
        <w:t xml:space="preserve">excellence in learning.  </w:t>
      </w:r>
    </w:p>
    <w:p w14:paraId="2C0EE894" w14:textId="77777777" w:rsidR="005F42A0" w:rsidRPr="00073003" w:rsidRDefault="005F42A0" w:rsidP="005F42A0">
      <w:pPr>
        <w:pStyle w:val="ListParagraph"/>
        <w:numPr>
          <w:ilvl w:val="0"/>
          <w:numId w:val="2"/>
        </w:numPr>
        <w:spacing w:after="150"/>
        <w:rPr>
          <w:rFonts w:eastAsia="Times New Roman" w:cstheme="minorHAnsi"/>
          <w:color w:val="000000" w:themeColor="text1"/>
          <w:lang w:eastAsia="en-GB"/>
        </w:rPr>
      </w:pPr>
      <w:r w:rsidRPr="00073003">
        <w:rPr>
          <w:rFonts w:eastAsia="Times New Roman" w:cstheme="minorHAnsi"/>
          <w:color w:val="000000" w:themeColor="text1"/>
          <w:lang w:eastAsia="en-GB"/>
        </w:rPr>
        <w:t xml:space="preserve">encourage all to follow their dreams </w:t>
      </w:r>
    </w:p>
    <w:p w14:paraId="52FD336E" w14:textId="77777777" w:rsidR="005F42A0" w:rsidRPr="00073003" w:rsidRDefault="005F42A0" w:rsidP="005F42A0">
      <w:pPr>
        <w:pStyle w:val="ListParagraph"/>
        <w:numPr>
          <w:ilvl w:val="0"/>
          <w:numId w:val="2"/>
        </w:numPr>
        <w:spacing w:after="150"/>
        <w:rPr>
          <w:rFonts w:eastAsia="Times New Roman" w:cstheme="minorHAnsi"/>
          <w:color w:val="000000" w:themeColor="text1"/>
          <w:lang w:eastAsia="en-GB"/>
        </w:rPr>
      </w:pPr>
      <w:r w:rsidRPr="00073003">
        <w:rPr>
          <w:rFonts w:eastAsia="Times New Roman" w:cstheme="minorHAnsi"/>
          <w:color w:val="000000" w:themeColor="text1"/>
          <w:lang w:val="en-GB" w:eastAsia="en-GB"/>
        </w:rPr>
        <w:t xml:space="preserve">to </w:t>
      </w:r>
      <w:r w:rsidRPr="00073003">
        <w:rPr>
          <w:rFonts w:eastAsia="Times New Roman" w:cstheme="minorHAnsi"/>
          <w:color w:val="000000" w:themeColor="text1"/>
          <w:lang w:eastAsia="en-GB"/>
        </w:rPr>
        <w:t xml:space="preserve">value their self worth and </w:t>
      </w:r>
    </w:p>
    <w:p w14:paraId="76B6F5AE" w14:textId="3ADCF163" w:rsidR="005F42A0" w:rsidRPr="00073003" w:rsidRDefault="005F42A0" w:rsidP="00073003">
      <w:pPr>
        <w:pStyle w:val="ListParagraph"/>
        <w:numPr>
          <w:ilvl w:val="0"/>
          <w:numId w:val="2"/>
        </w:numPr>
        <w:rPr>
          <w:rFonts w:cstheme="minorHAnsi"/>
          <w:color w:val="000000" w:themeColor="text1"/>
          <w:lang w:val="en-GB"/>
        </w:rPr>
      </w:pPr>
      <w:r w:rsidRPr="00073003">
        <w:rPr>
          <w:rFonts w:eastAsia="Times New Roman" w:cstheme="minorHAnsi"/>
          <w:color w:val="000000" w:themeColor="text1"/>
          <w:lang w:val="en-GB" w:eastAsia="en-GB"/>
        </w:rPr>
        <w:t xml:space="preserve">to </w:t>
      </w:r>
      <w:r w:rsidRPr="00073003">
        <w:rPr>
          <w:rFonts w:eastAsia="Times New Roman" w:cstheme="minorHAnsi"/>
          <w:color w:val="000000" w:themeColor="text1"/>
          <w:lang w:eastAsia="en-GB"/>
        </w:rPr>
        <w:t xml:space="preserve">contribute to their community </w:t>
      </w:r>
      <w:proofErr w:type="spellStart"/>
      <w:r w:rsidRPr="00073003">
        <w:rPr>
          <w:rFonts w:cstheme="minorHAnsi"/>
          <w:color w:val="000000" w:themeColor="text1"/>
          <w:lang w:val="en-GB"/>
        </w:rPr>
        <w:t>Archbishops’s</w:t>
      </w:r>
      <w:proofErr w:type="spellEnd"/>
      <w:r w:rsidRPr="00073003">
        <w:rPr>
          <w:rFonts w:cstheme="minorHAnsi"/>
          <w:color w:val="000000" w:themeColor="text1"/>
          <w:lang w:val="en-GB"/>
        </w:rPr>
        <w:t xml:space="preserve"> award, litter pick, village family fun day/planting trees with the Parish council, setting plants and seeds in the church meadow </w:t>
      </w:r>
    </w:p>
    <w:p w14:paraId="1E6A85FA" w14:textId="72CEDD5D" w:rsidR="00073003" w:rsidRPr="00073003" w:rsidRDefault="005F42A0" w:rsidP="00073003">
      <w:pPr>
        <w:pStyle w:val="ListParagraph"/>
        <w:numPr>
          <w:ilvl w:val="0"/>
          <w:numId w:val="2"/>
        </w:numPr>
        <w:spacing w:after="150"/>
        <w:rPr>
          <w:rFonts w:eastAsia="Times New Roman" w:cstheme="minorHAnsi"/>
          <w:color w:val="000000" w:themeColor="text1"/>
          <w:lang w:eastAsia="en-GB"/>
        </w:rPr>
      </w:pPr>
      <w:r w:rsidRPr="00073003">
        <w:rPr>
          <w:rFonts w:eastAsia="Times New Roman" w:cstheme="minorHAnsi"/>
          <w:color w:val="000000" w:themeColor="text1"/>
          <w:lang w:eastAsia="en-GB"/>
        </w:rPr>
        <w:t xml:space="preserve">and </w:t>
      </w:r>
      <w:r w:rsidRPr="00073003">
        <w:rPr>
          <w:rFonts w:eastAsia="Times New Roman" w:cstheme="minorHAnsi"/>
          <w:color w:val="000000" w:themeColor="text1"/>
          <w:lang w:val="en-GB" w:eastAsia="en-GB"/>
        </w:rPr>
        <w:t xml:space="preserve">to </w:t>
      </w:r>
      <w:r w:rsidRPr="00073003">
        <w:rPr>
          <w:rFonts w:eastAsia="Times New Roman" w:cstheme="minorHAnsi"/>
          <w:color w:val="000000" w:themeColor="text1"/>
          <w:lang w:eastAsia="en-GB"/>
        </w:rPr>
        <w:t>the wider world.</w:t>
      </w:r>
      <w:r w:rsidRPr="00073003">
        <w:rPr>
          <w:rFonts w:eastAsia="Times New Roman" w:cstheme="minorHAnsi"/>
          <w:color w:val="000000" w:themeColor="text1"/>
          <w:lang w:val="en-GB" w:eastAsia="en-GB"/>
        </w:rPr>
        <w:t xml:space="preserve"> </w:t>
      </w:r>
      <w:r w:rsidRPr="00073003">
        <w:rPr>
          <w:rFonts w:cstheme="minorHAnsi"/>
          <w:color w:val="000000" w:themeColor="text1"/>
          <w:lang w:val="en-GB"/>
        </w:rPr>
        <w:t>London trip, Young voices, Picture News, Friday Record</w:t>
      </w:r>
    </w:p>
    <w:p w14:paraId="6EEB4D31" w14:textId="4901CF72" w:rsidR="005F42A0" w:rsidRPr="004415B5" w:rsidRDefault="00073003" w:rsidP="004415B5">
      <w:pPr>
        <w:pStyle w:val="ListParagraph"/>
        <w:numPr>
          <w:ilvl w:val="0"/>
          <w:numId w:val="2"/>
        </w:numPr>
        <w:spacing w:after="150"/>
        <w:rPr>
          <w:rFonts w:eastAsia="Times New Roman" w:cstheme="minorHAnsi"/>
          <w:color w:val="000000" w:themeColor="text1"/>
          <w:lang w:eastAsia="en-GB"/>
        </w:rPr>
      </w:pPr>
      <w:r w:rsidRPr="00073003">
        <w:rPr>
          <w:rFonts w:eastAsia="Times New Roman" w:cstheme="minorHAnsi"/>
          <w:color w:val="000000" w:themeColor="text1"/>
          <w:lang w:val="en-GB" w:eastAsia="en-GB"/>
        </w:rPr>
        <w:t xml:space="preserve">the school is </w:t>
      </w:r>
      <w:r>
        <w:rPr>
          <w:rFonts w:eastAsia="Times New Roman" w:cstheme="minorHAnsi"/>
          <w:color w:val="000000" w:themeColor="text1"/>
          <w:lang w:val="en-GB" w:eastAsia="en-GB"/>
        </w:rPr>
        <w:t xml:space="preserve">involved in the wider life of the village, Church Christmas Fayre, Church Harvest and Carol Service, </w:t>
      </w:r>
      <w:proofErr w:type="spellStart"/>
      <w:r>
        <w:rPr>
          <w:rFonts w:eastAsia="Times New Roman" w:cstheme="minorHAnsi"/>
          <w:color w:val="000000" w:themeColor="text1"/>
          <w:lang w:val="en-GB" w:eastAsia="en-GB"/>
        </w:rPr>
        <w:t>Swinderby</w:t>
      </w:r>
      <w:proofErr w:type="spellEnd"/>
      <w:r>
        <w:rPr>
          <w:rFonts w:eastAsia="Times New Roman" w:cstheme="minorHAnsi"/>
          <w:color w:val="000000" w:themeColor="text1"/>
          <w:lang w:val="en-GB" w:eastAsia="en-GB"/>
        </w:rPr>
        <w:t xml:space="preserve"> Summer Sunday</w:t>
      </w:r>
    </w:p>
    <w:p w14:paraId="2D9E3FA0" w14:textId="0F1BB10D" w:rsidR="006F7B7A" w:rsidRPr="005F42A0" w:rsidRDefault="006F7B7A" w:rsidP="008E5A5F">
      <w:pPr>
        <w:spacing w:before="100" w:beforeAutospacing="1" w:after="100" w:afterAutospacing="1"/>
        <w:ind w:left="720"/>
        <w:rPr>
          <w:rFonts w:ascii="Times New Roman" w:eastAsia="Times New Roman" w:hAnsi="Times New Roman" w:cs="Times New Roman"/>
          <w:highlight w:val="yellow"/>
          <w:lang w:eastAsia="en-GB"/>
        </w:rPr>
      </w:pPr>
      <w:r w:rsidRPr="006F7B7A">
        <w:rPr>
          <w:rFonts w:ascii="Source Sans Pro" w:eastAsia="Times New Roman" w:hAnsi="Source Sans Pro" w:cs="Times New Roman"/>
          <w:sz w:val="22"/>
          <w:szCs w:val="22"/>
          <w:highlight w:val="yellow"/>
          <w:lang w:eastAsia="en-GB"/>
        </w:rPr>
        <w:t xml:space="preserve">b)  How is spiritual development an intrinsic part of the curriculum? </w:t>
      </w:r>
    </w:p>
    <w:p w14:paraId="3463F3A7" w14:textId="7FD094ED" w:rsidR="005F42A0" w:rsidRPr="005F42A0" w:rsidRDefault="005F42A0" w:rsidP="005F42A0">
      <w:pPr>
        <w:spacing w:before="100" w:beforeAutospacing="1" w:after="100" w:afterAutospacing="1"/>
        <w:rPr>
          <w:rFonts w:ascii="Times New Roman" w:eastAsia="Times New Roman" w:hAnsi="Times New Roman" w:cs="Times New Roman"/>
          <w:highlight w:val="yellow"/>
          <w:lang w:val="en-GB" w:eastAsia="en-GB"/>
        </w:rPr>
      </w:pPr>
      <w:r w:rsidRPr="005F42A0">
        <w:rPr>
          <w:rFonts w:ascii="Source Sans Pro" w:eastAsia="Times New Roman" w:hAnsi="Source Sans Pro" w:cs="Times New Roman"/>
          <w:sz w:val="22"/>
          <w:szCs w:val="22"/>
          <w:lang w:val="en-GB" w:eastAsia="en-GB"/>
        </w:rPr>
        <w:t>Children are given time for reflection</w:t>
      </w:r>
      <w:r>
        <w:rPr>
          <w:rFonts w:ascii="Source Sans Pro" w:eastAsia="Times New Roman" w:hAnsi="Source Sans Pro" w:cs="Times New Roman"/>
          <w:sz w:val="22"/>
          <w:szCs w:val="22"/>
          <w:lang w:val="en-GB" w:eastAsia="en-GB"/>
        </w:rPr>
        <w:t xml:space="preserve"> during Collective Worship and in PHSE there are pause points</w:t>
      </w:r>
    </w:p>
    <w:p w14:paraId="05AFC578" w14:textId="418843C4" w:rsidR="00A32773" w:rsidRPr="00044276" w:rsidRDefault="00A32773">
      <w:pPr>
        <w:rPr>
          <w:rFonts w:cstheme="minorHAnsi"/>
          <w:lang w:val="en-GB"/>
        </w:rPr>
      </w:pPr>
      <w:r w:rsidRPr="00044276">
        <w:rPr>
          <w:rFonts w:cstheme="minorHAnsi"/>
          <w:lang w:val="en-GB"/>
        </w:rPr>
        <w:lastRenderedPageBreak/>
        <w:t xml:space="preserve">Monday </w:t>
      </w:r>
      <w:r w:rsidR="005F42A0">
        <w:rPr>
          <w:rFonts w:cstheme="minorHAnsi"/>
          <w:lang w:val="en-GB"/>
        </w:rPr>
        <w:tab/>
      </w:r>
      <w:r w:rsidR="005F42A0">
        <w:rPr>
          <w:rFonts w:cstheme="minorHAnsi"/>
          <w:lang w:val="en-GB"/>
        </w:rPr>
        <w:tab/>
      </w:r>
      <w:r w:rsidRPr="00044276">
        <w:rPr>
          <w:rFonts w:cstheme="minorHAnsi"/>
          <w:lang w:val="en-GB"/>
        </w:rPr>
        <w:t>Sign value theme of the week</w:t>
      </w:r>
    </w:p>
    <w:p w14:paraId="0334753E" w14:textId="239C8D7F" w:rsidR="00A32773" w:rsidRPr="00044276" w:rsidRDefault="00A32773">
      <w:pPr>
        <w:rPr>
          <w:rFonts w:cstheme="minorHAnsi"/>
          <w:lang w:val="en-GB"/>
        </w:rPr>
      </w:pPr>
      <w:r w:rsidRPr="00044276">
        <w:rPr>
          <w:rFonts w:cstheme="minorHAnsi"/>
          <w:lang w:val="en-GB"/>
        </w:rPr>
        <w:t xml:space="preserve">Tuesday </w:t>
      </w:r>
      <w:r w:rsidR="005F42A0">
        <w:rPr>
          <w:rFonts w:cstheme="minorHAnsi"/>
          <w:lang w:val="en-GB"/>
        </w:rPr>
        <w:tab/>
      </w:r>
      <w:r w:rsidR="005F42A0">
        <w:rPr>
          <w:rFonts w:cstheme="minorHAnsi"/>
          <w:lang w:val="en-GB"/>
        </w:rPr>
        <w:tab/>
      </w:r>
      <w:r w:rsidR="00AB1426">
        <w:rPr>
          <w:rFonts w:cstheme="minorHAnsi"/>
          <w:lang w:val="en-GB"/>
        </w:rPr>
        <w:t>Pi</w:t>
      </w:r>
      <w:r w:rsidRPr="00044276">
        <w:rPr>
          <w:rFonts w:cstheme="minorHAnsi"/>
          <w:lang w:val="en-GB"/>
        </w:rPr>
        <w:t>cture news</w:t>
      </w:r>
    </w:p>
    <w:p w14:paraId="3DBF45CE" w14:textId="47ED0C11" w:rsidR="00A32773" w:rsidRPr="00044276" w:rsidRDefault="00A32773">
      <w:pPr>
        <w:rPr>
          <w:rFonts w:cstheme="minorHAnsi"/>
          <w:lang w:val="en-GB"/>
        </w:rPr>
      </w:pPr>
      <w:r w:rsidRPr="00044276">
        <w:rPr>
          <w:rFonts w:cstheme="minorHAnsi"/>
          <w:lang w:val="en-GB"/>
        </w:rPr>
        <w:t>Wednesday</w:t>
      </w:r>
      <w:r w:rsidR="00AB1426">
        <w:rPr>
          <w:rFonts w:cstheme="minorHAnsi"/>
          <w:lang w:val="en-GB"/>
        </w:rPr>
        <w:t xml:space="preserve"> </w:t>
      </w:r>
      <w:r w:rsidR="005F42A0">
        <w:rPr>
          <w:rFonts w:cstheme="minorHAnsi"/>
          <w:lang w:val="en-GB"/>
        </w:rPr>
        <w:tab/>
      </w:r>
      <w:r w:rsidR="005F42A0">
        <w:rPr>
          <w:rFonts w:cstheme="minorHAnsi"/>
          <w:lang w:val="en-GB"/>
        </w:rPr>
        <w:tab/>
      </w:r>
      <w:r w:rsidRPr="00044276">
        <w:rPr>
          <w:rFonts w:cstheme="minorHAnsi"/>
          <w:lang w:val="en-GB"/>
        </w:rPr>
        <w:t>Jigsaw songs</w:t>
      </w:r>
    </w:p>
    <w:p w14:paraId="78CA48BD" w14:textId="44B793A2" w:rsidR="00A32773" w:rsidRPr="00044276" w:rsidRDefault="00A32773">
      <w:pPr>
        <w:rPr>
          <w:rFonts w:cstheme="minorHAnsi"/>
          <w:lang w:val="en-GB"/>
        </w:rPr>
      </w:pPr>
      <w:proofErr w:type="gramStart"/>
      <w:r w:rsidRPr="00044276">
        <w:rPr>
          <w:rFonts w:cstheme="minorHAnsi"/>
          <w:lang w:val="en-GB"/>
        </w:rPr>
        <w:t>Thursday</w:t>
      </w:r>
      <w:proofErr w:type="gramEnd"/>
      <w:r w:rsidRPr="00044276">
        <w:rPr>
          <w:rFonts w:cstheme="minorHAnsi"/>
          <w:lang w:val="en-GB"/>
        </w:rPr>
        <w:t xml:space="preserve"> </w:t>
      </w:r>
      <w:r w:rsidR="005F42A0">
        <w:rPr>
          <w:rFonts w:cstheme="minorHAnsi"/>
          <w:lang w:val="en-GB"/>
        </w:rPr>
        <w:tab/>
      </w:r>
      <w:r w:rsidR="005F42A0">
        <w:rPr>
          <w:rFonts w:cstheme="minorHAnsi"/>
          <w:lang w:val="en-GB"/>
        </w:rPr>
        <w:tab/>
      </w:r>
      <w:r w:rsidRPr="00044276">
        <w:rPr>
          <w:rFonts w:cstheme="minorHAnsi"/>
          <w:lang w:val="en-GB"/>
        </w:rPr>
        <w:t xml:space="preserve"> </w:t>
      </w:r>
      <w:r w:rsidR="008E5A5F">
        <w:rPr>
          <w:rFonts w:cstheme="minorHAnsi"/>
          <w:lang w:val="en-GB"/>
        </w:rPr>
        <w:t xml:space="preserve">I </w:t>
      </w:r>
      <w:r w:rsidRPr="00044276">
        <w:rPr>
          <w:rFonts w:cstheme="minorHAnsi"/>
          <w:lang w:val="en-GB"/>
        </w:rPr>
        <w:t>sing pop</w:t>
      </w:r>
    </w:p>
    <w:p w14:paraId="36E4324A" w14:textId="6B6A1E8A" w:rsidR="00A32773" w:rsidRPr="00044276" w:rsidRDefault="00A32773">
      <w:pPr>
        <w:rPr>
          <w:rFonts w:cstheme="minorHAnsi"/>
          <w:lang w:val="en-GB"/>
        </w:rPr>
      </w:pPr>
    </w:p>
    <w:p w14:paraId="6C16D053" w14:textId="313B8609" w:rsidR="00A32773" w:rsidRPr="00044276" w:rsidRDefault="00A32773">
      <w:pPr>
        <w:rPr>
          <w:rFonts w:cstheme="minorHAnsi"/>
          <w:lang w:val="en-GB"/>
        </w:rPr>
      </w:pPr>
      <w:r w:rsidRPr="00044276">
        <w:rPr>
          <w:rFonts w:cstheme="minorHAnsi"/>
          <w:lang w:val="en-GB"/>
        </w:rPr>
        <w:t>Many parents attended school Harvest Festival in church Parents felt welcome, a</w:t>
      </w:r>
    </w:p>
    <w:p w14:paraId="5391C742" w14:textId="07F55E7E" w:rsidR="00A32773" w:rsidRPr="00044276" w:rsidRDefault="00A32773">
      <w:pPr>
        <w:rPr>
          <w:rFonts w:cstheme="minorHAnsi"/>
          <w:lang w:val="en-GB"/>
        </w:rPr>
      </w:pPr>
      <w:r w:rsidRPr="00044276">
        <w:rPr>
          <w:rFonts w:cstheme="minorHAnsi"/>
          <w:lang w:val="en-GB"/>
        </w:rPr>
        <w:t>Sense of spirituality</w:t>
      </w:r>
    </w:p>
    <w:p w14:paraId="6B36C177" w14:textId="2EA8ED30" w:rsidR="00A32773" w:rsidRPr="00044276" w:rsidRDefault="00A32773">
      <w:pPr>
        <w:rPr>
          <w:rFonts w:cstheme="minorHAnsi"/>
          <w:lang w:val="en-GB"/>
        </w:rPr>
      </w:pPr>
    </w:p>
    <w:p w14:paraId="21A02720" w14:textId="252807A1" w:rsidR="00A32773" w:rsidRPr="00044276" w:rsidRDefault="00A32773">
      <w:pPr>
        <w:rPr>
          <w:rFonts w:cstheme="minorHAnsi"/>
          <w:lang w:val="en-GB"/>
        </w:rPr>
      </w:pPr>
      <w:r w:rsidRPr="00044276">
        <w:rPr>
          <w:rFonts w:cstheme="minorHAnsi"/>
          <w:lang w:val="en-GB"/>
        </w:rPr>
        <w:t>Academic progress in RE</w:t>
      </w:r>
    </w:p>
    <w:p w14:paraId="71F6F4CD" w14:textId="777AEEBC" w:rsidR="008E5A5F" w:rsidRPr="008E5A5F" w:rsidRDefault="008E5A5F" w:rsidP="008E5A5F">
      <w:pPr>
        <w:spacing w:before="100" w:beforeAutospacing="1" w:after="100" w:afterAutospacing="1"/>
        <w:ind w:left="720"/>
        <w:rPr>
          <w:rFonts w:ascii="Times New Roman" w:eastAsia="Times New Roman" w:hAnsi="Times New Roman" w:cs="Times New Roman"/>
          <w:highlight w:val="yellow"/>
          <w:lang w:eastAsia="en-GB"/>
        </w:rPr>
      </w:pPr>
      <w:r w:rsidRPr="006F7B7A">
        <w:rPr>
          <w:rFonts w:ascii="Source Sans Pro" w:eastAsia="Times New Roman" w:hAnsi="Source Sans Pro" w:cs="Times New Roman"/>
          <w:sz w:val="22"/>
          <w:szCs w:val="22"/>
          <w:highlight w:val="yellow"/>
          <w:lang w:eastAsia="en-GB"/>
        </w:rPr>
        <w:t xml:space="preserve">c)  How do leaders know that the curriculum is having the intended effect for pupils? </w:t>
      </w:r>
    </w:p>
    <w:p w14:paraId="340259FF" w14:textId="7BCBA3B5" w:rsidR="008E5A5F" w:rsidRDefault="008E5A5F" w:rsidP="008E5A5F">
      <w:pPr>
        <w:rPr>
          <w:rFonts w:cstheme="minorHAnsi"/>
          <w:lang w:val="en-GB"/>
        </w:rPr>
      </w:pPr>
      <w:r w:rsidRPr="00044276">
        <w:rPr>
          <w:rFonts w:cstheme="minorHAnsi"/>
          <w:lang w:val="en-GB"/>
        </w:rPr>
        <w:t xml:space="preserve">Place of stillness </w:t>
      </w:r>
      <w:r>
        <w:rPr>
          <w:rFonts w:cstheme="minorHAnsi"/>
          <w:lang w:val="en-GB"/>
        </w:rPr>
        <w:t xml:space="preserve">- </w:t>
      </w:r>
      <w:r w:rsidRPr="008E5A5F">
        <w:rPr>
          <w:rFonts w:cstheme="minorHAnsi"/>
          <w:lang w:val="en-GB"/>
        </w:rPr>
        <w:t>b</w:t>
      </w:r>
      <w:r w:rsidRPr="00044276">
        <w:rPr>
          <w:rFonts w:cstheme="minorHAnsi"/>
          <w:lang w:val="en-GB"/>
        </w:rPr>
        <w:t>ody language</w:t>
      </w:r>
      <w:r w:rsidR="00757574">
        <w:rPr>
          <w:rFonts w:cstheme="minorHAnsi"/>
          <w:lang w:val="en-GB"/>
        </w:rPr>
        <w:t>.</w:t>
      </w:r>
    </w:p>
    <w:p w14:paraId="4E545B3A" w14:textId="615B0E77" w:rsidR="00757574" w:rsidRDefault="00757574" w:rsidP="008E5A5F">
      <w:pPr>
        <w:rPr>
          <w:rFonts w:cstheme="minorHAnsi"/>
          <w:lang w:val="en-GB"/>
        </w:rPr>
      </w:pPr>
      <w:r>
        <w:rPr>
          <w:rFonts w:cstheme="minorHAnsi"/>
          <w:lang w:val="en-GB"/>
        </w:rPr>
        <w:t>Academic progress</w:t>
      </w:r>
    </w:p>
    <w:p w14:paraId="5A4E87F0" w14:textId="7DBFAE31" w:rsidR="00D468C6" w:rsidRPr="00044276" w:rsidRDefault="00757574" w:rsidP="00D468C6">
      <w:pPr>
        <w:rPr>
          <w:rFonts w:cstheme="minorHAnsi"/>
          <w:lang w:val="en-GB"/>
        </w:rPr>
      </w:pPr>
      <w:r>
        <w:rPr>
          <w:rFonts w:cstheme="minorHAnsi"/>
          <w:lang w:val="en-GB"/>
        </w:rPr>
        <w:t>The SEF contains references to SIAMS.  We do not have a separate document</w:t>
      </w:r>
      <w:r w:rsidRPr="00E147E4">
        <w:rPr>
          <w:rFonts w:cstheme="minorHAnsi"/>
          <w:lang w:val="en-GB"/>
        </w:rPr>
        <w:t>.</w:t>
      </w:r>
      <w:r w:rsidR="00D468C6" w:rsidRPr="00E147E4">
        <w:rPr>
          <w:rFonts w:cstheme="minorHAnsi"/>
          <w:lang w:val="en-GB"/>
        </w:rPr>
        <w:t xml:space="preserve"> </w:t>
      </w:r>
    </w:p>
    <w:p w14:paraId="4225A7D2" w14:textId="7D562450" w:rsidR="008E5A5F" w:rsidRDefault="00822F96" w:rsidP="004415B5">
      <w:pPr>
        <w:rPr>
          <w:rFonts w:cstheme="minorHAnsi"/>
          <w:lang w:val="en-GB"/>
        </w:rPr>
      </w:pPr>
      <w:r w:rsidRPr="00822F96">
        <w:rPr>
          <w:rFonts w:cstheme="minorHAnsi"/>
          <w:lang w:val="en-GB"/>
        </w:rPr>
        <w:t>Living reality talked about, class dojo</w:t>
      </w:r>
    </w:p>
    <w:p w14:paraId="6CBBFBC2" w14:textId="77777777" w:rsidR="004415B5" w:rsidRPr="004415B5" w:rsidRDefault="004415B5" w:rsidP="004415B5">
      <w:pPr>
        <w:rPr>
          <w:rFonts w:cstheme="minorHAnsi"/>
          <w:lang w:val="en-GB"/>
        </w:rPr>
      </w:pPr>
    </w:p>
    <w:p w14:paraId="2A1A47C6" w14:textId="59434EC5" w:rsidR="008E5A5F" w:rsidRDefault="008E5A5F" w:rsidP="008E5A5F">
      <w:pPr>
        <w:spacing w:before="100" w:beforeAutospacing="1" w:after="100" w:afterAutospacing="1"/>
        <w:ind w:left="720"/>
        <w:rPr>
          <w:rFonts w:ascii="Source Sans Pro" w:eastAsia="Times New Roman" w:hAnsi="Source Sans Pro" w:cs="Times New Roman"/>
          <w:sz w:val="22"/>
          <w:szCs w:val="22"/>
          <w:highlight w:val="yellow"/>
          <w:lang w:eastAsia="en-GB"/>
        </w:rPr>
      </w:pPr>
      <w:r w:rsidRPr="006F7B7A">
        <w:rPr>
          <w:rFonts w:ascii="Source Sans Pro" w:eastAsia="Times New Roman" w:hAnsi="Source Sans Pro" w:cs="Times New Roman"/>
          <w:sz w:val="22"/>
          <w:szCs w:val="22"/>
          <w:highlight w:val="yellow"/>
          <w:lang w:eastAsia="en-GB"/>
        </w:rPr>
        <w:t xml:space="preserve">d)  How, specifically, does the Christian vision shape the learning experience for pupils who are deemed to be vulnerable and/or disadvantaged? </w:t>
      </w:r>
    </w:p>
    <w:p w14:paraId="0631D22F" w14:textId="6050C7C8" w:rsidR="008E5A5F" w:rsidRDefault="008E5A5F" w:rsidP="008E5A5F">
      <w:pPr>
        <w:spacing w:before="100" w:beforeAutospacing="1" w:after="100" w:afterAutospacing="1"/>
        <w:ind w:left="720"/>
        <w:rPr>
          <w:rFonts w:ascii="Source Sans Pro" w:eastAsia="Times New Roman" w:hAnsi="Source Sans Pro" w:cs="Times New Roman"/>
          <w:sz w:val="22"/>
          <w:szCs w:val="22"/>
          <w:lang w:val="en-GB" w:eastAsia="en-GB"/>
        </w:rPr>
      </w:pPr>
      <w:r w:rsidRPr="008E5A5F">
        <w:rPr>
          <w:rFonts w:ascii="Source Sans Pro" w:eastAsia="Times New Roman" w:hAnsi="Source Sans Pro" w:cs="Times New Roman"/>
          <w:sz w:val="22"/>
          <w:szCs w:val="22"/>
          <w:lang w:val="en-GB" w:eastAsia="en-GB"/>
        </w:rPr>
        <w:t xml:space="preserve">All children are encouraged to take part in all aspects of </w:t>
      </w:r>
      <w:proofErr w:type="spellStart"/>
      <w:r w:rsidRPr="008E5A5F">
        <w:rPr>
          <w:rFonts w:ascii="Source Sans Pro" w:eastAsia="Times New Roman" w:hAnsi="Source Sans Pro" w:cs="Times New Roman"/>
          <w:sz w:val="22"/>
          <w:szCs w:val="22"/>
          <w:lang w:val="en-GB" w:eastAsia="en-GB"/>
        </w:rPr>
        <w:t>extra curricular</w:t>
      </w:r>
      <w:proofErr w:type="spellEnd"/>
      <w:r>
        <w:rPr>
          <w:rFonts w:ascii="Source Sans Pro" w:eastAsia="Times New Roman" w:hAnsi="Source Sans Pro" w:cs="Times New Roman"/>
          <w:sz w:val="22"/>
          <w:szCs w:val="22"/>
          <w:lang w:val="en-GB" w:eastAsia="en-GB"/>
        </w:rPr>
        <w:t xml:space="preserve"> activities.  It is not just the tones with musical talent who sing in the choir, play musical instruments in class lessons, not just sporty ones who play in the teams</w:t>
      </w:r>
      <w:r w:rsidR="00D468C6">
        <w:rPr>
          <w:rFonts w:ascii="Source Sans Pro" w:eastAsia="Times New Roman" w:hAnsi="Source Sans Pro" w:cs="Times New Roman"/>
          <w:sz w:val="22"/>
          <w:szCs w:val="22"/>
          <w:lang w:val="en-GB" w:eastAsia="en-GB"/>
        </w:rPr>
        <w:t xml:space="preserve">.  </w:t>
      </w:r>
    </w:p>
    <w:p w14:paraId="114B1623" w14:textId="347B6F57" w:rsidR="00822F96" w:rsidRPr="00822F96" w:rsidRDefault="00822F96" w:rsidP="00822F96">
      <w:pPr>
        <w:ind w:left="360"/>
        <w:rPr>
          <w:rFonts w:cstheme="minorHAnsi"/>
          <w:lang w:val="en-GB"/>
        </w:rPr>
      </w:pPr>
      <w:r w:rsidRPr="00822F96">
        <w:rPr>
          <w:rFonts w:cstheme="minorHAnsi"/>
          <w:lang w:val="en-GB"/>
        </w:rPr>
        <w:t xml:space="preserve">Dare to dream, </w:t>
      </w:r>
      <w:r>
        <w:rPr>
          <w:rFonts w:cstheme="minorHAnsi"/>
          <w:lang w:val="en-GB"/>
        </w:rPr>
        <w:t xml:space="preserve">children </w:t>
      </w:r>
      <w:r w:rsidRPr="00822F96">
        <w:rPr>
          <w:rFonts w:cstheme="minorHAnsi"/>
          <w:lang w:val="en-GB"/>
        </w:rPr>
        <w:t>who need love the most ask for it in inappropriate ways</w:t>
      </w:r>
    </w:p>
    <w:p w14:paraId="089D01E1" w14:textId="76FE4F7A" w:rsidR="00822F96" w:rsidRPr="00822F96" w:rsidRDefault="00822F96" w:rsidP="00822F96">
      <w:pPr>
        <w:ind w:left="360"/>
        <w:rPr>
          <w:rFonts w:cstheme="minorHAnsi"/>
          <w:lang w:val="en-GB"/>
        </w:rPr>
      </w:pPr>
      <w:r>
        <w:rPr>
          <w:rFonts w:cstheme="minorHAnsi"/>
          <w:lang w:val="en-GB"/>
        </w:rPr>
        <w:t>W</w:t>
      </w:r>
      <w:r w:rsidRPr="00822F96">
        <w:rPr>
          <w:rFonts w:cstheme="minorHAnsi"/>
          <w:lang w:val="en-GB"/>
        </w:rPr>
        <w:t>e listen to the stories of the children</w:t>
      </w:r>
    </w:p>
    <w:p w14:paraId="160D24D7" w14:textId="77777777" w:rsidR="00822F96" w:rsidRPr="008E5A5F" w:rsidRDefault="00822F96" w:rsidP="008E5A5F">
      <w:pPr>
        <w:spacing w:before="100" w:beforeAutospacing="1" w:after="100" w:afterAutospacing="1"/>
        <w:ind w:left="720"/>
        <w:rPr>
          <w:rFonts w:ascii="Times New Roman" w:eastAsia="Times New Roman" w:hAnsi="Times New Roman" w:cs="Times New Roman"/>
          <w:lang w:val="en-GB" w:eastAsia="en-GB"/>
        </w:rPr>
      </w:pPr>
    </w:p>
    <w:p w14:paraId="2B1BEC84" w14:textId="4B4115FC" w:rsidR="008E5A5F" w:rsidRPr="008E5A5F" w:rsidRDefault="008E5A5F" w:rsidP="008E5A5F">
      <w:pPr>
        <w:spacing w:before="100" w:beforeAutospacing="1" w:after="100" w:afterAutospacing="1"/>
        <w:rPr>
          <w:rFonts w:ascii="Times New Roman" w:eastAsia="Times New Roman" w:hAnsi="Times New Roman" w:cs="Times New Roman"/>
          <w:highlight w:val="yellow"/>
          <w:lang w:eastAsia="en-GB"/>
        </w:rPr>
      </w:pPr>
      <w:r w:rsidRPr="008E5A5F">
        <w:rPr>
          <w:rFonts w:ascii="Source Sans Pro" w:eastAsia="Times New Roman" w:hAnsi="Source Sans Pro" w:cs="Times New Roman"/>
          <w:color w:val="02829B"/>
          <w:highlight w:val="yellow"/>
          <w:lang w:eastAsia="en-GB"/>
        </w:rPr>
        <w:t>IQ3 How is collective worship enabling pupils and adults to flourish spiri</w:t>
      </w:r>
      <w:proofErr w:type="spellStart"/>
      <w:r w:rsidR="00311D19">
        <w:rPr>
          <w:rFonts w:ascii="Source Sans Pro" w:eastAsia="Times New Roman" w:hAnsi="Source Sans Pro" w:cs="Times New Roman"/>
          <w:color w:val="02829B"/>
          <w:highlight w:val="yellow"/>
          <w:lang w:val="en-GB" w:eastAsia="en-GB"/>
        </w:rPr>
        <w:t>tu</w:t>
      </w:r>
      <w:proofErr w:type="spellEnd"/>
      <w:r w:rsidRPr="008E5A5F">
        <w:rPr>
          <w:rFonts w:ascii="Source Sans Pro" w:eastAsia="Times New Roman" w:hAnsi="Source Sans Pro" w:cs="Times New Roman"/>
          <w:color w:val="02829B"/>
          <w:highlight w:val="yellow"/>
          <w:lang w:eastAsia="en-GB"/>
        </w:rPr>
        <w:t xml:space="preserve">ally? </w:t>
      </w:r>
    </w:p>
    <w:p w14:paraId="694D431E" w14:textId="507ACA33" w:rsidR="008E5A5F" w:rsidRPr="00757574" w:rsidRDefault="008E5A5F" w:rsidP="008E5A5F">
      <w:pPr>
        <w:numPr>
          <w:ilvl w:val="0"/>
          <w:numId w:val="6"/>
        </w:numPr>
        <w:spacing w:before="100" w:beforeAutospacing="1" w:after="100" w:afterAutospacing="1"/>
        <w:rPr>
          <w:rFonts w:ascii="Times New Roman" w:eastAsia="Times New Roman" w:hAnsi="Times New Roman" w:cs="Times New Roman"/>
          <w:highlight w:val="yellow"/>
          <w:lang w:eastAsia="en-GB"/>
        </w:rPr>
      </w:pPr>
      <w:r w:rsidRPr="008E5A5F">
        <w:rPr>
          <w:rFonts w:ascii="Source Sans Pro" w:eastAsia="Times New Roman" w:hAnsi="Source Sans Pro" w:cs="Times New Roman"/>
          <w:sz w:val="22"/>
          <w:szCs w:val="22"/>
          <w:highlight w:val="yellow"/>
          <w:lang w:eastAsia="en-GB"/>
        </w:rPr>
        <w:t xml:space="preserve">a)  How do the theologically rooted Christian vision and the Anglican/Methodist foundation of the school shape worship and spirituality in the school? </w:t>
      </w:r>
    </w:p>
    <w:p w14:paraId="685F5F1B" w14:textId="75DA4820" w:rsidR="00757574" w:rsidRPr="008E5A5F" w:rsidRDefault="00757574" w:rsidP="00757574">
      <w:pPr>
        <w:spacing w:before="100" w:beforeAutospacing="1" w:after="100" w:afterAutospacing="1"/>
        <w:rPr>
          <w:rFonts w:ascii="Times New Roman" w:eastAsia="Times New Roman" w:hAnsi="Times New Roman" w:cs="Times New Roman"/>
          <w:highlight w:val="yellow"/>
          <w:lang w:eastAsia="en-GB"/>
        </w:rPr>
      </w:pPr>
      <w:r>
        <w:rPr>
          <w:rFonts w:cstheme="minorHAnsi"/>
          <w:lang w:val="en-GB"/>
        </w:rPr>
        <w:t>Lunchtime – The Lord’s Prayer is said every day.  Children do not have to take part but do have to respect that it is being said.</w:t>
      </w:r>
    </w:p>
    <w:p w14:paraId="1814FA34" w14:textId="77777777" w:rsidR="008E5A5F" w:rsidRPr="008E5A5F" w:rsidRDefault="008E5A5F" w:rsidP="008E5A5F">
      <w:pPr>
        <w:spacing w:before="100" w:beforeAutospacing="1" w:after="100" w:afterAutospacing="1"/>
        <w:ind w:left="720"/>
        <w:rPr>
          <w:rFonts w:ascii="Times New Roman" w:eastAsia="Times New Roman" w:hAnsi="Times New Roman" w:cs="Times New Roman"/>
          <w:highlight w:val="yellow"/>
          <w:lang w:eastAsia="en-GB"/>
        </w:rPr>
      </w:pPr>
    </w:p>
    <w:p w14:paraId="5414B475" w14:textId="7DED2D02" w:rsidR="008E5A5F" w:rsidRPr="00D468C6" w:rsidRDefault="008E5A5F" w:rsidP="008E5A5F">
      <w:pPr>
        <w:numPr>
          <w:ilvl w:val="0"/>
          <w:numId w:val="6"/>
        </w:numPr>
        <w:spacing w:before="100" w:beforeAutospacing="1" w:after="100" w:afterAutospacing="1"/>
        <w:rPr>
          <w:rFonts w:ascii="Times New Roman" w:eastAsia="Times New Roman" w:hAnsi="Times New Roman" w:cs="Times New Roman"/>
          <w:highlight w:val="yellow"/>
          <w:lang w:eastAsia="en-GB"/>
        </w:rPr>
      </w:pPr>
      <w:r w:rsidRPr="008E5A5F">
        <w:rPr>
          <w:rFonts w:ascii="Source Sans Pro" w:eastAsia="Times New Roman" w:hAnsi="Source Sans Pro" w:cs="Times New Roman"/>
          <w:sz w:val="22"/>
          <w:szCs w:val="22"/>
          <w:highlight w:val="yellow"/>
          <w:lang w:eastAsia="en-GB"/>
        </w:rPr>
        <w:t xml:space="preserve">b)  How do partnerships with the DBE and/or MAST, and partnerships with parish/local church/es enhance this? </w:t>
      </w:r>
    </w:p>
    <w:p w14:paraId="52C3EDAE" w14:textId="1E2F790D" w:rsidR="00D468C6" w:rsidRPr="00D468C6" w:rsidRDefault="00D468C6" w:rsidP="00D468C6">
      <w:pPr>
        <w:ind w:left="360"/>
        <w:rPr>
          <w:rFonts w:cstheme="minorHAnsi"/>
          <w:lang w:val="en-GB"/>
        </w:rPr>
      </w:pPr>
      <w:proofErr w:type="gramStart"/>
      <w:r w:rsidRPr="00D468C6">
        <w:rPr>
          <w:rFonts w:cstheme="minorHAnsi"/>
          <w:lang w:val="en-GB"/>
        </w:rPr>
        <w:t>DBE</w:t>
      </w:r>
      <w:proofErr w:type="gramEnd"/>
      <w:r w:rsidRPr="00D468C6">
        <w:rPr>
          <w:rFonts w:cstheme="minorHAnsi"/>
          <w:lang w:val="en-GB"/>
        </w:rPr>
        <w:t xml:space="preserve"> we share weekly word from the diocese. Jodie brings to the team</w:t>
      </w:r>
    </w:p>
    <w:p w14:paraId="23441967" w14:textId="77777777" w:rsidR="00D468C6" w:rsidRPr="00D468C6" w:rsidRDefault="00D468C6" w:rsidP="007B705A">
      <w:pPr>
        <w:ind w:firstLine="360"/>
        <w:rPr>
          <w:rFonts w:cstheme="minorHAnsi"/>
          <w:lang w:val="en-GB"/>
        </w:rPr>
      </w:pPr>
      <w:proofErr w:type="spellStart"/>
      <w:r w:rsidRPr="00D468C6">
        <w:rPr>
          <w:rFonts w:cstheme="minorHAnsi"/>
          <w:lang w:val="en-GB"/>
        </w:rPr>
        <w:t>Siams</w:t>
      </w:r>
      <w:proofErr w:type="spellEnd"/>
      <w:r w:rsidRPr="00D468C6">
        <w:rPr>
          <w:rFonts w:cstheme="minorHAnsi"/>
          <w:lang w:val="en-GB"/>
        </w:rPr>
        <w:t xml:space="preserve"> training</w:t>
      </w:r>
    </w:p>
    <w:p w14:paraId="068F4349" w14:textId="77777777" w:rsidR="00D468C6" w:rsidRPr="00D468C6" w:rsidRDefault="00D468C6" w:rsidP="00D468C6">
      <w:pPr>
        <w:ind w:left="360"/>
        <w:rPr>
          <w:rFonts w:cstheme="minorHAnsi"/>
          <w:lang w:val="en-GB"/>
        </w:rPr>
      </w:pPr>
      <w:r w:rsidRPr="00D468C6">
        <w:rPr>
          <w:rFonts w:cstheme="minorHAnsi"/>
          <w:lang w:val="en-GB"/>
        </w:rPr>
        <w:t>Church Festival</w:t>
      </w:r>
    </w:p>
    <w:p w14:paraId="41150A35" w14:textId="77777777" w:rsidR="00D468C6" w:rsidRPr="00D468C6" w:rsidRDefault="00D468C6" w:rsidP="00D468C6">
      <w:pPr>
        <w:ind w:left="360"/>
        <w:rPr>
          <w:rFonts w:cstheme="minorHAnsi"/>
          <w:lang w:val="en-GB"/>
        </w:rPr>
      </w:pPr>
      <w:r w:rsidRPr="00D468C6">
        <w:rPr>
          <w:rFonts w:cstheme="minorHAnsi"/>
          <w:lang w:val="en-GB"/>
        </w:rPr>
        <w:t>Bauble competition</w:t>
      </w:r>
    </w:p>
    <w:p w14:paraId="5F35600E" w14:textId="77777777" w:rsidR="00D468C6" w:rsidRPr="00D468C6" w:rsidRDefault="00D468C6" w:rsidP="00D468C6">
      <w:pPr>
        <w:ind w:left="360"/>
        <w:rPr>
          <w:rFonts w:cstheme="minorHAnsi"/>
          <w:lang w:val="en-GB"/>
        </w:rPr>
      </w:pPr>
      <w:r w:rsidRPr="00D468C6">
        <w:rPr>
          <w:rFonts w:cstheme="minorHAnsi"/>
          <w:lang w:val="en-GB"/>
        </w:rPr>
        <w:t>Church schools carol service</w:t>
      </w:r>
    </w:p>
    <w:p w14:paraId="1DB2D9E5" w14:textId="7491FCBA" w:rsidR="00D468C6" w:rsidRPr="00D468C6" w:rsidRDefault="00D468C6" w:rsidP="00D468C6">
      <w:pPr>
        <w:ind w:left="360"/>
        <w:rPr>
          <w:rFonts w:cstheme="minorHAnsi"/>
          <w:lang w:val="en-GB"/>
        </w:rPr>
      </w:pPr>
      <w:r w:rsidRPr="00D468C6">
        <w:rPr>
          <w:rFonts w:cstheme="minorHAnsi"/>
          <w:lang w:val="en-GB"/>
        </w:rPr>
        <w:lastRenderedPageBreak/>
        <w:t>Chi</w:t>
      </w:r>
      <w:r>
        <w:rPr>
          <w:rFonts w:cstheme="minorHAnsi"/>
          <w:lang w:val="en-GB"/>
        </w:rPr>
        <w:t>l</w:t>
      </w:r>
      <w:r w:rsidRPr="00D468C6">
        <w:rPr>
          <w:rFonts w:cstheme="minorHAnsi"/>
          <w:lang w:val="en-GB"/>
        </w:rPr>
        <w:t>dren shout out in the street to “Reverend Vaughan”</w:t>
      </w:r>
      <w:r>
        <w:rPr>
          <w:rFonts w:cstheme="minorHAnsi"/>
          <w:lang w:val="en-GB"/>
        </w:rPr>
        <w:t xml:space="preserve"> as th</w:t>
      </w:r>
      <w:r w:rsidR="007B705A">
        <w:rPr>
          <w:rFonts w:cstheme="minorHAnsi"/>
          <w:lang w:val="en-GB"/>
        </w:rPr>
        <w:t>e</w:t>
      </w:r>
      <w:r>
        <w:rPr>
          <w:rFonts w:cstheme="minorHAnsi"/>
          <w:lang w:val="en-GB"/>
        </w:rPr>
        <w:t>y know him well</w:t>
      </w:r>
    </w:p>
    <w:p w14:paraId="1E439821" w14:textId="77777777" w:rsidR="00D468C6" w:rsidRDefault="00D468C6" w:rsidP="00D468C6">
      <w:pPr>
        <w:pStyle w:val="ListParagraph"/>
        <w:rPr>
          <w:rFonts w:cstheme="minorHAnsi"/>
          <w:lang w:val="en-GB"/>
        </w:rPr>
      </w:pPr>
    </w:p>
    <w:p w14:paraId="29829824" w14:textId="77777777" w:rsidR="00D468C6" w:rsidRPr="00D468C6" w:rsidRDefault="00D468C6" w:rsidP="00D468C6">
      <w:pPr>
        <w:pStyle w:val="ListParagraph"/>
        <w:rPr>
          <w:rFonts w:cstheme="minorHAnsi"/>
          <w:lang w:val="en-GB"/>
        </w:rPr>
      </w:pPr>
    </w:p>
    <w:p w14:paraId="395BCF2F" w14:textId="442CEDDC" w:rsidR="008E5A5F" w:rsidRPr="00757574" w:rsidRDefault="008E5A5F" w:rsidP="008E5A5F">
      <w:pPr>
        <w:numPr>
          <w:ilvl w:val="0"/>
          <w:numId w:val="6"/>
        </w:numPr>
        <w:spacing w:before="100" w:beforeAutospacing="1" w:after="100" w:afterAutospacing="1"/>
        <w:rPr>
          <w:rFonts w:ascii="Times New Roman" w:eastAsia="Times New Roman" w:hAnsi="Times New Roman" w:cs="Times New Roman"/>
          <w:highlight w:val="yellow"/>
          <w:lang w:eastAsia="en-GB"/>
        </w:rPr>
      </w:pPr>
      <w:r w:rsidRPr="008E5A5F">
        <w:rPr>
          <w:rFonts w:ascii="Source Sans Pro" w:eastAsia="Times New Roman" w:hAnsi="Source Sans Pro" w:cs="Times New Roman"/>
          <w:sz w:val="22"/>
          <w:szCs w:val="22"/>
          <w:highlight w:val="yellow"/>
          <w:lang w:eastAsia="en-GB"/>
        </w:rPr>
        <w:t xml:space="preserve">c)  In what ways is the worship life of the school inclusive, invitational, and inspirational? </w:t>
      </w:r>
    </w:p>
    <w:p w14:paraId="5DA4B5F1" w14:textId="2B5FBF13" w:rsidR="007B705A" w:rsidRPr="007B705A" w:rsidRDefault="007B705A" w:rsidP="007B705A">
      <w:pPr>
        <w:pStyle w:val="ListParagraph"/>
        <w:rPr>
          <w:rFonts w:cstheme="minorHAnsi"/>
          <w:b/>
          <w:bCs/>
          <w:lang w:val="en-GB"/>
        </w:rPr>
      </w:pPr>
      <w:r w:rsidRPr="007B705A">
        <w:rPr>
          <w:rFonts w:cstheme="minorHAnsi"/>
          <w:lang w:val="en-GB"/>
        </w:rPr>
        <w:t xml:space="preserve">Hold it too tight </w:t>
      </w:r>
      <w:r>
        <w:rPr>
          <w:rFonts w:cstheme="minorHAnsi"/>
          <w:lang w:val="en-GB"/>
        </w:rPr>
        <w:t xml:space="preserve">and you may </w:t>
      </w:r>
      <w:r w:rsidRPr="007B705A">
        <w:rPr>
          <w:rFonts w:cstheme="minorHAnsi"/>
          <w:lang w:val="en-GB"/>
        </w:rPr>
        <w:t>kill it</w:t>
      </w:r>
      <w:r>
        <w:rPr>
          <w:rFonts w:cstheme="minorHAnsi"/>
          <w:lang w:val="en-GB"/>
        </w:rPr>
        <w:t xml:space="preserve">.  </w:t>
      </w:r>
      <w:r w:rsidRPr="007B705A">
        <w:rPr>
          <w:rFonts w:cstheme="minorHAnsi"/>
          <w:lang w:val="en-GB"/>
        </w:rPr>
        <w:t xml:space="preserve"> Hold too loose </w:t>
      </w:r>
      <w:r>
        <w:rPr>
          <w:rFonts w:cstheme="minorHAnsi"/>
          <w:lang w:val="en-GB"/>
        </w:rPr>
        <w:t xml:space="preserve">and it </w:t>
      </w:r>
      <w:r w:rsidRPr="007B705A">
        <w:rPr>
          <w:rFonts w:cstheme="minorHAnsi"/>
          <w:lang w:val="en-GB"/>
        </w:rPr>
        <w:t>may fly away altogether</w:t>
      </w:r>
    </w:p>
    <w:p w14:paraId="0AADDEC7" w14:textId="724B22A0" w:rsidR="00757574" w:rsidRDefault="00822F96" w:rsidP="00757574">
      <w:pPr>
        <w:spacing w:before="100" w:beforeAutospacing="1" w:after="100" w:afterAutospacing="1"/>
        <w:rPr>
          <w:rFonts w:cstheme="minorHAnsi"/>
          <w:lang w:val="en-GB"/>
        </w:rPr>
      </w:pPr>
      <w:r>
        <w:rPr>
          <w:rFonts w:cstheme="minorHAnsi"/>
          <w:lang w:val="en-GB"/>
        </w:rPr>
        <w:t>A</w:t>
      </w:r>
      <w:r w:rsidRPr="00822F96">
        <w:rPr>
          <w:rFonts w:cstheme="minorHAnsi"/>
          <w:lang w:val="en-GB"/>
        </w:rPr>
        <w:t>ll staff attend collective worship</w:t>
      </w:r>
      <w:r>
        <w:rPr>
          <w:rFonts w:cstheme="minorHAnsi"/>
          <w:lang w:val="en-GB"/>
        </w:rPr>
        <w:t xml:space="preserve"> as a rule.</w:t>
      </w:r>
      <w:r w:rsidRPr="00822F96">
        <w:rPr>
          <w:rFonts w:cstheme="minorHAnsi"/>
          <w:lang w:val="en-GB"/>
        </w:rPr>
        <w:t xml:space="preserve"> Sometimes staff allowed 15 mins out of assembly</w:t>
      </w:r>
      <w:r>
        <w:rPr>
          <w:rFonts w:cstheme="minorHAnsi"/>
          <w:lang w:val="en-GB"/>
        </w:rPr>
        <w:t xml:space="preserve"> to complete important work</w:t>
      </w:r>
      <w:r w:rsidRPr="00822F96">
        <w:rPr>
          <w:rFonts w:cstheme="minorHAnsi"/>
          <w:lang w:val="en-GB"/>
        </w:rPr>
        <w:t xml:space="preserve">.  </w:t>
      </w:r>
    </w:p>
    <w:p w14:paraId="7FD336F9" w14:textId="28F38677" w:rsidR="00822F96" w:rsidRDefault="00822F96" w:rsidP="00822F96">
      <w:pPr>
        <w:ind w:left="360"/>
        <w:rPr>
          <w:rFonts w:cstheme="minorHAnsi"/>
          <w:lang w:val="en-GB"/>
        </w:rPr>
      </w:pPr>
      <w:r>
        <w:rPr>
          <w:rFonts w:cstheme="minorHAnsi"/>
          <w:lang w:val="en-GB"/>
        </w:rPr>
        <w:t>Children r</w:t>
      </w:r>
      <w:r w:rsidRPr="00822F96">
        <w:rPr>
          <w:rFonts w:cstheme="minorHAnsi"/>
          <w:lang w:val="en-GB"/>
        </w:rPr>
        <w:t>ejoic</w:t>
      </w:r>
      <w:r>
        <w:rPr>
          <w:rFonts w:cstheme="minorHAnsi"/>
          <w:lang w:val="en-GB"/>
        </w:rPr>
        <w:t>e</w:t>
      </w:r>
      <w:r w:rsidRPr="00822F96">
        <w:rPr>
          <w:rFonts w:cstheme="minorHAnsi"/>
          <w:lang w:val="en-GB"/>
        </w:rPr>
        <w:t xml:space="preserve"> in the joy of others</w:t>
      </w:r>
    </w:p>
    <w:p w14:paraId="217A3C67" w14:textId="77777777" w:rsidR="00822F96" w:rsidRDefault="00822F96" w:rsidP="00822F96">
      <w:pPr>
        <w:ind w:left="360"/>
        <w:rPr>
          <w:rFonts w:cstheme="minorHAnsi"/>
          <w:lang w:val="en-GB"/>
        </w:rPr>
      </w:pPr>
    </w:p>
    <w:p w14:paraId="7BACA2EE" w14:textId="5662D1E0" w:rsidR="00822F96" w:rsidRDefault="00822F96" w:rsidP="00822F96">
      <w:pPr>
        <w:ind w:left="360"/>
        <w:rPr>
          <w:rFonts w:cstheme="minorHAnsi"/>
          <w:lang w:val="en-GB"/>
        </w:rPr>
      </w:pPr>
      <w:r w:rsidRPr="00822F96">
        <w:rPr>
          <w:rFonts w:cstheme="minorHAnsi"/>
          <w:lang w:val="en-GB"/>
        </w:rPr>
        <w:t>Inclusive invit</w:t>
      </w:r>
      <w:r>
        <w:rPr>
          <w:rFonts w:cstheme="minorHAnsi"/>
          <w:lang w:val="en-GB"/>
        </w:rPr>
        <w:t>ation</w:t>
      </w:r>
      <w:r w:rsidRPr="00822F96">
        <w:rPr>
          <w:rFonts w:cstheme="minorHAnsi"/>
          <w:lang w:val="en-GB"/>
        </w:rPr>
        <w:t xml:space="preserve"> </w:t>
      </w:r>
      <w:r>
        <w:rPr>
          <w:rFonts w:cstheme="minorHAnsi"/>
          <w:lang w:val="en-GB"/>
        </w:rPr>
        <w:t xml:space="preserve">to </w:t>
      </w:r>
      <w:r w:rsidRPr="00822F96">
        <w:rPr>
          <w:rFonts w:cstheme="minorHAnsi"/>
          <w:lang w:val="en-GB"/>
        </w:rPr>
        <w:t>prayer, Fri invitational to parents to awards Ass</w:t>
      </w:r>
      <w:r>
        <w:rPr>
          <w:rFonts w:cstheme="minorHAnsi"/>
          <w:lang w:val="en-GB"/>
        </w:rPr>
        <w:t>embly</w:t>
      </w:r>
      <w:r w:rsidRPr="00822F96">
        <w:rPr>
          <w:rFonts w:cstheme="minorHAnsi"/>
          <w:lang w:val="en-GB"/>
        </w:rPr>
        <w:t xml:space="preserve">.  </w:t>
      </w:r>
      <w:r>
        <w:rPr>
          <w:rFonts w:cstheme="minorHAnsi"/>
          <w:lang w:val="en-GB"/>
        </w:rPr>
        <w:t>‘’</w:t>
      </w:r>
      <w:r w:rsidRPr="00822F96">
        <w:rPr>
          <w:rFonts w:cstheme="minorHAnsi"/>
          <w:lang w:val="en-GB"/>
        </w:rPr>
        <w:t>We are going to pray if you want to join us</w:t>
      </w:r>
      <w:r>
        <w:rPr>
          <w:rFonts w:cstheme="minorHAnsi"/>
          <w:lang w:val="en-GB"/>
        </w:rPr>
        <w:t xml:space="preserve"> please do if not you are</w:t>
      </w:r>
      <w:r w:rsidRPr="00822F96">
        <w:rPr>
          <w:rFonts w:cstheme="minorHAnsi"/>
          <w:lang w:val="en-GB"/>
        </w:rPr>
        <w:t xml:space="preserve"> expected to respect views of others</w:t>
      </w:r>
      <w:r>
        <w:rPr>
          <w:rFonts w:cstheme="minorHAnsi"/>
          <w:lang w:val="en-GB"/>
        </w:rPr>
        <w:t>.</w:t>
      </w:r>
    </w:p>
    <w:p w14:paraId="14F39073" w14:textId="7EFB3F81" w:rsidR="00D41023" w:rsidRPr="00D41023" w:rsidRDefault="00D41023" w:rsidP="00D41023">
      <w:pPr>
        <w:ind w:left="360"/>
        <w:rPr>
          <w:rFonts w:cstheme="minorHAnsi"/>
          <w:lang w:val="en-GB"/>
        </w:rPr>
      </w:pPr>
      <w:r w:rsidRPr="00D41023">
        <w:rPr>
          <w:rFonts w:cstheme="minorHAnsi"/>
          <w:lang w:val="en-GB"/>
        </w:rPr>
        <w:t>Prayer space invitational. Golden glue of spirituality</w:t>
      </w:r>
    </w:p>
    <w:p w14:paraId="281A531F" w14:textId="77777777" w:rsidR="00D41023" w:rsidRDefault="00D41023" w:rsidP="00822F96">
      <w:pPr>
        <w:ind w:left="360"/>
        <w:rPr>
          <w:rFonts w:cstheme="minorHAnsi"/>
          <w:lang w:val="en-GB"/>
        </w:rPr>
      </w:pPr>
    </w:p>
    <w:p w14:paraId="5A7477BE" w14:textId="41229C2D" w:rsidR="00073003" w:rsidRDefault="00073003" w:rsidP="00822F96">
      <w:pPr>
        <w:ind w:left="360"/>
        <w:rPr>
          <w:rFonts w:cstheme="minorHAnsi"/>
          <w:lang w:val="en-GB"/>
        </w:rPr>
      </w:pPr>
    </w:p>
    <w:p w14:paraId="67CE3041" w14:textId="648DC525" w:rsidR="00073003" w:rsidRPr="00822F96" w:rsidRDefault="00073003" w:rsidP="00822F96">
      <w:pPr>
        <w:ind w:left="360"/>
        <w:rPr>
          <w:rFonts w:cstheme="minorHAnsi"/>
          <w:lang w:val="en-GB"/>
        </w:rPr>
      </w:pPr>
      <w:r>
        <w:rPr>
          <w:rFonts w:cstheme="minorHAnsi"/>
          <w:lang w:val="en-GB"/>
        </w:rPr>
        <w:t xml:space="preserve">Parents invited to attend Easter, Harvest, Remembrance and Christmas Services some of which are held in church.  Many </w:t>
      </w:r>
      <w:proofErr w:type="gramStart"/>
      <w:r>
        <w:rPr>
          <w:rFonts w:cstheme="minorHAnsi"/>
          <w:lang w:val="en-GB"/>
        </w:rPr>
        <w:t>attend</w:t>
      </w:r>
      <w:proofErr w:type="gramEnd"/>
      <w:r>
        <w:rPr>
          <w:rFonts w:cstheme="minorHAnsi"/>
          <w:lang w:val="en-GB"/>
        </w:rPr>
        <w:t>.</w:t>
      </w:r>
    </w:p>
    <w:p w14:paraId="6E137642" w14:textId="77777777" w:rsidR="00822F96" w:rsidRPr="00822F96" w:rsidRDefault="00822F96" w:rsidP="00822F96">
      <w:pPr>
        <w:ind w:left="360"/>
        <w:rPr>
          <w:rFonts w:cstheme="minorHAnsi"/>
          <w:lang w:val="en-GB"/>
        </w:rPr>
      </w:pPr>
    </w:p>
    <w:p w14:paraId="477C5261" w14:textId="64F0D93A" w:rsidR="00822F96" w:rsidRPr="008E5A5F" w:rsidRDefault="00822F96" w:rsidP="00757574">
      <w:pPr>
        <w:spacing w:before="100" w:beforeAutospacing="1" w:after="100" w:afterAutospacing="1"/>
        <w:rPr>
          <w:rFonts w:ascii="Times New Roman" w:eastAsia="Times New Roman" w:hAnsi="Times New Roman" w:cs="Times New Roman"/>
          <w:highlight w:val="yellow"/>
          <w:lang w:eastAsia="en-GB"/>
        </w:rPr>
      </w:pPr>
    </w:p>
    <w:p w14:paraId="12282062" w14:textId="12135640" w:rsidR="008E5A5F" w:rsidRPr="00D468C6" w:rsidRDefault="008E5A5F" w:rsidP="008E5A5F">
      <w:pPr>
        <w:numPr>
          <w:ilvl w:val="0"/>
          <w:numId w:val="6"/>
        </w:numPr>
        <w:spacing w:before="100" w:beforeAutospacing="1" w:after="100" w:afterAutospacing="1"/>
        <w:rPr>
          <w:rFonts w:ascii="Times New Roman" w:eastAsia="Times New Roman" w:hAnsi="Times New Roman" w:cs="Times New Roman"/>
          <w:highlight w:val="yellow"/>
          <w:lang w:eastAsia="en-GB"/>
        </w:rPr>
      </w:pPr>
      <w:r w:rsidRPr="008E5A5F">
        <w:rPr>
          <w:rFonts w:ascii="Source Sans Pro" w:eastAsia="Times New Roman" w:hAnsi="Source Sans Pro" w:cs="Times New Roman"/>
          <w:sz w:val="22"/>
          <w:szCs w:val="22"/>
          <w:highlight w:val="yellow"/>
          <w:lang w:eastAsia="en-GB"/>
        </w:rPr>
        <w:t xml:space="preserve">d)  In the context of the school as a Church school, what do pupils and adults un- derstand to be the meaning of spirituality? How does this enhance and enrich collective worship and individuals’ spiritual development? </w:t>
      </w:r>
    </w:p>
    <w:p w14:paraId="0AAA7106" w14:textId="77777777" w:rsidR="00822F96" w:rsidRPr="00822F96" w:rsidRDefault="00822F96" w:rsidP="00822F96">
      <w:pPr>
        <w:ind w:left="360"/>
        <w:rPr>
          <w:rFonts w:cstheme="minorHAnsi"/>
          <w:lang w:val="en-GB"/>
        </w:rPr>
      </w:pPr>
    </w:p>
    <w:p w14:paraId="47BEB2DF" w14:textId="77777777" w:rsidR="00822F96" w:rsidRPr="00822F96" w:rsidRDefault="00822F96" w:rsidP="00822F96">
      <w:pPr>
        <w:ind w:left="360"/>
        <w:rPr>
          <w:rFonts w:cstheme="minorHAnsi"/>
          <w:lang w:val="en-GB"/>
        </w:rPr>
      </w:pPr>
      <w:r w:rsidRPr="00822F96">
        <w:rPr>
          <w:rFonts w:cstheme="minorHAnsi"/>
          <w:lang w:val="en-GB"/>
        </w:rPr>
        <w:t>School awards ceremony</w:t>
      </w:r>
    </w:p>
    <w:p w14:paraId="452EF73E" w14:textId="77777777" w:rsidR="00822F96" w:rsidRPr="00822F96" w:rsidRDefault="00822F96" w:rsidP="00822F96">
      <w:pPr>
        <w:ind w:left="360"/>
        <w:rPr>
          <w:rFonts w:cstheme="minorHAnsi"/>
          <w:lang w:val="en-GB"/>
        </w:rPr>
      </w:pPr>
    </w:p>
    <w:p w14:paraId="35CFE941" w14:textId="77777777" w:rsidR="00822F96" w:rsidRPr="00822F96" w:rsidRDefault="00822F96" w:rsidP="00822F96">
      <w:pPr>
        <w:ind w:left="360"/>
        <w:rPr>
          <w:rFonts w:cstheme="minorHAnsi"/>
          <w:lang w:val="en-GB"/>
        </w:rPr>
      </w:pPr>
      <w:r w:rsidRPr="00822F96">
        <w:rPr>
          <w:rFonts w:cstheme="minorHAnsi"/>
          <w:lang w:val="en-GB"/>
        </w:rPr>
        <w:t xml:space="preserve">All members of staff talk to parent and children in a knowing way </w:t>
      </w:r>
    </w:p>
    <w:p w14:paraId="6651120E" w14:textId="77777777" w:rsidR="00D468C6" w:rsidRDefault="00D468C6" w:rsidP="00D468C6">
      <w:pPr>
        <w:pStyle w:val="ListParagraph"/>
        <w:rPr>
          <w:rFonts w:ascii="Times New Roman" w:eastAsia="Times New Roman" w:hAnsi="Times New Roman" w:cs="Times New Roman"/>
          <w:highlight w:val="yellow"/>
          <w:lang w:eastAsia="en-GB"/>
        </w:rPr>
      </w:pPr>
    </w:p>
    <w:p w14:paraId="6E87A819" w14:textId="6037D355" w:rsidR="00822F96" w:rsidRPr="00E147E4" w:rsidRDefault="00822F96" w:rsidP="00E147E4">
      <w:pPr>
        <w:ind w:left="360"/>
        <w:rPr>
          <w:rFonts w:cstheme="minorHAnsi"/>
          <w:lang w:val="en-GB"/>
        </w:rPr>
      </w:pPr>
      <w:r>
        <w:rPr>
          <w:rFonts w:cstheme="minorHAnsi"/>
          <w:lang w:val="en-GB"/>
        </w:rPr>
        <w:t>Visitors to the school tell us how the ethos of the school shines through.</w:t>
      </w:r>
    </w:p>
    <w:p w14:paraId="47A1D33F" w14:textId="77777777" w:rsidR="008E5A5F" w:rsidRPr="008E5A5F" w:rsidRDefault="008E5A5F" w:rsidP="008E5A5F">
      <w:pPr>
        <w:spacing w:before="100" w:beforeAutospacing="1" w:after="100" w:afterAutospacing="1"/>
        <w:rPr>
          <w:rFonts w:ascii="Times New Roman" w:eastAsia="Times New Roman" w:hAnsi="Times New Roman" w:cs="Times New Roman"/>
          <w:highlight w:val="yellow"/>
          <w:lang w:eastAsia="en-GB"/>
        </w:rPr>
      </w:pPr>
      <w:r w:rsidRPr="008E5A5F">
        <w:rPr>
          <w:rFonts w:ascii="Source Sans Pro" w:eastAsia="Times New Roman" w:hAnsi="Source Sans Pro" w:cs="Times New Roman"/>
          <w:color w:val="02829B"/>
          <w:highlight w:val="yellow"/>
          <w:lang w:eastAsia="en-GB"/>
        </w:rPr>
        <w:t xml:space="preserve">IQ4 </w:t>
      </w:r>
    </w:p>
    <w:p w14:paraId="2631EA16" w14:textId="77777777" w:rsidR="008E5A5F" w:rsidRPr="008E5A5F" w:rsidRDefault="008E5A5F" w:rsidP="008E5A5F">
      <w:pPr>
        <w:spacing w:before="100" w:beforeAutospacing="1" w:after="100" w:afterAutospacing="1"/>
        <w:rPr>
          <w:rFonts w:ascii="Times New Roman" w:eastAsia="Times New Roman" w:hAnsi="Times New Roman" w:cs="Times New Roman"/>
          <w:highlight w:val="yellow"/>
          <w:lang w:eastAsia="en-GB"/>
        </w:rPr>
      </w:pPr>
      <w:r w:rsidRPr="008E5A5F">
        <w:rPr>
          <w:rFonts w:ascii="Source Sans Pro" w:eastAsia="Times New Roman" w:hAnsi="Source Sans Pro" w:cs="Times New Roman"/>
          <w:color w:val="02829B"/>
          <w:highlight w:val="yellow"/>
          <w:lang w:eastAsia="en-GB"/>
        </w:rPr>
        <w:t xml:space="preserve">How does the school’s theologically rooted Christian vision create a culture in which pupils and adults are treated well? </w:t>
      </w:r>
    </w:p>
    <w:p w14:paraId="63EE0B6E" w14:textId="4F2E8DC9" w:rsidR="008E5A5F" w:rsidRPr="00D468C6" w:rsidRDefault="008E5A5F" w:rsidP="008E5A5F">
      <w:pPr>
        <w:numPr>
          <w:ilvl w:val="0"/>
          <w:numId w:val="7"/>
        </w:numPr>
        <w:spacing w:before="100" w:beforeAutospacing="1" w:after="100" w:afterAutospacing="1"/>
        <w:rPr>
          <w:rFonts w:ascii="Times New Roman" w:eastAsia="Times New Roman" w:hAnsi="Times New Roman" w:cs="Times New Roman"/>
          <w:highlight w:val="yellow"/>
          <w:lang w:eastAsia="en-GB"/>
        </w:rPr>
      </w:pPr>
      <w:r w:rsidRPr="008E5A5F">
        <w:rPr>
          <w:rFonts w:ascii="Source Sans Pro" w:eastAsia="Times New Roman" w:hAnsi="Source Sans Pro" w:cs="Times New Roman"/>
          <w:sz w:val="22"/>
          <w:szCs w:val="22"/>
          <w:highlight w:val="yellow"/>
          <w:lang w:eastAsia="en-GB"/>
        </w:rPr>
        <w:t xml:space="preserve">a)  How does the theologically rooted Christian vision enable all to live well together in an inclusive, dignifying, and equitable culture? </w:t>
      </w:r>
    </w:p>
    <w:p w14:paraId="6592BED3" w14:textId="77777777" w:rsidR="007B705A" w:rsidRPr="007B705A" w:rsidRDefault="007B705A" w:rsidP="007B705A">
      <w:pPr>
        <w:ind w:left="360"/>
        <w:rPr>
          <w:rFonts w:cstheme="minorHAnsi"/>
          <w:lang w:val="en-GB"/>
        </w:rPr>
      </w:pPr>
      <w:r w:rsidRPr="007B705A">
        <w:rPr>
          <w:rFonts w:cstheme="minorHAnsi"/>
          <w:lang w:val="en-GB"/>
        </w:rPr>
        <w:t>Diverse, safe and inclusive, excellence in learning</w:t>
      </w:r>
    </w:p>
    <w:p w14:paraId="49AF8456" w14:textId="77777777" w:rsidR="007B705A" w:rsidRPr="007B705A" w:rsidRDefault="007B705A" w:rsidP="007B705A">
      <w:pPr>
        <w:ind w:left="360"/>
        <w:rPr>
          <w:rFonts w:cstheme="minorHAnsi"/>
          <w:lang w:val="en-GB"/>
        </w:rPr>
      </w:pPr>
    </w:p>
    <w:p w14:paraId="0C8793F5" w14:textId="2A81386B" w:rsidR="007B705A" w:rsidRPr="007B705A" w:rsidRDefault="007B705A" w:rsidP="007B705A">
      <w:pPr>
        <w:ind w:left="360"/>
        <w:rPr>
          <w:rFonts w:cstheme="minorHAnsi"/>
          <w:lang w:val="en-GB"/>
        </w:rPr>
      </w:pPr>
      <w:r>
        <w:rPr>
          <w:rFonts w:cstheme="minorHAnsi"/>
          <w:lang w:val="en-GB"/>
        </w:rPr>
        <w:t>The two</w:t>
      </w:r>
      <w:r w:rsidRPr="007B705A">
        <w:rPr>
          <w:rFonts w:cstheme="minorHAnsi"/>
          <w:lang w:val="en-GB"/>
        </w:rPr>
        <w:t xml:space="preserve"> new teaching staff are going the extra mile </w:t>
      </w:r>
      <w:r>
        <w:rPr>
          <w:rFonts w:cstheme="minorHAnsi"/>
          <w:lang w:val="en-GB"/>
        </w:rPr>
        <w:t xml:space="preserve">to get to know all children </w:t>
      </w:r>
      <w:r w:rsidRPr="007B705A">
        <w:rPr>
          <w:rFonts w:cstheme="minorHAnsi"/>
          <w:lang w:val="en-GB"/>
        </w:rPr>
        <w:t>and this is why the children behave as they do</w:t>
      </w:r>
      <w:r>
        <w:rPr>
          <w:rFonts w:cstheme="minorHAnsi"/>
          <w:lang w:val="en-GB"/>
        </w:rPr>
        <w:t>.</w:t>
      </w:r>
    </w:p>
    <w:p w14:paraId="4843C438" w14:textId="77777777" w:rsidR="007B705A" w:rsidRPr="007B705A" w:rsidRDefault="007B705A" w:rsidP="007B705A">
      <w:pPr>
        <w:ind w:left="360"/>
        <w:rPr>
          <w:rFonts w:cstheme="minorHAnsi"/>
          <w:lang w:val="en-GB"/>
        </w:rPr>
      </w:pPr>
    </w:p>
    <w:p w14:paraId="6ACB643E" w14:textId="502AA071" w:rsidR="007B705A" w:rsidRDefault="007B705A" w:rsidP="007B705A">
      <w:pPr>
        <w:ind w:left="360"/>
        <w:rPr>
          <w:rFonts w:cstheme="minorHAnsi"/>
          <w:lang w:val="en-GB"/>
        </w:rPr>
      </w:pPr>
      <w:r w:rsidRPr="007B705A">
        <w:rPr>
          <w:rFonts w:cstheme="minorHAnsi"/>
          <w:lang w:val="en-GB"/>
        </w:rPr>
        <w:t>Children who were reluctant to come to school now come in more readily.</w:t>
      </w:r>
    </w:p>
    <w:p w14:paraId="0E59FF4C" w14:textId="2DA3BDD5" w:rsidR="00D41023" w:rsidRDefault="00D41023" w:rsidP="007B705A">
      <w:pPr>
        <w:ind w:left="360"/>
        <w:rPr>
          <w:rFonts w:cstheme="minorHAnsi"/>
          <w:lang w:val="en-GB"/>
        </w:rPr>
      </w:pPr>
    </w:p>
    <w:p w14:paraId="7DB66932" w14:textId="7C037077" w:rsidR="00D41023" w:rsidRPr="007B705A" w:rsidRDefault="00D41023" w:rsidP="00D41023">
      <w:pPr>
        <w:ind w:firstLine="360"/>
        <w:rPr>
          <w:rFonts w:cstheme="minorHAnsi"/>
          <w:lang w:val="en-GB"/>
        </w:rPr>
      </w:pPr>
      <w:r>
        <w:rPr>
          <w:rFonts w:ascii="Source Sans Pro" w:eastAsia="Times New Roman" w:hAnsi="Source Sans Pro" w:cs="Times New Roman"/>
          <w:sz w:val="22"/>
          <w:szCs w:val="22"/>
          <w:lang w:val="en-GB" w:eastAsia="en-GB"/>
        </w:rPr>
        <w:t xml:space="preserve"> </w:t>
      </w:r>
      <w:r w:rsidRPr="00D41023">
        <w:rPr>
          <w:rFonts w:ascii="Source Sans Pro" w:eastAsia="Times New Roman" w:hAnsi="Source Sans Pro" w:cs="Times New Roman"/>
          <w:sz w:val="22"/>
          <w:szCs w:val="22"/>
          <w:lang w:val="en-GB" w:eastAsia="en-GB"/>
        </w:rPr>
        <w:t>Makaton</w:t>
      </w:r>
      <w:r>
        <w:rPr>
          <w:rFonts w:ascii="Source Sans Pro" w:eastAsia="Times New Roman" w:hAnsi="Source Sans Pro" w:cs="Times New Roman"/>
          <w:sz w:val="22"/>
          <w:szCs w:val="22"/>
          <w:lang w:val="en-GB" w:eastAsia="en-GB"/>
        </w:rPr>
        <w:t xml:space="preserve"> is taught to all children to allow communication with all pupils</w:t>
      </w:r>
    </w:p>
    <w:p w14:paraId="480224AC" w14:textId="77777777" w:rsidR="00D468C6" w:rsidRPr="008E5A5F" w:rsidRDefault="00D468C6" w:rsidP="00D468C6">
      <w:pPr>
        <w:spacing w:before="100" w:beforeAutospacing="1" w:after="100" w:afterAutospacing="1"/>
        <w:rPr>
          <w:rFonts w:ascii="Times New Roman" w:eastAsia="Times New Roman" w:hAnsi="Times New Roman" w:cs="Times New Roman"/>
          <w:highlight w:val="yellow"/>
          <w:lang w:eastAsia="en-GB"/>
        </w:rPr>
      </w:pPr>
    </w:p>
    <w:p w14:paraId="3E397911" w14:textId="1545AD5C" w:rsidR="008E5A5F" w:rsidRPr="00073003" w:rsidRDefault="008E5A5F" w:rsidP="008E5A5F">
      <w:pPr>
        <w:numPr>
          <w:ilvl w:val="0"/>
          <w:numId w:val="7"/>
        </w:numPr>
        <w:spacing w:before="100" w:beforeAutospacing="1" w:after="100" w:afterAutospacing="1"/>
        <w:rPr>
          <w:rFonts w:eastAsia="Times New Roman" w:cstheme="minorHAnsi"/>
          <w:highlight w:val="yellow"/>
          <w:lang w:eastAsia="en-GB"/>
        </w:rPr>
      </w:pPr>
      <w:r w:rsidRPr="00073003">
        <w:rPr>
          <w:rFonts w:eastAsia="Times New Roman" w:cstheme="minorHAnsi"/>
          <w:sz w:val="22"/>
          <w:szCs w:val="22"/>
          <w:highlight w:val="yellow"/>
          <w:lang w:eastAsia="en-GB"/>
        </w:rPr>
        <w:t xml:space="preserve">b)  How do school policies and practice create a culture in which people’s wellbeing is enhanced? </w:t>
      </w:r>
    </w:p>
    <w:p w14:paraId="1908F136" w14:textId="17E4A7ED" w:rsidR="00D468C6" w:rsidRPr="0064348E" w:rsidRDefault="00073003" w:rsidP="0064348E">
      <w:pPr>
        <w:pStyle w:val="ListParagraph"/>
        <w:rPr>
          <w:rFonts w:eastAsia="Times New Roman" w:cstheme="minorHAnsi"/>
          <w:lang w:val="en-GB" w:eastAsia="en-GB"/>
        </w:rPr>
      </w:pPr>
      <w:r w:rsidRPr="00073003">
        <w:rPr>
          <w:rFonts w:eastAsia="Times New Roman" w:cstheme="minorHAnsi"/>
          <w:lang w:val="en-GB" w:eastAsia="en-GB"/>
        </w:rPr>
        <w:t>Staff are encouraged</w:t>
      </w:r>
      <w:r>
        <w:rPr>
          <w:rFonts w:eastAsia="Times New Roman" w:cstheme="minorHAnsi"/>
          <w:lang w:val="en-GB" w:eastAsia="en-GB"/>
        </w:rPr>
        <w:t xml:space="preserve"> to develop themselves.  </w:t>
      </w:r>
      <w:r w:rsidR="0064348E">
        <w:rPr>
          <w:rFonts w:eastAsia="Times New Roman" w:cstheme="minorHAnsi"/>
          <w:lang w:val="en-GB" w:eastAsia="en-GB"/>
        </w:rPr>
        <w:t xml:space="preserve">As an example </w:t>
      </w:r>
      <w:r w:rsidR="0064348E" w:rsidRPr="0064348E">
        <w:rPr>
          <w:rFonts w:eastAsia="Times New Roman" w:cstheme="minorHAnsi"/>
          <w:lang w:val="en-GB" w:eastAsia="en-GB"/>
        </w:rPr>
        <w:t>w</w:t>
      </w:r>
      <w:r w:rsidRPr="0064348E">
        <w:rPr>
          <w:rFonts w:eastAsia="Times New Roman" w:cstheme="minorHAnsi"/>
          <w:lang w:val="en-GB" w:eastAsia="en-GB"/>
        </w:rPr>
        <w:t xml:space="preserve">e have an instance where a TA was encouraged by the Head to undertake teacher training.  The school facilitated the teaching practice.  She was successful, returned to her TA role and when an opportunity presented itself took a temporary teaching post in school.  Subsequently she was appointed permanently.  </w:t>
      </w:r>
    </w:p>
    <w:p w14:paraId="2D1851DA" w14:textId="77777777" w:rsidR="00D468C6" w:rsidRPr="008E5A5F" w:rsidRDefault="00D468C6" w:rsidP="00D468C6">
      <w:pPr>
        <w:spacing w:before="100" w:beforeAutospacing="1" w:after="100" w:afterAutospacing="1"/>
        <w:rPr>
          <w:rFonts w:ascii="Times New Roman" w:eastAsia="Times New Roman" w:hAnsi="Times New Roman" w:cs="Times New Roman"/>
          <w:highlight w:val="yellow"/>
          <w:lang w:eastAsia="en-GB"/>
        </w:rPr>
      </w:pPr>
    </w:p>
    <w:p w14:paraId="7FD2EC1C" w14:textId="394848B4" w:rsidR="00822F96" w:rsidRPr="00822F96" w:rsidRDefault="008E5A5F" w:rsidP="00822F96">
      <w:pPr>
        <w:numPr>
          <w:ilvl w:val="0"/>
          <w:numId w:val="7"/>
        </w:numPr>
        <w:spacing w:before="100" w:beforeAutospacing="1" w:after="100" w:afterAutospacing="1"/>
        <w:rPr>
          <w:rFonts w:ascii="Times New Roman" w:eastAsia="Times New Roman" w:hAnsi="Times New Roman" w:cs="Times New Roman"/>
          <w:highlight w:val="yellow"/>
          <w:lang w:eastAsia="en-GB"/>
        </w:rPr>
      </w:pPr>
      <w:r w:rsidRPr="008E5A5F">
        <w:rPr>
          <w:rFonts w:ascii="Source Sans Pro" w:eastAsia="Times New Roman" w:hAnsi="Source Sans Pro" w:cs="Times New Roman"/>
          <w:sz w:val="22"/>
          <w:szCs w:val="22"/>
          <w:highlight w:val="yellow"/>
          <w:lang w:eastAsia="en-GB"/>
        </w:rPr>
        <w:t xml:space="preserve">c)  How is enabling good mental health for all central to the school’s work? </w:t>
      </w:r>
    </w:p>
    <w:p w14:paraId="26FEE0E6" w14:textId="77777777" w:rsidR="00E147E4" w:rsidRDefault="00822F96" w:rsidP="00E147E4">
      <w:pPr>
        <w:ind w:left="360"/>
        <w:rPr>
          <w:rFonts w:cstheme="minorHAnsi"/>
          <w:highlight w:val="cyan"/>
          <w:lang w:val="en-GB"/>
        </w:rPr>
      </w:pPr>
      <w:r w:rsidRPr="00822F96">
        <w:rPr>
          <w:rFonts w:cstheme="minorHAnsi"/>
          <w:lang w:val="en-GB"/>
        </w:rPr>
        <w:t xml:space="preserve">Good mental health </w:t>
      </w:r>
      <w:r>
        <w:rPr>
          <w:rFonts w:cstheme="minorHAnsi"/>
          <w:lang w:val="en-GB"/>
        </w:rPr>
        <w:t xml:space="preserve">is supported by the provision of </w:t>
      </w:r>
      <w:r w:rsidRPr="00822F96">
        <w:rPr>
          <w:rFonts w:cstheme="minorHAnsi"/>
          <w:lang w:val="en-GB"/>
        </w:rPr>
        <w:t xml:space="preserve">Elsa </w:t>
      </w:r>
      <w:proofErr w:type="gramStart"/>
      <w:r w:rsidRPr="00822F96">
        <w:rPr>
          <w:rFonts w:cstheme="minorHAnsi"/>
          <w:lang w:val="en-GB"/>
        </w:rPr>
        <w:t xml:space="preserve">support </w:t>
      </w:r>
      <w:r>
        <w:rPr>
          <w:rFonts w:cstheme="minorHAnsi"/>
          <w:lang w:val="en-GB"/>
        </w:rPr>
        <w:t>,</w:t>
      </w:r>
      <w:proofErr w:type="gramEnd"/>
      <w:r w:rsidR="00E147E4">
        <w:rPr>
          <w:rFonts w:cstheme="minorHAnsi"/>
          <w:lang w:val="en-GB"/>
        </w:rPr>
        <w:t xml:space="preserve"> </w:t>
      </w:r>
      <w:r w:rsidRPr="00822F96">
        <w:rPr>
          <w:rFonts w:cstheme="minorHAnsi"/>
          <w:lang w:val="en-GB"/>
        </w:rPr>
        <w:t xml:space="preserve">quiet thinking time, books to write feeling in, children always given time to deal with issues staff take time for each other share the load.  </w:t>
      </w:r>
      <w:r w:rsidR="00154384">
        <w:rPr>
          <w:rFonts w:cstheme="minorHAnsi"/>
          <w:lang w:val="en-GB"/>
        </w:rPr>
        <w:t xml:space="preserve">Bereavement counselling.  </w:t>
      </w:r>
      <w:r w:rsidRPr="00822F96">
        <w:rPr>
          <w:rFonts w:cstheme="minorHAnsi"/>
          <w:lang w:val="en-GB"/>
        </w:rPr>
        <w:t xml:space="preserve">Staff always talk to Zoe.  Sorting library </w:t>
      </w:r>
      <w:r>
        <w:rPr>
          <w:rFonts w:cstheme="minorHAnsi"/>
          <w:lang w:val="en-GB"/>
        </w:rPr>
        <w:t>has been a r</w:t>
      </w:r>
      <w:r w:rsidRPr="00822F96">
        <w:rPr>
          <w:rFonts w:cstheme="minorHAnsi"/>
          <w:lang w:val="en-GB"/>
        </w:rPr>
        <w:t xml:space="preserve">eal </w:t>
      </w:r>
      <w:r>
        <w:rPr>
          <w:rFonts w:cstheme="minorHAnsi"/>
          <w:lang w:val="en-GB"/>
        </w:rPr>
        <w:t xml:space="preserve">example of </w:t>
      </w:r>
      <w:proofErr w:type="gramStart"/>
      <w:r w:rsidRPr="00822F96">
        <w:rPr>
          <w:rFonts w:cstheme="minorHAnsi"/>
          <w:lang w:val="en-GB"/>
        </w:rPr>
        <w:t>team work</w:t>
      </w:r>
      <w:proofErr w:type="gramEnd"/>
      <w:r w:rsidRPr="00822F96">
        <w:rPr>
          <w:rFonts w:cstheme="minorHAnsi"/>
          <w:lang w:val="en-GB"/>
        </w:rPr>
        <w:t xml:space="preserve">.  </w:t>
      </w:r>
      <w:r w:rsidR="00E147E4" w:rsidRPr="00E147E4">
        <w:rPr>
          <w:rFonts w:cstheme="minorHAnsi"/>
          <w:lang w:val="en-GB"/>
        </w:rPr>
        <w:t xml:space="preserve">PHSE what is normal what is good </w:t>
      </w:r>
    </w:p>
    <w:p w14:paraId="1D3BAE25" w14:textId="230898B9" w:rsidR="00D468C6" w:rsidRPr="004415B5" w:rsidRDefault="00D468C6" w:rsidP="004415B5">
      <w:pPr>
        <w:ind w:left="360"/>
        <w:rPr>
          <w:rFonts w:cstheme="minorHAnsi"/>
          <w:lang w:val="en-GB"/>
        </w:rPr>
      </w:pPr>
    </w:p>
    <w:p w14:paraId="4786ADE9" w14:textId="3400EB7F" w:rsidR="008E5A5F" w:rsidRPr="00757574" w:rsidRDefault="008E5A5F" w:rsidP="008E5A5F">
      <w:pPr>
        <w:numPr>
          <w:ilvl w:val="0"/>
          <w:numId w:val="7"/>
        </w:numPr>
        <w:spacing w:before="100" w:beforeAutospacing="1" w:after="100" w:afterAutospacing="1"/>
        <w:rPr>
          <w:rFonts w:ascii="Times New Roman" w:eastAsia="Times New Roman" w:hAnsi="Times New Roman" w:cs="Times New Roman"/>
          <w:highlight w:val="yellow"/>
          <w:lang w:eastAsia="en-GB"/>
        </w:rPr>
      </w:pPr>
      <w:r w:rsidRPr="008E5A5F">
        <w:rPr>
          <w:rFonts w:ascii="Source Sans Pro" w:eastAsia="Times New Roman" w:hAnsi="Source Sans Pro" w:cs="Times New Roman"/>
          <w:sz w:val="22"/>
          <w:szCs w:val="22"/>
          <w:highlight w:val="yellow"/>
          <w:lang w:eastAsia="en-GB"/>
        </w:rPr>
        <w:t xml:space="preserve">d)  As a result of the theologically rooted Christian vision, what effective strategies are in place that help pupils and adults, including those deemed to be vulnerable and/or disadvantaged, at difficult times? </w:t>
      </w:r>
    </w:p>
    <w:p w14:paraId="1F616A46" w14:textId="77777777" w:rsidR="00757574" w:rsidRPr="00757574" w:rsidRDefault="00757574" w:rsidP="00757574">
      <w:pPr>
        <w:ind w:left="360"/>
        <w:rPr>
          <w:rFonts w:cstheme="minorHAnsi"/>
          <w:lang w:val="en-GB"/>
        </w:rPr>
      </w:pPr>
      <w:r w:rsidRPr="00757574">
        <w:rPr>
          <w:rFonts w:cstheme="minorHAnsi"/>
          <w:lang w:val="en-GB"/>
        </w:rPr>
        <w:t>Clubs monitoring how many FSM and PP go to the club Clubs do not cost target children where possible</w:t>
      </w:r>
    </w:p>
    <w:p w14:paraId="0D820605" w14:textId="77777777" w:rsidR="00757574" w:rsidRPr="00757574" w:rsidRDefault="00757574" w:rsidP="00154384">
      <w:pPr>
        <w:ind w:firstLine="360"/>
        <w:rPr>
          <w:rFonts w:cstheme="minorHAnsi"/>
          <w:lang w:val="en-GB"/>
        </w:rPr>
      </w:pPr>
      <w:r w:rsidRPr="00757574">
        <w:rPr>
          <w:rFonts w:cstheme="minorHAnsi"/>
          <w:lang w:val="en-GB"/>
        </w:rPr>
        <w:t>Rotation within clubs 18 in football club for 12</w:t>
      </w:r>
    </w:p>
    <w:p w14:paraId="502D9C32" w14:textId="066548EE" w:rsidR="00757574" w:rsidRDefault="00757574" w:rsidP="00757574">
      <w:pPr>
        <w:ind w:left="360"/>
        <w:rPr>
          <w:rFonts w:cstheme="minorHAnsi"/>
          <w:lang w:val="en-GB"/>
        </w:rPr>
      </w:pPr>
      <w:r w:rsidRPr="00757574">
        <w:rPr>
          <w:rFonts w:cstheme="minorHAnsi"/>
          <w:lang w:val="en-GB"/>
        </w:rPr>
        <w:t>Girls</w:t>
      </w:r>
      <w:r w:rsidR="00073003">
        <w:rPr>
          <w:rFonts w:cstheme="minorHAnsi"/>
          <w:lang w:val="en-GB"/>
        </w:rPr>
        <w:t xml:space="preserve"> </w:t>
      </w:r>
      <w:r w:rsidRPr="00757574">
        <w:rPr>
          <w:rFonts w:cstheme="minorHAnsi"/>
          <w:lang w:val="en-GB"/>
        </w:rPr>
        <w:t xml:space="preserve">play </w:t>
      </w:r>
      <w:r w:rsidR="00E147E4">
        <w:rPr>
          <w:rFonts w:cstheme="minorHAnsi"/>
          <w:lang w:val="en-GB"/>
        </w:rPr>
        <w:t xml:space="preserve">- </w:t>
      </w:r>
      <w:r w:rsidRPr="00757574">
        <w:rPr>
          <w:rFonts w:cstheme="minorHAnsi"/>
          <w:lang w:val="en-GB"/>
        </w:rPr>
        <w:t>football day</w:t>
      </w:r>
    </w:p>
    <w:p w14:paraId="39793B63" w14:textId="7AE823E5" w:rsidR="00154384" w:rsidRDefault="00154384" w:rsidP="00757574">
      <w:pPr>
        <w:ind w:left="360"/>
        <w:rPr>
          <w:rFonts w:cstheme="minorHAnsi"/>
          <w:lang w:val="en-GB"/>
        </w:rPr>
      </w:pPr>
    </w:p>
    <w:p w14:paraId="38793D5F" w14:textId="2DD10185" w:rsidR="00717BCA" w:rsidRDefault="00717BCA" w:rsidP="00717BCA">
      <w:pPr>
        <w:rPr>
          <w:rFonts w:cstheme="minorHAnsi"/>
          <w:lang w:val="en-GB"/>
        </w:rPr>
      </w:pPr>
    </w:p>
    <w:p w14:paraId="4634266E" w14:textId="050F201D" w:rsidR="00073003" w:rsidRDefault="00073003" w:rsidP="00717BCA">
      <w:pPr>
        <w:rPr>
          <w:rFonts w:cstheme="minorHAnsi"/>
          <w:lang w:val="en-GB"/>
        </w:rPr>
      </w:pPr>
    </w:p>
    <w:p w14:paraId="3E7833A8" w14:textId="77777777" w:rsidR="008E5A5F" w:rsidRPr="008E5A5F" w:rsidRDefault="008E5A5F" w:rsidP="008E5A5F">
      <w:pPr>
        <w:spacing w:before="100" w:beforeAutospacing="1" w:after="100" w:afterAutospacing="1"/>
        <w:rPr>
          <w:rFonts w:ascii="Times New Roman" w:eastAsia="Times New Roman" w:hAnsi="Times New Roman" w:cs="Times New Roman"/>
          <w:highlight w:val="yellow"/>
          <w:lang w:eastAsia="en-GB"/>
        </w:rPr>
      </w:pPr>
      <w:r w:rsidRPr="008E5A5F">
        <w:rPr>
          <w:rFonts w:ascii="Source Sans Pro" w:eastAsia="Times New Roman" w:hAnsi="Source Sans Pro" w:cs="Times New Roman"/>
          <w:color w:val="02829B"/>
          <w:highlight w:val="yellow"/>
          <w:lang w:eastAsia="en-GB"/>
        </w:rPr>
        <w:t xml:space="preserve">IQ5 </w:t>
      </w:r>
    </w:p>
    <w:p w14:paraId="24628182" w14:textId="50FA4BF2" w:rsidR="008E5A5F" w:rsidRPr="008E5A5F" w:rsidRDefault="008E5A5F" w:rsidP="008E5A5F">
      <w:pPr>
        <w:spacing w:before="100" w:beforeAutospacing="1" w:after="100" w:afterAutospacing="1"/>
        <w:rPr>
          <w:rFonts w:ascii="Times New Roman" w:eastAsia="Times New Roman" w:hAnsi="Times New Roman" w:cs="Times New Roman"/>
          <w:highlight w:val="yellow"/>
          <w:lang w:eastAsia="en-GB"/>
        </w:rPr>
      </w:pPr>
      <w:r w:rsidRPr="008E5A5F">
        <w:rPr>
          <w:rFonts w:ascii="Source Sans Pro" w:eastAsia="Times New Roman" w:hAnsi="Source Sans Pro" w:cs="Times New Roman"/>
          <w:color w:val="02829B"/>
          <w:highlight w:val="yellow"/>
          <w:lang w:eastAsia="en-GB"/>
        </w:rPr>
        <w:t xml:space="preserve">How does the school’s theologically rooted Christian vision create an active culture of justice and responsi-bility? </w:t>
      </w:r>
    </w:p>
    <w:p w14:paraId="720F2B05" w14:textId="4C743FF1" w:rsidR="008E5A5F" w:rsidRDefault="008E5A5F" w:rsidP="008E5A5F">
      <w:pPr>
        <w:spacing w:before="100" w:beforeAutospacing="1" w:after="100" w:afterAutospacing="1"/>
        <w:rPr>
          <w:rFonts w:ascii="Source Sans Pro" w:eastAsia="Times New Roman" w:hAnsi="Source Sans Pro" w:cs="Times New Roman"/>
          <w:sz w:val="22"/>
          <w:szCs w:val="22"/>
          <w:highlight w:val="yellow"/>
          <w:lang w:eastAsia="en-GB"/>
        </w:rPr>
      </w:pPr>
      <w:r w:rsidRPr="008E5A5F">
        <w:rPr>
          <w:rFonts w:ascii="Source Sans Pro" w:eastAsia="Times New Roman" w:hAnsi="Source Sans Pro" w:cs="Times New Roman"/>
          <w:sz w:val="22"/>
          <w:szCs w:val="22"/>
          <w:highlight w:val="yellow"/>
          <w:lang w:eastAsia="en-GB"/>
        </w:rPr>
        <w:t xml:space="preserve">How does the theologically rooted Christian vision enable positive relationships that balance individual freedom and rights, with responsibility towards others? </w:t>
      </w:r>
    </w:p>
    <w:p w14:paraId="22C5D825" w14:textId="07C03E4A" w:rsidR="00A0179D" w:rsidRPr="00A0179D" w:rsidRDefault="00A0179D" w:rsidP="008E5A5F">
      <w:pPr>
        <w:spacing w:before="100" w:beforeAutospacing="1" w:after="100" w:afterAutospacing="1"/>
        <w:rPr>
          <w:rFonts w:ascii="Source Sans Pro" w:eastAsia="Times New Roman" w:hAnsi="Source Sans Pro" w:cs="Times New Roman"/>
          <w:sz w:val="22"/>
          <w:szCs w:val="22"/>
          <w:lang w:val="en-GB" w:eastAsia="en-GB"/>
        </w:rPr>
      </w:pPr>
      <w:proofErr w:type="gramStart"/>
      <w:r w:rsidRPr="00311D19">
        <w:rPr>
          <w:rFonts w:ascii="Source Sans Pro" w:eastAsia="Times New Roman" w:hAnsi="Source Sans Pro" w:cs="Times New Roman"/>
          <w:sz w:val="22"/>
          <w:szCs w:val="22"/>
          <w:lang w:val="en-GB" w:eastAsia="en-GB"/>
        </w:rPr>
        <w:t>.</w:t>
      </w:r>
      <w:r w:rsidR="004022A7">
        <w:rPr>
          <w:rFonts w:ascii="Source Sans Pro" w:eastAsia="Times New Roman" w:hAnsi="Source Sans Pro" w:cs="Times New Roman"/>
          <w:sz w:val="22"/>
          <w:szCs w:val="22"/>
          <w:lang w:val="en-GB" w:eastAsia="en-GB"/>
        </w:rPr>
        <w:t>Parents</w:t>
      </w:r>
      <w:proofErr w:type="gramEnd"/>
      <w:r w:rsidR="004022A7">
        <w:rPr>
          <w:rFonts w:ascii="Source Sans Pro" w:eastAsia="Times New Roman" w:hAnsi="Source Sans Pro" w:cs="Times New Roman"/>
          <w:sz w:val="22"/>
          <w:szCs w:val="22"/>
          <w:lang w:val="en-GB" w:eastAsia="en-GB"/>
        </w:rPr>
        <w:t xml:space="preserve"> are o</w:t>
      </w:r>
      <w:r w:rsidRPr="00A0179D">
        <w:rPr>
          <w:rFonts w:ascii="Source Sans Pro" w:eastAsia="Times New Roman" w:hAnsi="Source Sans Pro" w:cs="Times New Roman"/>
          <w:sz w:val="22"/>
          <w:szCs w:val="22"/>
          <w:lang w:val="en-GB" w:eastAsia="en-GB"/>
        </w:rPr>
        <w:t>f</w:t>
      </w:r>
      <w:r>
        <w:rPr>
          <w:rFonts w:ascii="Source Sans Pro" w:eastAsia="Times New Roman" w:hAnsi="Source Sans Pro" w:cs="Times New Roman"/>
          <w:sz w:val="22"/>
          <w:szCs w:val="22"/>
          <w:lang w:val="en-GB" w:eastAsia="en-GB"/>
        </w:rPr>
        <w:t>f</w:t>
      </w:r>
      <w:r w:rsidRPr="00A0179D">
        <w:rPr>
          <w:rFonts w:ascii="Source Sans Pro" w:eastAsia="Times New Roman" w:hAnsi="Source Sans Pro" w:cs="Times New Roman"/>
          <w:sz w:val="22"/>
          <w:szCs w:val="22"/>
          <w:lang w:val="en-GB" w:eastAsia="en-GB"/>
        </w:rPr>
        <w:t xml:space="preserve">er </w:t>
      </w:r>
      <w:r w:rsidR="004022A7">
        <w:rPr>
          <w:rFonts w:ascii="Source Sans Pro" w:eastAsia="Times New Roman" w:hAnsi="Source Sans Pro" w:cs="Times New Roman"/>
          <w:sz w:val="22"/>
          <w:szCs w:val="22"/>
          <w:lang w:val="en-GB" w:eastAsia="en-GB"/>
        </w:rPr>
        <w:t xml:space="preserve">the chance for their children </w:t>
      </w:r>
      <w:r w:rsidRPr="00A0179D">
        <w:rPr>
          <w:rFonts w:ascii="Source Sans Pro" w:eastAsia="Times New Roman" w:hAnsi="Source Sans Pro" w:cs="Times New Roman"/>
          <w:sz w:val="22"/>
          <w:szCs w:val="22"/>
          <w:lang w:val="en-GB" w:eastAsia="en-GB"/>
        </w:rPr>
        <w:t>to withdraw from C</w:t>
      </w:r>
      <w:r w:rsidR="004022A7">
        <w:rPr>
          <w:rFonts w:ascii="Source Sans Pro" w:eastAsia="Times New Roman" w:hAnsi="Source Sans Pro" w:cs="Times New Roman"/>
          <w:sz w:val="22"/>
          <w:szCs w:val="22"/>
          <w:lang w:val="en-GB" w:eastAsia="en-GB"/>
        </w:rPr>
        <w:t xml:space="preserve">ollective </w:t>
      </w:r>
      <w:r w:rsidRPr="00A0179D">
        <w:rPr>
          <w:rFonts w:ascii="Source Sans Pro" w:eastAsia="Times New Roman" w:hAnsi="Source Sans Pro" w:cs="Times New Roman"/>
          <w:sz w:val="22"/>
          <w:szCs w:val="22"/>
          <w:lang w:val="en-GB" w:eastAsia="en-GB"/>
        </w:rPr>
        <w:t>W</w:t>
      </w:r>
      <w:r w:rsidR="004022A7">
        <w:rPr>
          <w:rFonts w:ascii="Source Sans Pro" w:eastAsia="Times New Roman" w:hAnsi="Source Sans Pro" w:cs="Times New Roman"/>
          <w:sz w:val="22"/>
          <w:szCs w:val="22"/>
          <w:lang w:val="en-GB" w:eastAsia="en-GB"/>
        </w:rPr>
        <w:t>orship</w:t>
      </w:r>
      <w:r>
        <w:rPr>
          <w:rFonts w:ascii="Source Sans Pro" w:eastAsia="Times New Roman" w:hAnsi="Source Sans Pro" w:cs="Times New Roman"/>
          <w:sz w:val="22"/>
          <w:szCs w:val="22"/>
          <w:lang w:val="en-GB" w:eastAsia="en-GB"/>
        </w:rPr>
        <w:t xml:space="preserve">.  Safe and inclusive </w:t>
      </w:r>
      <w:r w:rsidR="004022A7">
        <w:rPr>
          <w:rFonts w:ascii="Source Sans Pro" w:eastAsia="Times New Roman" w:hAnsi="Source Sans Pro" w:cs="Times New Roman"/>
          <w:sz w:val="22"/>
          <w:szCs w:val="22"/>
          <w:lang w:val="en-GB" w:eastAsia="en-GB"/>
        </w:rPr>
        <w:t xml:space="preserve">- </w:t>
      </w:r>
      <w:r>
        <w:rPr>
          <w:rFonts w:ascii="Source Sans Pro" w:eastAsia="Times New Roman" w:hAnsi="Source Sans Pro" w:cs="Times New Roman"/>
          <w:sz w:val="22"/>
          <w:szCs w:val="22"/>
          <w:lang w:val="en-GB" w:eastAsia="en-GB"/>
        </w:rPr>
        <w:t>follow dreams</w:t>
      </w:r>
      <w:r w:rsidR="004022A7">
        <w:rPr>
          <w:rFonts w:ascii="Source Sans Pro" w:eastAsia="Times New Roman" w:hAnsi="Source Sans Pro" w:cs="Times New Roman"/>
          <w:sz w:val="22"/>
          <w:szCs w:val="22"/>
          <w:lang w:val="en-GB" w:eastAsia="en-GB"/>
        </w:rPr>
        <w:t>.</w:t>
      </w:r>
      <w:r>
        <w:rPr>
          <w:rFonts w:ascii="Source Sans Pro" w:eastAsia="Times New Roman" w:hAnsi="Source Sans Pro" w:cs="Times New Roman"/>
          <w:sz w:val="22"/>
          <w:szCs w:val="22"/>
          <w:lang w:val="en-GB" w:eastAsia="en-GB"/>
        </w:rPr>
        <w:t xml:space="preserve">  What we </w:t>
      </w:r>
      <w:r w:rsidR="004022A7">
        <w:rPr>
          <w:rFonts w:ascii="Source Sans Pro" w:eastAsia="Times New Roman" w:hAnsi="Source Sans Pro" w:cs="Times New Roman"/>
          <w:sz w:val="22"/>
          <w:szCs w:val="22"/>
          <w:lang w:val="en-GB" w:eastAsia="en-GB"/>
        </w:rPr>
        <w:t>w</w:t>
      </w:r>
      <w:r>
        <w:rPr>
          <w:rFonts w:ascii="Source Sans Pro" w:eastAsia="Times New Roman" w:hAnsi="Source Sans Pro" w:cs="Times New Roman"/>
          <w:sz w:val="22"/>
          <w:szCs w:val="22"/>
          <w:lang w:val="en-GB" w:eastAsia="en-GB"/>
        </w:rPr>
        <w:t xml:space="preserve">ant them to achieve is rooted in Christianity BUT key </w:t>
      </w:r>
      <w:r>
        <w:rPr>
          <w:rFonts w:ascii="Source Sans Pro" w:eastAsia="Times New Roman" w:hAnsi="Source Sans Pro" w:cs="Times New Roman"/>
          <w:sz w:val="22"/>
          <w:szCs w:val="22"/>
          <w:lang w:val="en-GB" w:eastAsia="en-GB"/>
        </w:rPr>
        <w:lastRenderedPageBreak/>
        <w:t xml:space="preserve">elements </w:t>
      </w:r>
      <w:r w:rsidR="004022A7">
        <w:rPr>
          <w:rFonts w:ascii="Source Sans Pro" w:eastAsia="Times New Roman" w:hAnsi="Source Sans Pro" w:cs="Times New Roman"/>
          <w:sz w:val="22"/>
          <w:szCs w:val="22"/>
          <w:lang w:val="en-GB" w:eastAsia="en-GB"/>
        </w:rPr>
        <w:t xml:space="preserve">are </w:t>
      </w:r>
      <w:r>
        <w:rPr>
          <w:rFonts w:ascii="Source Sans Pro" w:eastAsia="Times New Roman" w:hAnsi="Source Sans Pro" w:cs="Times New Roman"/>
          <w:sz w:val="22"/>
          <w:szCs w:val="22"/>
          <w:lang w:val="en-GB" w:eastAsia="en-GB"/>
        </w:rPr>
        <w:t>there to set people free. Behaviour Policy modelling with children respect of views of others. Fresh start after suspension</w:t>
      </w:r>
      <w:r w:rsidR="004022A7">
        <w:rPr>
          <w:rFonts w:ascii="Source Sans Pro" w:eastAsia="Times New Roman" w:hAnsi="Source Sans Pro" w:cs="Times New Roman"/>
          <w:sz w:val="22"/>
          <w:szCs w:val="22"/>
          <w:lang w:val="en-GB" w:eastAsia="en-GB"/>
        </w:rPr>
        <w:t xml:space="preserve"> etc</w:t>
      </w:r>
      <w:r>
        <w:rPr>
          <w:rFonts w:ascii="Source Sans Pro" w:eastAsia="Times New Roman" w:hAnsi="Source Sans Pro" w:cs="Times New Roman"/>
          <w:sz w:val="22"/>
          <w:szCs w:val="22"/>
          <w:lang w:val="en-GB" w:eastAsia="en-GB"/>
        </w:rPr>
        <w:t>.</w:t>
      </w:r>
    </w:p>
    <w:p w14:paraId="3D644006" w14:textId="49F8E98A" w:rsidR="004022A7" w:rsidRPr="004022A7" w:rsidRDefault="008E5A5F" w:rsidP="008E5A5F">
      <w:pPr>
        <w:spacing w:before="100" w:beforeAutospacing="1" w:after="100" w:afterAutospacing="1"/>
        <w:rPr>
          <w:rFonts w:ascii="Source Sans Pro" w:eastAsia="Times New Roman" w:hAnsi="Source Sans Pro" w:cs="Times New Roman"/>
          <w:sz w:val="22"/>
          <w:szCs w:val="22"/>
          <w:lang w:val="en-GB" w:eastAsia="en-GB"/>
        </w:rPr>
      </w:pPr>
      <w:r w:rsidRPr="008E5A5F">
        <w:rPr>
          <w:rFonts w:ascii="Source Sans Pro" w:eastAsia="Times New Roman" w:hAnsi="Source Sans Pro" w:cs="Times New Roman"/>
          <w:sz w:val="22"/>
          <w:szCs w:val="22"/>
          <w:highlight w:val="yellow"/>
          <w:lang w:eastAsia="en-GB"/>
        </w:rPr>
        <w:t xml:space="preserve">How does this culture encourage justice and courageous advocacy, enabling pupils to make ethical choices and to be agents of change? </w:t>
      </w:r>
      <w:r w:rsidR="00A0179D">
        <w:rPr>
          <w:rFonts w:ascii="Source Sans Pro" w:eastAsia="Times New Roman" w:hAnsi="Source Sans Pro" w:cs="Times New Roman"/>
          <w:sz w:val="22"/>
          <w:szCs w:val="22"/>
          <w:highlight w:val="yellow"/>
          <w:lang w:val="en-GB" w:eastAsia="en-GB"/>
        </w:rPr>
        <w:t xml:space="preserve"> </w:t>
      </w:r>
      <w:r w:rsidR="00A0179D">
        <w:rPr>
          <w:rFonts w:ascii="Source Sans Pro" w:eastAsia="Times New Roman" w:hAnsi="Source Sans Pro" w:cs="Times New Roman"/>
          <w:sz w:val="22"/>
          <w:szCs w:val="22"/>
          <w:lang w:val="en-GB" w:eastAsia="en-GB"/>
        </w:rPr>
        <w:t>Pi</w:t>
      </w:r>
      <w:r w:rsidR="00A0179D" w:rsidRPr="00A0179D">
        <w:rPr>
          <w:rFonts w:ascii="Source Sans Pro" w:eastAsia="Times New Roman" w:hAnsi="Source Sans Pro" w:cs="Times New Roman"/>
          <w:sz w:val="22"/>
          <w:szCs w:val="22"/>
          <w:lang w:val="en-GB" w:eastAsia="en-GB"/>
        </w:rPr>
        <w:t>cture news challenge</w:t>
      </w:r>
      <w:r w:rsidR="004022A7">
        <w:rPr>
          <w:rFonts w:ascii="Source Sans Pro" w:eastAsia="Times New Roman" w:hAnsi="Source Sans Pro" w:cs="Times New Roman"/>
          <w:sz w:val="22"/>
          <w:szCs w:val="22"/>
          <w:lang w:val="en-GB" w:eastAsia="en-GB"/>
        </w:rPr>
        <w:t>s</w:t>
      </w:r>
      <w:r w:rsidR="00A0179D" w:rsidRPr="00A0179D">
        <w:rPr>
          <w:rFonts w:ascii="Source Sans Pro" w:eastAsia="Times New Roman" w:hAnsi="Source Sans Pro" w:cs="Times New Roman"/>
          <w:sz w:val="22"/>
          <w:szCs w:val="22"/>
          <w:lang w:val="en-GB" w:eastAsia="en-GB"/>
        </w:rPr>
        <w:t xml:space="preserve"> injusti</w:t>
      </w:r>
      <w:r w:rsidR="00A0179D">
        <w:rPr>
          <w:rFonts w:ascii="Source Sans Pro" w:eastAsia="Times New Roman" w:hAnsi="Source Sans Pro" w:cs="Times New Roman"/>
          <w:sz w:val="22"/>
          <w:szCs w:val="22"/>
          <w:lang w:val="en-GB" w:eastAsia="en-GB"/>
        </w:rPr>
        <w:t>c</w:t>
      </w:r>
      <w:r w:rsidR="00A0179D" w:rsidRPr="00A0179D">
        <w:rPr>
          <w:rFonts w:ascii="Source Sans Pro" w:eastAsia="Times New Roman" w:hAnsi="Source Sans Pro" w:cs="Times New Roman"/>
          <w:sz w:val="22"/>
          <w:szCs w:val="22"/>
          <w:lang w:val="en-GB" w:eastAsia="en-GB"/>
        </w:rPr>
        <w:t>e</w:t>
      </w:r>
      <w:r w:rsidR="004022A7">
        <w:rPr>
          <w:rFonts w:ascii="Source Sans Pro" w:eastAsia="Times New Roman" w:hAnsi="Source Sans Pro" w:cs="Times New Roman"/>
          <w:sz w:val="22"/>
          <w:szCs w:val="22"/>
          <w:lang w:val="en-GB" w:eastAsia="en-GB"/>
        </w:rPr>
        <w:t>.  Children made</w:t>
      </w:r>
      <w:r w:rsidR="00A0179D">
        <w:rPr>
          <w:rFonts w:ascii="Source Sans Pro" w:eastAsia="Times New Roman" w:hAnsi="Source Sans Pro" w:cs="Times New Roman"/>
          <w:sz w:val="22"/>
          <w:szCs w:val="22"/>
          <w:lang w:val="en-GB" w:eastAsia="en-GB"/>
        </w:rPr>
        <w:t xml:space="preserve"> can be aware and discuss homelessness</w:t>
      </w:r>
      <w:r w:rsidR="004022A7">
        <w:rPr>
          <w:rFonts w:ascii="Source Sans Pro" w:eastAsia="Times New Roman" w:hAnsi="Source Sans Pro" w:cs="Times New Roman"/>
          <w:sz w:val="22"/>
          <w:szCs w:val="22"/>
          <w:lang w:val="en-GB" w:eastAsia="en-GB"/>
        </w:rPr>
        <w:t>,</w:t>
      </w:r>
      <w:r w:rsidR="00A0179D">
        <w:rPr>
          <w:rFonts w:ascii="Source Sans Pro" w:eastAsia="Times New Roman" w:hAnsi="Source Sans Pro" w:cs="Times New Roman"/>
          <w:sz w:val="22"/>
          <w:szCs w:val="22"/>
          <w:lang w:val="en-GB" w:eastAsia="en-GB"/>
        </w:rPr>
        <w:t xml:space="preserve"> natural disasters, space science / religion</w:t>
      </w:r>
      <w:r w:rsidR="004022A7">
        <w:rPr>
          <w:rFonts w:ascii="Source Sans Pro" w:eastAsia="Times New Roman" w:hAnsi="Source Sans Pro" w:cs="Times New Roman"/>
          <w:sz w:val="22"/>
          <w:szCs w:val="22"/>
          <w:lang w:val="en-GB" w:eastAsia="en-GB"/>
        </w:rPr>
        <w:t xml:space="preserve"> etc</w:t>
      </w:r>
      <w:r w:rsidR="00A0179D">
        <w:rPr>
          <w:rFonts w:ascii="Source Sans Pro" w:eastAsia="Times New Roman" w:hAnsi="Source Sans Pro" w:cs="Times New Roman"/>
          <w:sz w:val="22"/>
          <w:szCs w:val="22"/>
          <w:lang w:val="en-GB" w:eastAsia="en-GB"/>
        </w:rPr>
        <w:t xml:space="preserve">. </w:t>
      </w:r>
      <w:proofErr w:type="gramStart"/>
      <w:r w:rsidR="00A0179D">
        <w:rPr>
          <w:rFonts w:ascii="Source Sans Pro" w:eastAsia="Times New Roman" w:hAnsi="Source Sans Pro" w:cs="Times New Roman"/>
          <w:sz w:val="22"/>
          <w:szCs w:val="22"/>
          <w:lang w:val="en-GB" w:eastAsia="en-GB"/>
        </w:rPr>
        <w:t>Yes</w:t>
      </w:r>
      <w:proofErr w:type="gramEnd"/>
      <w:r w:rsidR="00A0179D">
        <w:rPr>
          <w:rFonts w:ascii="Source Sans Pro" w:eastAsia="Times New Roman" w:hAnsi="Source Sans Pro" w:cs="Times New Roman"/>
          <w:sz w:val="22"/>
          <w:szCs w:val="22"/>
          <w:lang w:val="en-GB" w:eastAsia="en-GB"/>
        </w:rPr>
        <w:t xml:space="preserve"> we are a church school but </w:t>
      </w:r>
      <w:r w:rsidR="004022A7">
        <w:rPr>
          <w:rFonts w:ascii="Source Sans Pro" w:eastAsia="Times New Roman" w:hAnsi="Source Sans Pro" w:cs="Times New Roman"/>
          <w:sz w:val="22"/>
          <w:szCs w:val="22"/>
          <w:lang w:val="en-GB" w:eastAsia="en-GB"/>
        </w:rPr>
        <w:t xml:space="preserve">we offer </w:t>
      </w:r>
      <w:r w:rsidR="00A0179D">
        <w:rPr>
          <w:rFonts w:ascii="Source Sans Pro" w:eastAsia="Times New Roman" w:hAnsi="Source Sans Pro" w:cs="Times New Roman"/>
          <w:sz w:val="22"/>
          <w:szCs w:val="22"/>
          <w:lang w:val="en-GB" w:eastAsia="en-GB"/>
        </w:rPr>
        <w:t>education not evangelical</w:t>
      </w:r>
      <w:r w:rsidR="004022A7">
        <w:rPr>
          <w:rFonts w:ascii="Source Sans Pro" w:eastAsia="Times New Roman" w:hAnsi="Source Sans Pro" w:cs="Times New Roman"/>
          <w:sz w:val="22"/>
          <w:szCs w:val="22"/>
          <w:lang w:val="en-GB" w:eastAsia="en-GB"/>
        </w:rPr>
        <w:t>ism</w:t>
      </w:r>
      <w:r w:rsidR="00A0179D">
        <w:rPr>
          <w:rFonts w:ascii="Source Sans Pro" w:eastAsia="Times New Roman" w:hAnsi="Source Sans Pro" w:cs="Times New Roman"/>
          <w:sz w:val="22"/>
          <w:szCs w:val="22"/>
          <w:lang w:val="en-GB" w:eastAsia="en-GB"/>
        </w:rPr>
        <w:t>.</w:t>
      </w:r>
    </w:p>
    <w:p w14:paraId="07A5E04F" w14:textId="77777777" w:rsidR="004022A7" w:rsidRDefault="008E5A5F" w:rsidP="008E5A5F">
      <w:pPr>
        <w:spacing w:before="100" w:beforeAutospacing="1" w:after="100" w:afterAutospacing="1"/>
        <w:rPr>
          <w:rFonts w:ascii="Source Sans Pro" w:eastAsia="Times New Roman" w:hAnsi="Source Sans Pro" w:cs="Times New Roman"/>
          <w:sz w:val="22"/>
          <w:szCs w:val="22"/>
          <w:lang w:val="en-GB" w:eastAsia="en-GB"/>
        </w:rPr>
      </w:pPr>
      <w:r w:rsidRPr="008E5A5F">
        <w:rPr>
          <w:rFonts w:ascii="Source Sans Pro" w:eastAsia="Times New Roman" w:hAnsi="Source Sans Pro" w:cs="Times New Roman"/>
          <w:sz w:val="22"/>
          <w:szCs w:val="22"/>
          <w:highlight w:val="yellow"/>
          <w:lang w:eastAsia="en-GB"/>
        </w:rPr>
        <w:t>As an outworking of the theologically rooted Christian vision, what partnerships are important to the school? How do they impact positively and reciprocally on people’s lives</w:t>
      </w:r>
      <w:r w:rsidRPr="00A0179D">
        <w:rPr>
          <w:rFonts w:ascii="Source Sans Pro" w:eastAsia="Times New Roman" w:hAnsi="Source Sans Pro" w:cs="Times New Roman"/>
          <w:sz w:val="22"/>
          <w:szCs w:val="22"/>
          <w:lang w:eastAsia="en-GB"/>
        </w:rPr>
        <w:t xml:space="preserve">? </w:t>
      </w:r>
      <w:r w:rsidR="00A0179D" w:rsidRPr="00A0179D">
        <w:rPr>
          <w:rFonts w:ascii="Source Sans Pro" w:eastAsia="Times New Roman" w:hAnsi="Source Sans Pro" w:cs="Times New Roman"/>
          <w:sz w:val="22"/>
          <w:szCs w:val="22"/>
          <w:lang w:val="en-GB" w:eastAsia="en-GB"/>
        </w:rPr>
        <w:t xml:space="preserve"> </w:t>
      </w:r>
    </w:p>
    <w:p w14:paraId="37FCFDF5" w14:textId="77777777" w:rsidR="004022A7" w:rsidRDefault="00A0179D" w:rsidP="008E5A5F">
      <w:pPr>
        <w:spacing w:before="100" w:beforeAutospacing="1" w:after="100" w:afterAutospacing="1"/>
        <w:rPr>
          <w:rFonts w:ascii="Source Sans Pro" w:eastAsia="Times New Roman" w:hAnsi="Source Sans Pro" w:cs="Times New Roman"/>
          <w:sz w:val="22"/>
          <w:szCs w:val="22"/>
          <w:lang w:val="en-GB" w:eastAsia="en-GB"/>
        </w:rPr>
      </w:pPr>
      <w:r w:rsidRPr="00A0179D">
        <w:rPr>
          <w:rFonts w:ascii="Source Sans Pro" w:eastAsia="Times New Roman" w:hAnsi="Source Sans Pro" w:cs="Times New Roman"/>
          <w:sz w:val="22"/>
          <w:szCs w:val="22"/>
          <w:lang w:val="en-GB" w:eastAsia="en-GB"/>
        </w:rPr>
        <w:t>Church</w:t>
      </w:r>
      <w:r w:rsidR="004022A7">
        <w:rPr>
          <w:rFonts w:ascii="Source Sans Pro" w:eastAsia="Times New Roman" w:hAnsi="Source Sans Pro" w:cs="Times New Roman"/>
          <w:sz w:val="22"/>
          <w:szCs w:val="22"/>
          <w:lang w:val="en-GB" w:eastAsia="en-GB"/>
        </w:rPr>
        <w:t xml:space="preserve"> -</w:t>
      </w:r>
      <w:r w:rsidR="004022A7" w:rsidRPr="00A0179D">
        <w:rPr>
          <w:rFonts w:ascii="Source Sans Pro" w:eastAsia="Times New Roman" w:hAnsi="Source Sans Pro" w:cs="Times New Roman"/>
          <w:sz w:val="22"/>
          <w:szCs w:val="22"/>
          <w:lang w:val="en-GB" w:eastAsia="en-GB"/>
        </w:rPr>
        <w:t xml:space="preserve">Christmas </w:t>
      </w:r>
      <w:proofErr w:type="gramStart"/>
      <w:r w:rsidR="004022A7">
        <w:rPr>
          <w:rFonts w:ascii="Source Sans Pro" w:eastAsia="Times New Roman" w:hAnsi="Source Sans Pro" w:cs="Times New Roman"/>
          <w:sz w:val="22"/>
          <w:szCs w:val="22"/>
          <w:lang w:val="en-GB" w:eastAsia="en-GB"/>
        </w:rPr>
        <w:t>F</w:t>
      </w:r>
      <w:r w:rsidR="004022A7" w:rsidRPr="00A0179D">
        <w:rPr>
          <w:rFonts w:ascii="Source Sans Pro" w:eastAsia="Times New Roman" w:hAnsi="Source Sans Pro" w:cs="Times New Roman"/>
          <w:sz w:val="22"/>
          <w:szCs w:val="22"/>
          <w:lang w:val="en-GB" w:eastAsia="en-GB"/>
        </w:rPr>
        <w:t>ayre</w:t>
      </w:r>
      <w:r w:rsidR="004022A7">
        <w:rPr>
          <w:rFonts w:ascii="Source Sans Pro" w:eastAsia="Times New Roman" w:hAnsi="Source Sans Pro" w:cs="Times New Roman"/>
          <w:sz w:val="22"/>
          <w:szCs w:val="22"/>
          <w:lang w:val="en-GB" w:eastAsia="en-GB"/>
        </w:rPr>
        <w:t>,  Remembrance</w:t>
      </w:r>
      <w:proofErr w:type="gramEnd"/>
      <w:r w:rsidR="004022A7">
        <w:rPr>
          <w:rFonts w:ascii="Source Sans Pro" w:eastAsia="Times New Roman" w:hAnsi="Source Sans Pro" w:cs="Times New Roman"/>
          <w:sz w:val="22"/>
          <w:szCs w:val="22"/>
          <w:lang w:val="en-GB" w:eastAsia="en-GB"/>
        </w:rPr>
        <w:t xml:space="preserve">, Carol Service, Harvest.  </w:t>
      </w:r>
      <w:r w:rsidRPr="00A0179D">
        <w:rPr>
          <w:rFonts w:ascii="Source Sans Pro" w:eastAsia="Times New Roman" w:hAnsi="Source Sans Pro" w:cs="Times New Roman"/>
          <w:sz w:val="22"/>
          <w:szCs w:val="22"/>
          <w:lang w:val="en-GB" w:eastAsia="en-GB"/>
        </w:rPr>
        <w:t xml:space="preserve"> </w:t>
      </w:r>
    </w:p>
    <w:p w14:paraId="551CFA9C" w14:textId="77777777" w:rsidR="004022A7" w:rsidRDefault="00A0179D" w:rsidP="008E5A5F">
      <w:pPr>
        <w:spacing w:before="100" w:beforeAutospacing="1" w:after="100" w:afterAutospacing="1"/>
        <w:rPr>
          <w:rFonts w:ascii="Source Sans Pro" w:eastAsia="Times New Roman" w:hAnsi="Source Sans Pro" w:cs="Times New Roman"/>
          <w:sz w:val="22"/>
          <w:szCs w:val="22"/>
          <w:lang w:val="en-GB" w:eastAsia="en-GB"/>
        </w:rPr>
      </w:pPr>
      <w:r w:rsidRPr="00A0179D">
        <w:rPr>
          <w:rFonts w:ascii="Source Sans Pro" w:eastAsia="Times New Roman" w:hAnsi="Source Sans Pro" w:cs="Times New Roman"/>
          <w:sz w:val="22"/>
          <w:szCs w:val="22"/>
          <w:lang w:val="en-GB" w:eastAsia="en-GB"/>
        </w:rPr>
        <w:t xml:space="preserve">Parish Council </w:t>
      </w:r>
      <w:r w:rsidR="004022A7">
        <w:rPr>
          <w:rFonts w:ascii="Source Sans Pro" w:eastAsia="Times New Roman" w:hAnsi="Source Sans Pro" w:cs="Times New Roman"/>
          <w:sz w:val="22"/>
          <w:szCs w:val="22"/>
          <w:lang w:val="en-GB" w:eastAsia="en-GB"/>
        </w:rPr>
        <w:t>-</w:t>
      </w:r>
      <w:r w:rsidR="004022A7" w:rsidRPr="004022A7">
        <w:rPr>
          <w:rFonts w:ascii="Source Sans Pro" w:eastAsia="Times New Roman" w:hAnsi="Source Sans Pro" w:cs="Times New Roman"/>
          <w:sz w:val="22"/>
          <w:szCs w:val="22"/>
          <w:lang w:val="en-GB" w:eastAsia="en-GB"/>
        </w:rPr>
        <w:t xml:space="preserve"> </w:t>
      </w:r>
      <w:r w:rsidR="004022A7" w:rsidRPr="00A0179D">
        <w:rPr>
          <w:rFonts w:ascii="Source Sans Pro" w:eastAsia="Times New Roman" w:hAnsi="Source Sans Pro" w:cs="Times New Roman"/>
          <w:sz w:val="22"/>
          <w:szCs w:val="22"/>
          <w:lang w:val="en-GB" w:eastAsia="en-GB"/>
        </w:rPr>
        <w:t>summer fete</w:t>
      </w:r>
      <w:r w:rsidR="004022A7">
        <w:rPr>
          <w:rFonts w:ascii="Source Sans Pro" w:eastAsia="Times New Roman" w:hAnsi="Source Sans Pro" w:cs="Times New Roman"/>
          <w:sz w:val="22"/>
          <w:szCs w:val="22"/>
          <w:lang w:val="en-GB" w:eastAsia="en-GB"/>
        </w:rPr>
        <w:t>,</w:t>
      </w:r>
      <w:r w:rsidR="004022A7" w:rsidRPr="00A0179D">
        <w:rPr>
          <w:rFonts w:ascii="Source Sans Pro" w:eastAsia="Times New Roman" w:hAnsi="Source Sans Pro" w:cs="Times New Roman"/>
          <w:sz w:val="22"/>
          <w:szCs w:val="22"/>
          <w:lang w:val="en-GB" w:eastAsia="en-GB"/>
        </w:rPr>
        <w:t xml:space="preserve"> tree planting</w:t>
      </w:r>
    </w:p>
    <w:p w14:paraId="152F5B2A" w14:textId="5B45DCB8" w:rsidR="004022A7" w:rsidRDefault="00A0179D" w:rsidP="008E5A5F">
      <w:pPr>
        <w:spacing w:before="100" w:beforeAutospacing="1" w:after="100" w:afterAutospacing="1"/>
        <w:rPr>
          <w:rFonts w:ascii="Source Sans Pro" w:eastAsia="Times New Roman" w:hAnsi="Source Sans Pro" w:cs="Times New Roman"/>
          <w:sz w:val="22"/>
          <w:szCs w:val="22"/>
          <w:lang w:val="en-GB" w:eastAsia="en-GB"/>
        </w:rPr>
      </w:pPr>
      <w:r>
        <w:rPr>
          <w:rFonts w:ascii="Source Sans Pro" w:eastAsia="Times New Roman" w:hAnsi="Source Sans Pro" w:cs="Times New Roman"/>
          <w:sz w:val="22"/>
          <w:szCs w:val="22"/>
          <w:lang w:val="en-GB" w:eastAsia="en-GB"/>
        </w:rPr>
        <w:t>parents</w:t>
      </w:r>
      <w:r w:rsidR="004022A7">
        <w:rPr>
          <w:rFonts w:ascii="Source Sans Pro" w:eastAsia="Times New Roman" w:hAnsi="Source Sans Pro" w:cs="Times New Roman"/>
          <w:sz w:val="22"/>
          <w:szCs w:val="22"/>
          <w:lang w:val="en-GB" w:eastAsia="en-GB"/>
        </w:rPr>
        <w:t>, Parent Part is challenging they challenge Zoe’s professional code</w:t>
      </w:r>
    </w:p>
    <w:p w14:paraId="0D91F67A" w14:textId="23624A4F" w:rsidR="004022A7" w:rsidRDefault="004022A7" w:rsidP="008E5A5F">
      <w:pPr>
        <w:spacing w:before="100" w:beforeAutospacing="1" w:after="100" w:afterAutospacing="1"/>
        <w:rPr>
          <w:rFonts w:ascii="Source Sans Pro" w:eastAsia="Times New Roman" w:hAnsi="Source Sans Pro" w:cs="Times New Roman"/>
          <w:sz w:val="22"/>
          <w:szCs w:val="22"/>
          <w:lang w:val="en-GB" w:eastAsia="en-GB"/>
        </w:rPr>
      </w:pPr>
      <w:r>
        <w:rPr>
          <w:rFonts w:ascii="Source Sans Pro" w:eastAsia="Times New Roman" w:hAnsi="Source Sans Pro" w:cs="Times New Roman"/>
          <w:sz w:val="22"/>
          <w:szCs w:val="22"/>
          <w:lang w:val="en-GB" w:eastAsia="en-GB"/>
        </w:rPr>
        <w:t xml:space="preserve">village - villagers </w:t>
      </w:r>
      <w:r w:rsidR="00A0179D">
        <w:rPr>
          <w:rFonts w:ascii="Source Sans Pro" w:eastAsia="Times New Roman" w:hAnsi="Source Sans Pro" w:cs="Times New Roman"/>
          <w:sz w:val="22"/>
          <w:szCs w:val="22"/>
          <w:lang w:val="en-GB" w:eastAsia="en-GB"/>
        </w:rPr>
        <w:t>invite</w:t>
      </w:r>
      <w:r>
        <w:rPr>
          <w:rFonts w:ascii="Source Sans Pro" w:eastAsia="Times New Roman" w:hAnsi="Source Sans Pro" w:cs="Times New Roman"/>
          <w:sz w:val="22"/>
          <w:szCs w:val="22"/>
          <w:lang w:val="en-GB" w:eastAsia="en-GB"/>
        </w:rPr>
        <w:t>d,</w:t>
      </w:r>
      <w:r w:rsidR="00A0179D">
        <w:rPr>
          <w:rFonts w:ascii="Source Sans Pro" w:eastAsia="Times New Roman" w:hAnsi="Source Sans Pro" w:cs="Times New Roman"/>
          <w:sz w:val="22"/>
          <w:szCs w:val="22"/>
          <w:lang w:val="en-GB" w:eastAsia="en-GB"/>
        </w:rPr>
        <w:t xml:space="preserve"> to watch </w:t>
      </w:r>
      <w:proofErr w:type="gramStart"/>
      <w:r w:rsidR="00A0179D">
        <w:rPr>
          <w:rFonts w:ascii="Source Sans Pro" w:eastAsia="Times New Roman" w:hAnsi="Source Sans Pro" w:cs="Times New Roman"/>
          <w:sz w:val="22"/>
          <w:szCs w:val="22"/>
          <w:lang w:val="en-GB" w:eastAsia="en-GB"/>
        </w:rPr>
        <w:t xml:space="preserve">nativity </w:t>
      </w:r>
      <w:r>
        <w:rPr>
          <w:rFonts w:ascii="Source Sans Pro" w:eastAsia="Times New Roman" w:hAnsi="Source Sans Pro" w:cs="Times New Roman"/>
          <w:sz w:val="22"/>
          <w:szCs w:val="22"/>
          <w:lang w:val="en-GB" w:eastAsia="en-GB"/>
        </w:rPr>
        <w:t>,School</w:t>
      </w:r>
      <w:proofErr w:type="gramEnd"/>
      <w:r>
        <w:rPr>
          <w:rFonts w:ascii="Source Sans Pro" w:eastAsia="Times New Roman" w:hAnsi="Source Sans Pro" w:cs="Times New Roman"/>
          <w:sz w:val="22"/>
          <w:szCs w:val="22"/>
          <w:lang w:val="en-GB" w:eastAsia="en-GB"/>
        </w:rPr>
        <w:t xml:space="preserve"> news in the </w:t>
      </w:r>
      <w:r w:rsidR="00A0179D">
        <w:rPr>
          <w:rFonts w:ascii="Source Sans Pro" w:eastAsia="Times New Roman" w:hAnsi="Source Sans Pro" w:cs="Times New Roman"/>
          <w:sz w:val="22"/>
          <w:szCs w:val="22"/>
          <w:lang w:val="en-GB" w:eastAsia="en-GB"/>
        </w:rPr>
        <w:t>Link Up</w:t>
      </w:r>
      <w:r>
        <w:rPr>
          <w:rFonts w:ascii="Source Sans Pro" w:eastAsia="Times New Roman" w:hAnsi="Source Sans Pro" w:cs="Times New Roman"/>
          <w:sz w:val="22"/>
          <w:szCs w:val="22"/>
          <w:lang w:val="en-GB" w:eastAsia="en-GB"/>
        </w:rPr>
        <w:t xml:space="preserve"> individuals hearing readers accompanying school trips</w:t>
      </w:r>
    </w:p>
    <w:p w14:paraId="2983A6C6" w14:textId="77777777" w:rsidR="004022A7" w:rsidRDefault="00A0179D" w:rsidP="008E5A5F">
      <w:pPr>
        <w:spacing w:before="100" w:beforeAutospacing="1" w:after="100" w:afterAutospacing="1"/>
        <w:rPr>
          <w:rFonts w:ascii="Source Sans Pro" w:eastAsia="Times New Roman" w:hAnsi="Source Sans Pro" w:cs="Times New Roman"/>
          <w:sz w:val="22"/>
          <w:szCs w:val="22"/>
          <w:lang w:val="en-GB" w:eastAsia="en-GB"/>
        </w:rPr>
      </w:pPr>
      <w:r>
        <w:rPr>
          <w:rFonts w:ascii="Source Sans Pro" w:eastAsia="Times New Roman" w:hAnsi="Source Sans Pro" w:cs="Times New Roman"/>
          <w:sz w:val="22"/>
          <w:szCs w:val="22"/>
          <w:lang w:val="en-GB" w:eastAsia="en-GB"/>
        </w:rPr>
        <w:t xml:space="preserve">Diocese </w:t>
      </w:r>
      <w:proofErr w:type="gramStart"/>
      <w:r w:rsidR="004022A7">
        <w:rPr>
          <w:rFonts w:ascii="Source Sans Pro" w:eastAsia="Times New Roman" w:hAnsi="Source Sans Pro" w:cs="Times New Roman"/>
          <w:sz w:val="22"/>
          <w:szCs w:val="22"/>
          <w:lang w:val="en-GB" w:eastAsia="en-GB"/>
        </w:rPr>
        <w:t xml:space="preserve">-  </w:t>
      </w:r>
      <w:proofErr w:type="spellStart"/>
      <w:r>
        <w:rPr>
          <w:rFonts w:ascii="Source Sans Pro" w:eastAsia="Times New Roman" w:hAnsi="Source Sans Pro" w:cs="Times New Roman"/>
          <w:sz w:val="22"/>
          <w:szCs w:val="22"/>
          <w:lang w:val="en-GB" w:eastAsia="en-GB"/>
        </w:rPr>
        <w:t>Linsday</w:t>
      </w:r>
      <w:proofErr w:type="spellEnd"/>
      <w:proofErr w:type="gramEnd"/>
      <w:r>
        <w:rPr>
          <w:rFonts w:ascii="Source Sans Pro" w:eastAsia="Times New Roman" w:hAnsi="Source Sans Pro" w:cs="Times New Roman"/>
          <w:sz w:val="22"/>
          <w:szCs w:val="22"/>
          <w:lang w:val="en-GB" w:eastAsia="en-GB"/>
        </w:rPr>
        <w:t xml:space="preserve"> Norris advisor</w:t>
      </w:r>
      <w:r w:rsidR="004022A7">
        <w:rPr>
          <w:rFonts w:ascii="Source Sans Pro" w:eastAsia="Times New Roman" w:hAnsi="Source Sans Pro" w:cs="Times New Roman"/>
          <w:sz w:val="22"/>
          <w:szCs w:val="22"/>
          <w:lang w:val="en-GB" w:eastAsia="en-GB"/>
        </w:rPr>
        <w:t xml:space="preserve"> </w:t>
      </w:r>
      <w:r>
        <w:rPr>
          <w:rFonts w:ascii="Source Sans Pro" w:eastAsia="Times New Roman" w:hAnsi="Source Sans Pro" w:cs="Times New Roman"/>
          <w:sz w:val="22"/>
          <w:szCs w:val="22"/>
          <w:lang w:val="en-GB" w:eastAsia="en-GB"/>
        </w:rPr>
        <w:t xml:space="preserve">Royal Opera House, </w:t>
      </w:r>
    </w:p>
    <w:p w14:paraId="05E76BCC" w14:textId="77777777" w:rsidR="004022A7" w:rsidRDefault="00A0179D" w:rsidP="008E5A5F">
      <w:pPr>
        <w:spacing w:before="100" w:beforeAutospacing="1" w:after="100" w:afterAutospacing="1"/>
        <w:rPr>
          <w:rFonts w:ascii="Source Sans Pro" w:eastAsia="Times New Roman" w:hAnsi="Source Sans Pro" w:cs="Times New Roman"/>
          <w:sz w:val="22"/>
          <w:szCs w:val="22"/>
          <w:lang w:val="en-GB" w:eastAsia="en-GB"/>
        </w:rPr>
      </w:pPr>
      <w:r>
        <w:rPr>
          <w:rFonts w:ascii="Source Sans Pro" w:eastAsia="Times New Roman" w:hAnsi="Source Sans Pro" w:cs="Times New Roman"/>
          <w:sz w:val="22"/>
          <w:szCs w:val="22"/>
          <w:lang w:val="en-GB" w:eastAsia="en-GB"/>
        </w:rPr>
        <w:t xml:space="preserve">pantomime.  The </w:t>
      </w:r>
      <w:proofErr w:type="spellStart"/>
      <w:r>
        <w:rPr>
          <w:rFonts w:ascii="Source Sans Pro" w:eastAsia="Times New Roman" w:hAnsi="Source Sans Pro" w:cs="Times New Roman"/>
          <w:sz w:val="22"/>
          <w:szCs w:val="22"/>
          <w:lang w:val="en-GB" w:eastAsia="en-GB"/>
        </w:rPr>
        <w:t>Bunns</w:t>
      </w:r>
      <w:proofErr w:type="spellEnd"/>
      <w:r>
        <w:rPr>
          <w:rFonts w:ascii="Source Sans Pro" w:eastAsia="Times New Roman" w:hAnsi="Source Sans Pro" w:cs="Times New Roman"/>
          <w:sz w:val="22"/>
          <w:szCs w:val="22"/>
          <w:lang w:val="en-GB" w:eastAsia="en-GB"/>
        </w:rPr>
        <w:t xml:space="preserve">.  </w:t>
      </w:r>
    </w:p>
    <w:p w14:paraId="1A1253AA" w14:textId="77777777" w:rsidR="004022A7" w:rsidRDefault="00A0179D" w:rsidP="008E5A5F">
      <w:pPr>
        <w:spacing w:before="100" w:beforeAutospacing="1" w:after="100" w:afterAutospacing="1"/>
        <w:rPr>
          <w:rFonts w:ascii="Source Sans Pro" w:eastAsia="Times New Roman" w:hAnsi="Source Sans Pro" w:cs="Times New Roman"/>
          <w:sz w:val="22"/>
          <w:szCs w:val="22"/>
          <w:lang w:val="en-GB" w:eastAsia="en-GB"/>
        </w:rPr>
      </w:pPr>
      <w:proofErr w:type="gramStart"/>
      <w:r>
        <w:rPr>
          <w:rFonts w:ascii="Source Sans Pro" w:eastAsia="Times New Roman" w:hAnsi="Source Sans Pro" w:cs="Times New Roman"/>
          <w:sz w:val="22"/>
          <w:szCs w:val="22"/>
          <w:lang w:val="en-GB" w:eastAsia="en-GB"/>
        </w:rPr>
        <w:t xml:space="preserve">Kyra </w:t>
      </w:r>
      <w:r w:rsidR="004022A7">
        <w:rPr>
          <w:rFonts w:ascii="Source Sans Pro" w:eastAsia="Times New Roman" w:hAnsi="Source Sans Pro" w:cs="Times New Roman"/>
          <w:sz w:val="22"/>
          <w:szCs w:val="22"/>
          <w:lang w:val="en-GB" w:eastAsia="en-GB"/>
        </w:rPr>
        <w:t xml:space="preserve"> -</w:t>
      </w:r>
      <w:proofErr w:type="gramEnd"/>
      <w:r w:rsidR="004022A7">
        <w:rPr>
          <w:rFonts w:ascii="Source Sans Pro" w:eastAsia="Times New Roman" w:hAnsi="Source Sans Pro" w:cs="Times New Roman"/>
          <w:sz w:val="22"/>
          <w:szCs w:val="22"/>
          <w:lang w:val="en-GB" w:eastAsia="en-GB"/>
        </w:rPr>
        <w:t xml:space="preserve"> </w:t>
      </w:r>
      <w:r>
        <w:rPr>
          <w:rFonts w:ascii="Source Sans Pro" w:eastAsia="Times New Roman" w:hAnsi="Source Sans Pro" w:cs="Times New Roman"/>
          <w:sz w:val="22"/>
          <w:szCs w:val="22"/>
          <w:lang w:val="en-GB" w:eastAsia="en-GB"/>
        </w:rPr>
        <w:t xml:space="preserve">is a community allows staff to flourish, </w:t>
      </w:r>
    </w:p>
    <w:p w14:paraId="10A26415" w14:textId="77777777" w:rsidR="004022A7" w:rsidRDefault="00A0179D" w:rsidP="008E5A5F">
      <w:pPr>
        <w:spacing w:before="100" w:beforeAutospacing="1" w:after="100" w:afterAutospacing="1"/>
        <w:rPr>
          <w:rFonts w:ascii="Source Sans Pro" w:eastAsia="Times New Roman" w:hAnsi="Source Sans Pro" w:cs="Times New Roman"/>
          <w:sz w:val="22"/>
          <w:szCs w:val="22"/>
          <w:lang w:val="en-GB" w:eastAsia="en-GB"/>
        </w:rPr>
      </w:pPr>
      <w:r>
        <w:rPr>
          <w:rFonts w:ascii="Source Sans Pro" w:eastAsia="Times New Roman" w:hAnsi="Source Sans Pro" w:cs="Times New Roman"/>
          <w:sz w:val="22"/>
          <w:szCs w:val="22"/>
          <w:lang w:val="en-GB" w:eastAsia="en-GB"/>
        </w:rPr>
        <w:t xml:space="preserve">Lincoln Music Service and Fest Linc Small school,  </w:t>
      </w:r>
    </w:p>
    <w:p w14:paraId="4D8D8780" w14:textId="4C205D26" w:rsidR="008E5A5F" w:rsidRPr="004022A7" w:rsidRDefault="00A0179D" w:rsidP="008E5A5F">
      <w:pPr>
        <w:spacing w:before="100" w:beforeAutospacing="1" w:after="100" w:afterAutospacing="1"/>
        <w:rPr>
          <w:rFonts w:ascii="Source Sans Pro" w:eastAsia="Times New Roman" w:hAnsi="Source Sans Pro" w:cs="Times New Roman"/>
          <w:sz w:val="22"/>
          <w:szCs w:val="22"/>
          <w:lang w:val="en-GB" w:eastAsia="en-GB"/>
        </w:rPr>
      </w:pPr>
      <w:r>
        <w:rPr>
          <w:rFonts w:ascii="Source Sans Pro" w:eastAsia="Times New Roman" w:hAnsi="Source Sans Pro" w:cs="Times New Roman"/>
          <w:sz w:val="22"/>
          <w:szCs w:val="22"/>
          <w:lang w:val="en-GB" w:eastAsia="en-GB"/>
        </w:rPr>
        <w:t>Lead Hub.</w:t>
      </w:r>
    </w:p>
    <w:p w14:paraId="4F71F0E4" w14:textId="77777777" w:rsidR="008E5A5F" w:rsidRPr="008E5A5F" w:rsidRDefault="008E5A5F" w:rsidP="008E5A5F">
      <w:pPr>
        <w:spacing w:before="100" w:beforeAutospacing="1" w:after="100" w:afterAutospacing="1"/>
        <w:rPr>
          <w:rFonts w:ascii="Times New Roman" w:eastAsia="Times New Roman" w:hAnsi="Times New Roman" w:cs="Times New Roman"/>
          <w:highlight w:val="yellow"/>
          <w:lang w:eastAsia="en-GB"/>
        </w:rPr>
      </w:pPr>
      <w:r w:rsidRPr="008E5A5F">
        <w:rPr>
          <w:rFonts w:ascii="Source Sans Pro" w:eastAsia="Times New Roman" w:hAnsi="Source Sans Pro" w:cs="Times New Roman"/>
          <w:color w:val="02829B"/>
          <w:highlight w:val="yellow"/>
          <w:lang w:eastAsia="en-GB"/>
        </w:rPr>
        <w:t xml:space="preserve">IQ6 </w:t>
      </w:r>
    </w:p>
    <w:p w14:paraId="05332D64" w14:textId="5A33A0D7" w:rsidR="008E5A5F" w:rsidRPr="007238B3" w:rsidRDefault="008E5A5F" w:rsidP="008E5A5F">
      <w:pPr>
        <w:spacing w:before="100" w:beforeAutospacing="1" w:after="100" w:afterAutospacing="1"/>
        <w:rPr>
          <w:rFonts w:ascii="Times New Roman" w:eastAsia="Times New Roman" w:hAnsi="Times New Roman" w:cs="Times New Roman"/>
          <w:highlight w:val="yellow"/>
          <w:lang w:eastAsia="en-GB"/>
        </w:rPr>
      </w:pPr>
      <w:r w:rsidRPr="008E5A5F">
        <w:rPr>
          <w:rFonts w:ascii="Source Sans Pro" w:eastAsia="Times New Roman" w:hAnsi="Source Sans Pro" w:cs="Times New Roman"/>
          <w:color w:val="02829B"/>
          <w:highlight w:val="yellow"/>
          <w:lang w:eastAsia="en-GB"/>
        </w:rPr>
        <w:t xml:space="preserve">Is the religious education curriculum </w:t>
      </w:r>
      <w:r w:rsidRPr="00E147E4">
        <w:rPr>
          <w:rFonts w:ascii="Source Sans Pro" w:eastAsia="Times New Roman" w:hAnsi="Source Sans Pro" w:cs="Times New Roman"/>
          <w:color w:val="02829B"/>
          <w:sz w:val="22"/>
          <w:szCs w:val="22"/>
          <w:highlight w:val="yellow"/>
          <w:lang w:eastAsia="en-GB"/>
        </w:rPr>
        <w:t xml:space="preserve">effective (with reference to the expectations set out in the Church of England’s Statement of Entitlement for Religious Education)? </w:t>
      </w:r>
    </w:p>
    <w:p w14:paraId="17610908" w14:textId="1BD7A79C" w:rsidR="008E5A5F" w:rsidRPr="00A0179D" w:rsidRDefault="008E5A5F" w:rsidP="008E5A5F">
      <w:pPr>
        <w:spacing w:before="100" w:beforeAutospacing="1" w:after="100" w:afterAutospacing="1"/>
        <w:rPr>
          <w:rFonts w:ascii="Times New Roman" w:eastAsia="Times New Roman" w:hAnsi="Times New Roman" w:cs="Times New Roman"/>
          <w:lang w:val="en-GB" w:eastAsia="en-GB"/>
        </w:rPr>
      </w:pPr>
      <w:r w:rsidRPr="008E5A5F">
        <w:rPr>
          <w:rFonts w:ascii="Source Sans Pro" w:eastAsia="Times New Roman" w:hAnsi="Source Sans Pro" w:cs="Times New Roman"/>
          <w:sz w:val="22"/>
          <w:szCs w:val="22"/>
          <w:highlight w:val="yellow"/>
          <w:lang w:eastAsia="en-GB"/>
        </w:rPr>
        <w:t xml:space="preserve">How do school and trust leaders ensure that the provision, profile, and priority of religious education in all key stages reflect its place on the curriculum of a Church school? </w:t>
      </w:r>
      <w:r w:rsidR="00A0179D" w:rsidRPr="00A0179D">
        <w:rPr>
          <w:rFonts w:ascii="Source Sans Pro" w:eastAsia="Times New Roman" w:hAnsi="Source Sans Pro" w:cs="Times New Roman"/>
          <w:sz w:val="22"/>
          <w:szCs w:val="22"/>
          <w:lang w:val="en-GB" w:eastAsia="en-GB"/>
        </w:rPr>
        <w:t>Lincs agreed syll</w:t>
      </w:r>
      <w:r w:rsidR="004022A7">
        <w:rPr>
          <w:rFonts w:ascii="Source Sans Pro" w:eastAsia="Times New Roman" w:hAnsi="Source Sans Pro" w:cs="Times New Roman"/>
          <w:sz w:val="22"/>
          <w:szCs w:val="22"/>
          <w:lang w:val="en-GB" w:eastAsia="en-GB"/>
        </w:rPr>
        <w:t xml:space="preserve">abus taught in a </w:t>
      </w:r>
      <w:r w:rsidR="00A0179D" w:rsidRPr="00A0179D">
        <w:rPr>
          <w:rFonts w:ascii="Source Sans Pro" w:eastAsia="Times New Roman" w:hAnsi="Source Sans Pro" w:cs="Times New Roman"/>
          <w:sz w:val="22"/>
          <w:szCs w:val="22"/>
          <w:lang w:val="en-GB" w:eastAsia="en-GB"/>
        </w:rPr>
        <w:t xml:space="preserve">2 </w:t>
      </w:r>
      <w:proofErr w:type="spellStart"/>
      <w:r w:rsidR="00A0179D" w:rsidRPr="00A0179D">
        <w:rPr>
          <w:rFonts w:ascii="Source Sans Pro" w:eastAsia="Times New Roman" w:hAnsi="Source Sans Pro" w:cs="Times New Roman"/>
          <w:sz w:val="22"/>
          <w:szCs w:val="22"/>
          <w:lang w:val="en-GB" w:eastAsia="en-GB"/>
        </w:rPr>
        <w:t>yr</w:t>
      </w:r>
      <w:proofErr w:type="spellEnd"/>
      <w:r w:rsidR="00A0179D" w:rsidRPr="00A0179D">
        <w:rPr>
          <w:rFonts w:ascii="Source Sans Pro" w:eastAsia="Times New Roman" w:hAnsi="Source Sans Pro" w:cs="Times New Roman"/>
          <w:sz w:val="22"/>
          <w:szCs w:val="22"/>
          <w:lang w:val="en-GB" w:eastAsia="en-GB"/>
        </w:rPr>
        <w:t xml:space="preserve"> cycle</w:t>
      </w:r>
      <w:r w:rsidR="004022A7">
        <w:rPr>
          <w:rFonts w:ascii="Source Sans Pro" w:eastAsia="Times New Roman" w:hAnsi="Source Sans Pro" w:cs="Times New Roman"/>
          <w:sz w:val="22"/>
          <w:szCs w:val="22"/>
          <w:lang w:val="en-GB" w:eastAsia="en-GB"/>
        </w:rPr>
        <w:t xml:space="preserve">. </w:t>
      </w:r>
      <w:r w:rsidR="00A0179D" w:rsidRPr="00A0179D">
        <w:rPr>
          <w:rFonts w:ascii="Source Sans Pro" w:eastAsia="Times New Roman" w:hAnsi="Source Sans Pro" w:cs="Times New Roman"/>
          <w:sz w:val="22"/>
          <w:szCs w:val="22"/>
          <w:lang w:val="en-GB" w:eastAsia="en-GB"/>
        </w:rPr>
        <w:t xml:space="preserve"> </w:t>
      </w:r>
      <w:r w:rsidR="004022A7">
        <w:rPr>
          <w:rFonts w:ascii="Source Sans Pro" w:eastAsia="Times New Roman" w:hAnsi="Source Sans Pro" w:cs="Times New Roman"/>
          <w:sz w:val="22"/>
          <w:szCs w:val="22"/>
          <w:lang w:val="en-GB" w:eastAsia="en-GB"/>
        </w:rPr>
        <w:t>W</w:t>
      </w:r>
      <w:r w:rsidR="00A0179D" w:rsidRPr="00A0179D">
        <w:rPr>
          <w:rFonts w:ascii="Source Sans Pro" w:eastAsia="Times New Roman" w:hAnsi="Source Sans Pro" w:cs="Times New Roman"/>
          <w:sz w:val="22"/>
          <w:szCs w:val="22"/>
          <w:lang w:val="en-GB" w:eastAsia="en-GB"/>
        </w:rPr>
        <w:t>hy now why this</w:t>
      </w:r>
      <w:r w:rsidR="00A0179D">
        <w:rPr>
          <w:rFonts w:ascii="Source Sans Pro" w:eastAsia="Times New Roman" w:hAnsi="Source Sans Pro" w:cs="Times New Roman"/>
          <w:sz w:val="22"/>
          <w:szCs w:val="22"/>
          <w:lang w:val="en-GB" w:eastAsia="en-GB"/>
        </w:rPr>
        <w:t xml:space="preserve"> knowledge can be filled in if needed because of 2yr cycle.  Monitoring is an issue (time limits). </w:t>
      </w:r>
      <w:r w:rsidR="004022A7">
        <w:rPr>
          <w:rFonts w:ascii="Source Sans Pro" w:eastAsia="Times New Roman" w:hAnsi="Source Sans Pro" w:cs="Times New Roman"/>
          <w:sz w:val="22"/>
          <w:szCs w:val="22"/>
          <w:lang w:val="en-GB" w:eastAsia="en-GB"/>
        </w:rPr>
        <w:t>Jodie c</w:t>
      </w:r>
      <w:r w:rsidR="00A0179D">
        <w:rPr>
          <w:rFonts w:ascii="Source Sans Pro" w:eastAsia="Times New Roman" w:hAnsi="Source Sans Pro" w:cs="Times New Roman"/>
          <w:sz w:val="22"/>
          <w:szCs w:val="22"/>
          <w:lang w:val="en-GB" w:eastAsia="en-GB"/>
        </w:rPr>
        <w:t xml:space="preserve">an look at Maestro but not enough. Day in Day out </w:t>
      </w:r>
      <w:r w:rsidR="004022A7">
        <w:rPr>
          <w:rFonts w:ascii="Source Sans Pro" w:eastAsia="Times New Roman" w:hAnsi="Source Sans Pro" w:cs="Times New Roman"/>
          <w:sz w:val="22"/>
          <w:szCs w:val="22"/>
          <w:lang w:val="en-GB" w:eastAsia="en-GB"/>
        </w:rPr>
        <w:t>conversations</w:t>
      </w:r>
      <w:r w:rsidR="00A0179D">
        <w:rPr>
          <w:rFonts w:ascii="Source Sans Pro" w:eastAsia="Times New Roman" w:hAnsi="Source Sans Pro" w:cs="Times New Roman"/>
          <w:sz w:val="22"/>
          <w:szCs w:val="22"/>
          <w:lang w:val="en-GB" w:eastAsia="en-GB"/>
        </w:rPr>
        <w:t xml:space="preserve"> with Rev. </w:t>
      </w:r>
      <w:r w:rsidR="004022A7">
        <w:rPr>
          <w:rFonts w:ascii="Source Sans Pro" w:eastAsia="Times New Roman" w:hAnsi="Source Sans Pro" w:cs="Times New Roman"/>
          <w:sz w:val="22"/>
          <w:szCs w:val="22"/>
          <w:lang w:val="en-GB" w:eastAsia="en-GB"/>
        </w:rPr>
        <w:t>Jodie c</w:t>
      </w:r>
      <w:r w:rsidR="00A0179D">
        <w:rPr>
          <w:rFonts w:ascii="Source Sans Pro" w:eastAsia="Times New Roman" w:hAnsi="Source Sans Pro" w:cs="Times New Roman"/>
          <w:sz w:val="22"/>
          <w:szCs w:val="22"/>
          <w:lang w:val="en-GB" w:eastAsia="en-GB"/>
        </w:rPr>
        <w:t>an monitor through C</w:t>
      </w:r>
      <w:r w:rsidR="004022A7">
        <w:rPr>
          <w:rFonts w:ascii="Source Sans Pro" w:eastAsia="Times New Roman" w:hAnsi="Source Sans Pro" w:cs="Times New Roman"/>
          <w:sz w:val="22"/>
          <w:szCs w:val="22"/>
          <w:lang w:val="en-GB" w:eastAsia="en-GB"/>
        </w:rPr>
        <w:t xml:space="preserve">ollective </w:t>
      </w:r>
      <w:r w:rsidR="00A0179D">
        <w:rPr>
          <w:rFonts w:ascii="Source Sans Pro" w:eastAsia="Times New Roman" w:hAnsi="Source Sans Pro" w:cs="Times New Roman"/>
          <w:sz w:val="22"/>
          <w:szCs w:val="22"/>
          <w:lang w:val="en-GB" w:eastAsia="en-GB"/>
        </w:rPr>
        <w:t>W</w:t>
      </w:r>
      <w:r w:rsidR="004022A7">
        <w:rPr>
          <w:rFonts w:ascii="Source Sans Pro" w:eastAsia="Times New Roman" w:hAnsi="Source Sans Pro" w:cs="Times New Roman"/>
          <w:sz w:val="22"/>
          <w:szCs w:val="22"/>
          <w:lang w:val="en-GB" w:eastAsia="en-GB"/>
        </w:rPr>
        <w:t>orship Q and A</w:t>
      </w:r>
      <w:r w:rsidR="00A0179D">
        <w:rPr>
          <w:rFonts w:ascii="Source Sans Pro" w:eastAsia="Times New Roman" w:hAnsi="Source Sans Pro" w:cs="Times New Roman"/>
          <w:sz w:val="22"/>
          <w:szCs w:val="22"/>
          <w:lang w:val="en-GB" w:eastAsia="en-GB"/>
        </w:rPr>
        <w:t>. I</w:t>
      </w:r>
      <w:r w:rsidR="004022A7">
        <w:rPr>
          <w:rFonts w:ascii="Source Sans Pro" w:eastAsia="Times New Roman" w:hAnsi="Source Sans Pro" w:cs="Times New Roman"/>
          <w:sz w:val="22"/>
          <w:szCs w:val="22"/>
          <w:lang w:val="en-GB" w:eastAsia="en-GB"/>
        </w:rPr>
        <w:t xml:space="preserve"> </w:t>
      </w:r>
      <w:r w:rsidR="00A0179D">
        <w:rPr>
          <w:rFonts w:ascii="Source Sans Pro" w:eastAsia="Times New Roman" w:hAnsi="Source Sans Pro" w:cs="Times New Roman"/>
          <w:sz w:val="22"/>
          <w:szCs w:val="22"/>
          <w:lang w:val="en-GB" w:eastAsia="en-GB"/>
        </w:rPr>
        <w:t xml:space="preserve">hr week </w:t>
      </w:r>
      <w:r w:rsidR="004022A7">
        <w:rPr>
          <w:rFonts w:ascii="Source Sans Pro" w:eastAsia="Times New Roman" w:hAnsi="Source Sans Pro" w:cs="Times New Roman"/>
          <w:sz w:val="22"/>
          <w:szCs w:val="22"/>
          <w:lang w:val="en-GB" w:eastAsia="en-GB"/>
        </w:rPr>
        <w:t xml:space="preserve">RE </w:t>
      </w:r>
      <w:r w:rsidR="00A0179D">
        <w:rPr>
          <w:rFonts w:ascii="Source Sans Pro" w:eastAsia="Times New Roman" w:hAnsi="Source Sans Pro" w:cs="Times New Roman"/>
          <w:sz w:val="22"/>
          <w:szCs w:val="22"/>
          <w:lang w:val="en-GB" w:eastAsia="en-GB"/>
        </w:rPr>
        <w:t>plus daily worship</w:t>
      </w:r>
      <w:r w:rsidR="004022A7">
        <w:rPr>
          <w:rFonts w:ascii="Source Sans Pro" w:eastAsia="Times New Roman" w:hAnsi="Source Sans Pro" w:cs="Times New Roman"/>
          <w:sz w:val="22"/>
          <w:szCs w:val="22"/>
          <w:lang w:val="en-GB" w:eastAsia="en-GB"/>
        </w:rPr>
        <w:t xml:space="preserve">.  </w:t>
      </w:r>
      <w:r w:rsidR="00A0179D">
        <w:rPr>
          <w:rFonts w:ascii="Source Sans Pro" w:eastAsia="Times New Roman" w:hAnsi="Source Sans Pro" w:cs="Times New Roman"/>
          <w:sz w:val="22"/>
          <w:szCs w:val="22"/>
          <w:lang w:val="en-GB" w:eastAsia="en-GB"/>
        </w:rPr>
        <w:t xml:space="preserve"> Reception have RE lead in</w:t>
      </w:r>
    </w:p>
    <w:p w14:paraId="00A43820" w14:textId="3D96E8BD" w:rsidR="008E5A5F" w:rsidRPr="00A0179D" w:rsidRDefault="008E5A5F" w:rsidP="008E5A5F">
      <w:pPr>
        <w:spacing w:before="100" w:beforeAutospacing="1" w:after="100" w:afterAutospacing="1"/>
        <w:rPr>
          <w:rFonts w:ascii="Times New Roman" w:eastAsia="Times New Roman" w:hAnsi="Times New Roman" w:cs="Times New Roman"/>
          <w:lang w:val="en-GB" w:eastAsia="en-GB"/>
        </w:rPr>
      </w:pPr>
      <w:r w:rsidRPr="008E5A5F">
        <w:rPr>
          <w:rFonts w:ascii="Source Sans Pro" w:eastAsia="Times New Roman" w:hAnsi="Source Sans Pro" w:cs="Times New Roman"/>
          <w:sz w:val="22"/>
          <w:szCs w:val="22"/>
          <w:highlight w:val="yellow"/>
          <w:lang w:eastAsia="en-GB"/>
        </w:rPr>
        <w:t xml:space="preserve">How do school </w:t>
      </w:r>
      <w:r w:rsidRPr="00311D19">
        <w:rPr>
          <w:rFonts w:ascii="Source Sans Pro" w:eastAsia="Times New Roman" w:hAnsi="Source Sans Pro" w:cs="Times New Roman"/>
          <w:sz w:val="22"/>
          <w:szCs w:val="22"/>
          <w:highlight w:val="yellow"/>
          <w:lang w:eastAsia="en-GB"/>
        </w:rPr>
        <w:t xml:space="preserve">leaders </w:t>
      </w:r>
      <w:r w:rsidRPr="008E5A5F">
        <w:rPr>
          <w:rFonts w:ascii="Source Sans Pro" w:eastAsia="Times New Roman" w:hAnsi="Source Sans Pro" w:cs="Times New Roman"/>
          <w:sz w:val="22"/>
          <w:szCs w:val="22"/>
          <w:highlight w:val="yellow"/>
          <w:lang w:eastAsia="en-GB"/>
        </w:rPr>
        <w:t>ensure that the religious education curriculum is challenging, accurate, well- sequenced, well-balanced, relevant, and diverse</w:t>
      </w:r>
      <w:r w:rsidRPr="00A0179D">
        <w:rPr>
          <w:rFonts w:ascii="Source Sans Pro" w:eastAsia="Times New Roman" w:hAnsi="Source Sans Pro" w:cs="Times New Roman"/>
          <w:sz w:val="22"/>
          <w:szCs w:val="22"/>
          <w:lang w:eastAsia="en-GB"/>
        </w:rPr>
        <w:t xml:space="preserve">? </w:t>
      </w:r>
      <w:r w:rsidR="00A0179D" w:rsidRPr="00A0179D">
        <w:rPr>
          <w:rFonts w:ascii="Source Sans Pro" w:eastAsia="Times New Roman" w:hAnsi="Source Sans Pro" w:cs="Times New Roman"/>
          <w:sz w:val="22"/>
          <w:szCs w:val="22"/>
          <w:lang w:val="en-GB" w:eastAsia="en-GB"/>
        </w:rPr>
        <w:t xml:space="preserve"> Have 50 % </w:t>
      </w:r>
      <w:r w:rsidR="00311D19">
        <w:rPr>
          <w:rFonts w:ascii="Source Sans Pro" w:eastAsia="Times New Roman" w:hAnsi="Source Sans Pro" w:cs="Times New Roman"/>
          <w:sz w:val="22"/>
          <w:szCs w:val="22"/>
          <w:lang w:val="en-GB" w:eastAsia="en-GB"/>
        </w:rPr>
        <w:t>Christianity</w:t>
      </w:r>
      <w:r w:rsidR="00A0179D" w:rsidRPr="00A0179D">
        <w:rPr>
          <w:rFonts w:ascii="Source Sans Pro" w:eastAsia="Times New Roman" w:hAnsi="Source Sans Pro" w:cs="Times New Roman"/>
          <w:sz w:val="22"/>
          <w:szCs w:val="22"/>
          <w:lang w:val="en-GB" w:eastAsia="en-GB"/>
        </w:rPr>
        <w:t xml:space="preserve"> and all else 50%. 4</w:t>
      </w:r>
      <w:r w:rsidR="00311D19">
        <w:rPr>
          <w:rFonts w:ascii="Source Sans Pro" w:eastAsia="Times New Roman" w:hAnsi="Source Sans Pro" w:cs="Times New Roman"/>
          <w:sz w:val="22"/>
          <w:szCs w:val="22"/>
          <w:lang w:val="en-GB" w:eastAsia="en-GB"/>
        </w:rPr>
        <w:t xml:space="preserve"> </w:t>
      </w:r>
      <w:r w:rsidR="00A0179D" w:rsidRPr="00A0179D">
        <w:rPr>
          <w:rFonts w:ascii="Source Sans Pro" w:eastAsia="Times New Roman" w:hAnsi="Source Sans Pro" w:cs="Times New Roman"/>
          <w:sz w:val="22"/>
          <w:szCs w:val="22"/>
          <w:lang w:val="en-GB" w:eastAsia="en-GB"/>
        </w:rPr>
        <w:t xml:space="preserve">topics or 5 multi </w:t>
      </w:r>
      <w:proofErr w:type="spellStart"/>
      <w:r w:rsidR="00A0179D" w:rsidRPr="00A0179D">
        <w:rPr>
          <w:rFonts w:ascii="Source Sans Pro" w:eastAsia="Times New Roman" w:hAnsi="Source Sans Pro" w:cs="Times New Roman"/>
          <w:sz w:val="22"/>
          <w:szCs w:val="22"/>
          <w:lang w:val="en-GB" w:eastAsia="en-GB"/>
        </w:rPr>
        <w:t>rel</w:t>
      </w:r>
      <w:r w:rsidR="00311D19">
        <w:rPr>
          <w:rFonts w:ascii="Source Sans Pro" w:eastAsia="Times New Roman" w:hAnsi="Source Sans Pro" w:cs="Times New Roman"/>
          <w:sz w:val="22"/>
          <w:szCs w:val="22"/>
          <w:lang w:val="en-GB" w:eastAsia="en-GB"/>
        </w:rPr>
        <w:t>i</w:t>
      </w:r>
      <w:r w:rsidR="00A0179D" w:rsidRPr="00A0179D">
        <w:rPr>
          <w:rFonts w:ascii="Source Sans Pro" w:eastAsia="Times New Roman" w:hAnsi="Source Sans Pro" w:cs="Times New Roman"/>
          <w:sz w:val="22"/>
          <w:szCs w:val="22"/>
          <w:lang w:val="en-GB" w:eastAsia="en-GB"/>
        </w:rPr>
        <w:t>geous</w:t>
      </w:r>
      <w:proofErr w:type="spellEnd"/>
      <w:r w:rsidR="00A0179D" w:rsidRPr="00A0179D">
        <w:rPr>
          <w:rFonts w:ascii="Source Sans Pro" w:eastAsia="Times New Roman" w:hAnsi="Source Sans Pro" w:cs="Times New Roman"/>
          <w:sz w:val="22"/>
          <w:szCs w:val="22"/>
          <w:lang w:val="en-GB" w:eastAsia="en-GB"/>
        </w:rPr>
        <w:t>. KS1 Chr</w:t>
      </w:r>
      <w:r w:rsidR="00311D19">
        <w:rPr>
          <w:rFonts w:ascii="Source Sans Pro" w:eastAsia="Times New Roman" w:hAnsi="Source Sans Pro" w:cs="Times New Roman"/>
          <w:sz w:val="22"/>
          <w:szCs w:val="22"/>
          <w:lang w:val="en-GB" w:eastAsia="en-GB"/>
        </w:rPr>
        <w:t xml:space="preserve">istianity </w:t>
      </w:r>
      <w:r w:rsidR="00A0179D" w:rsidRPr="00A0179D">
        <w:rPr>
          <w:rFonts w:ascii="Source Sans Pro" w:eastAsia="Times New Roman" w:hAnsi="Source Sans Pro" w:cs="Times New Roman"/>
          <w:sz w:val="22"/>
          <w:szCs w:val="22"/>
          <w:lang w:val="en-GB" w:eastAsia="en-GB"/>
        </w:rPr>
        <w:t>and Hind</w:t>
      </w:r>
      <w:r w:rsidR="00311D19">
        <w:rPr>
          <w:rFonts w:ascii="Source Sans Pro" w:eastAsia="Times New Roman" w:hAnsi="Source Sans Pro" w:cs="Times New Roman"/>
          <w:sz w:val="22"/>
          <w:szCs w:val="22"/>
          <w:lang w:val="en-GB" w:eastAsia="en-GB"/>
        </w:rPr>
        <w:t>u,</w:t>
      </w:r>
      <w:r w:rsidR="00A0179D" w:rsidRPr="00A0179D">
        <w:rPr>
          <w:rFonts w:ascii="Source Sans Pro" w:eastAsia="Times New Roman" w:hAnsi="Source Sans Pro" w:cs="Times New Roman"/>
          <w:sz w:val="22"/>
          <w:szCs w:val="22"/>
          <w:lang w:val="en-GB" w:eastAsia="en-GB"/>
        </w:rPr>
        <w:t xml:space="preserve"> KS2 </w:t>
      </w:r>
      <w:proofErr w:type="gramStart"/>
      <w:r w:rsidR="00A0179D" w:rsidRPr="00A0179D">
        <w:rPr>
          <w:rFonts w:ascii="Source Sans Pro" w:eastAsia="Times New Roman" w:hAnsi="Source Sans Pro" w:cs="Times New Roman"/>
          <w:sz w:val="22"/>
          <w:szCs w:val="22"/>
          <w:lang w:val="en-GB" w:eastAsia="en-GB"/>
        </w:rPr>
        <w:t>Chri</w:t>
      </w:r>
      <w:r w:rsidR="00311D19">
        <w:rPr>
          <w:rFonts w:ascii="Source Sans Pro" w:eastAsia="Times New Roman" w:hAnsi="Source Sans Pro" w:cs="Times New Roman"/>
          <w:sz w:val="22"/>
          <w:szCs w:val="22"/>
          <w:lang w:val="en-GB" w:eastAsia="en-GB"/>
        </w:rPr>
        <w:t>stianity ,</w:t>
      </w:r>
      <w:proofErr w:type="gramEnd"/>
      <w:r w:rsidR="00311D19">
        <w:rPr>
          <w:rFonts w:ascii="Source Sans Pro" w:eastAsia="Times New Roman" w:hAnsi="Source Sans Pro" w:cs="Times New Roman"/>
          <w:sz w:val="22"/>
          <w:szCs w:val="22"/>
          <w:lang w:val="en-GB" w:eastAsia="en-GB"/>
        </w:rPr>
        <w:t xml:space="preserve"> </w:t>
      </w:r>
      <w:proofErr w:type="spellStart"/>
      <w:r w:rsidR="00311D19">
        <w:rPr>
          <w:rFonts w:ascii="Source Sans Pro" w:eastAsia="Times New Roman" w:hAnsi="Source Sans Pro" w:cs="Times New Roman"/>
          <w:sz w:val="22"/>
          <w:szCs w:val="22"/>
          <w:lang w:val="en-GB" w:eastAsia="en-GB"/>
        </w:rPr>
        <w:t>B</w:t>
      </w:r>
      <w:r w:rsidR="00A0179D" w:rsidRPr="00A0179D">
        <w:rPr>
          <w:rFonts w:ascii="Source Sans Pro" w:eastAsia="Times New Roman" w:hAnsi="Source Sans Pro" w:cs="Times New Roman"/>
          <w:sz w:val="22"/>
          <w:szCs w:val="22"/>
          <w:lang w:val="en-GB" w:eastAsia="en-GB"/>
        </w:rPr>
        <w:t>ud</w:t>
      </w:r>
      <w:r w:rsidR="00311D19">
        <w:rPr>
          <w:rFonts w:ascii="Source Sans Pro" w:eastAsia="Times New Roman" w:hAnsi="Source Sans Pro" w:cs="Times New Roman"/>
          <w:sz w:val="22"/>
          <w:szCs w:val="22"/>
          <w:lang w:val="en-GB" w:eastAsia="en-GB"/>
        </w:rPr>
        <w:t>dism</w:t>
      </w:r>
      <w:proofErr w:type="spellEnd"/>
      <w:r w:rsidR="00A0179D" w:rsidRPr="00A0179D">
        <w:rPr>
          <w:rFonts w:ascii="Source Sans Pro" w:eastAsia="Times New Roman" w:hAnsi="Source Sans Pro" w:cs="Times New Roman"/>
          <w:sz w:val="22"/>
          <w:szCs w:val="22"/>
          <w:lang w:val="en-GB" w:eastAsia="en-GB"/>
        </w:rPr>
        <w:t xml:space="preserve"> </w:t>
      </w:r>
      <w:r w:rsidR="00311D19">
        <w:rPr>
          <w:rFonts w:ascii="Source Sans Pro" w:eastAsia="Times New Roman" w:hAnsi="Source Sans Pro" w:cs="Times New Roman"/>
          <w:sz w:val="22"/>
          <w:szCs w:val="22"/>
          <w:lang w:val="en-GB" w:eastAsia="en-GB"/>
        </w:rPr>
        <w:t xml:space="preserve">and </w:t>
      </w:r>
      <w:r w:rsidR="00A0179D" w:rsidRPr="00A0179D">
        <w:rPr>
          <w:rFonts w:ascii="Source Sans Pro" w:eastAsia="Times New Roman" w:hAnsi="Source Sans Pro" w:cs="Times New Roman"/>
          <w:sz w:val="22"/>
          <w:szCs w:val="22"/>
          <w:lang w:val="en-GB" w:eastAsia="en-GB"/>
        </w:rPr>
        <w:t>Judai</w:t>
      </w:r>
      <w:r w:rsidR="00311D19">
        <w:rPr>
          <w:rFonts w:ascii="Source Sans Pro" w:eastAsia="Times New Roman" w:hAnsi="Source Sans Pro" w:cs="Times New Roman"/>
          <w:sz w:val="22"/>
          <w:szCs w:val="22"/>
          <w:lang w:val="en-GB" w:eastAsia="en-GB"/>
        </w:rPr>
        <w:t>sm</w:t>
      </w:r>
      <w:r w:rsidR="00A0179D" w:rsidRPr="00A0179D">
        <w:rPr>
          <w:rFonts w:ascii="Source Sans Pro" w:eastAsia="Times New Roman" w:hAnsi="Source Sans Pro" w:cs="Times New Roman"/>
          <w:sz w:val="22"/>
          <w:szCs w:val="22"/>
          <w:lang w:val="en-GB" w:eastAsia="en-GB"/>
        </w:rPr>
        <w:t xml:space="preserve"> + non </w:t>
      </w:r>
      <w:r w:rsidR="00311D19" w:rsidRPr="00311D19">
        <w:rPr>
          <w:rFonts w:ascii="Source Sans Pro" w:eastAsia="Times New Roman" w:hAnsi="Source Sans Pro" w:cs="Times New Roman"/>
          <w:sz w:val="22"/>
          <w:szCs w:val="22"/>
          <w:lang w:eastAsia="en-GB"/>
        </w:rPr>
        <w:t>religious</w:t>
      </w:r>
      <w:r w:rsidR="00A0179D" w:rsidRPr="00A0179D">
        <w:rPr>
          <w:rFonts w:ascii="Source Sans Pro" w:eastAsia="Times New Roman" w:hAnsi="Source Sans Pro" w:cs="Times New Roman"/>
          <w:sz w:val="22"/>
          <w:szCs w:val="22"/>
          <w:lang w:val="en-GB" w:eastAsia="en-GB"/>
        </w:rPr>
        <w:t xml:space="preserve"> topics</w:t>
      </w:r>
      <w:r w:rsidR="00A0179D">
        <w:rPr>
          <w:rFonts w:ascii="Source Sans Pro" w:eastAsia="Times New Roman" w:hAnsi="Source Sans Pro" w:cs="Times New Roman"/>
          <w:sz w:val="22"/>
          <w:szCs w:val="22"/>
          <w:lang w:val="en-GB" w:eastAsia="en-GB"/>
        </w:rPr>
        <w:t>. Agreed syll</w:t>
      </w:r>
      <w:r w:rsidR="00311D19">
        <w:rPr>
          <w:rFonts w:ascii="Source Sans Pro" w:eastAsia="Times New Roman" w:hAnsi="Source Sans Pro" w:cs="Times New Roman"/>
          <w:sz w:val="22"/>
          <w:szCs w:val="22"/>
          <w:lang w:val="en-GB" w:eastAsia="en-GB"/>
        </w:rPr>
        <w:t>abus</w:t>
      </w:r>
      <w:r w:rsidR="00A0179D">
        <w:rPr>
          <w:rFonts w:ascii="Source Sans Pro" w:eastAsia="Times New Roman" w:hAnsi="Source Sans Pro" w:cs="Times New Roman"/>
          <w:sz w:val="22"/>
          <w:szCs w:val="22"/>
          <w:lang w:val="en-GB" w:eastAsia="en-GB"/>
        </w:rPr>
        <w:t xml:space="preserve"> followed carefully. Can see on Maestro Curr</w:t>
      </w:r>
      <w:r w:rsidR="00311D19">
        <w:rPr>
          <w:rFonts w:ascii="Source Sans Pro" w:eastAsia="Times New Roman" w:hAnsi="Source Sans Pro" w:cs="Times New Roman"/>
          <w:sz w:val="22"/>
          <w:szCs w:val="22"/>
          <w:lang w:val="en-GB" w:eastAsia="en-GB"/>
        </w:rPr>
        <w:t xml:space="preserve">iculum </w:t>
      </w:r>
      <w:r w:rsidR="00A0179D">
        <w:rPr>
          <w:rFonts w:ascii="Source Sans Pro" w:eastAsia="Times New Roman" w:hAnsi="Source Sans Pro" w:cs="Times New Roman"/>
          <w:sz w:val="22"/>
          <w:szCs w:val="22"/>
          <w:lang w:val="en-GB" w:eastAsia="en-GB"/>
        </w:rPr>
        <w:t>planning available to monitor</w:t>
      </w:r>
    </w:p>
    <w:p w14:paraId="3709CA4A" w14:textId="616B619E" w:rsidR="008E5A5F" w:rsidRDefault="008E5A5F" w:rsidP="008E5A5F">
      <w:pPr>
        <w:spacing w:before="100" w:beforeAutospacing="1" w:after="100" w:afterAutospacing="1"/>
        <w:rPr>
          <w:rFonts w:ascii="Source Sans Pro" w:eastAsia="Times New Roman" w:hAnsi="Source Sans Pro" w:cs="Times New Roman"/>
          <w:sz w:val="22"/>
          <w:szCs w:val="22"/>
          <w:lang w:val="en-GB" w:eastAsia="en-GB"/>
        </w:rPr>
      </w:pPr>
      <w:r w:rsidRPr="008E5A5F">
        <w:rPr>
          <w:rFonts w:ascii="Source Sans Pro" w:eastAsia="Times New Roman" w:hAnsi="Source Sans Pro" w:cs="Times New Roman"/>
          <w:sz w:val="22"/>
          <w:szCs w:val="22"/>
          <w:highlight w:val="yellow"/>
          <w:lang w:eastAsia="en-GB"/>
        </w:rPr>
        <w:t xml:space="preserve">How do school </w:t>
      </w:r>
      <w:r w:rsidRPr="00311D19">
        <w:rPr>
          <w:rFonts w:ascii="Source Sans Pro" w:eastAsia="Times New Roman" w:hAnsi="Source Sans Pro" w:cs="Times New Roman"/>
          <w:strike/>
          <w:sz w:val="22"/>
          <w:szCs w:val="22"/>
          <w:highlight w:val="yellow"/>
          <w:lang w:eastAsia="en-GB"/>
        </w:rPr>
        <w:t>l</w:t>
      </w:r>
      <w:r w:rsidRPr="00311D19">
        <w:rPr>
          <w:rFonts w:ascii="Source Sans Pro" w:eastAsia="Times New Roman" w:hAnsi="Source Sans Pro" w:cs="Times New Roman"/>
          <w:sz w:val="22"/>
          <w:szCs w:val="22"/>
          <w:highlight w:val="yellow"/>
          <w:lang w:eastAsia="en-GB"/>
        </w:rPr>
        <w:t xml:space="preserve">eaders </w:t>
      </w:r>
      <w:r w:rsidRPr="008E5A5F">
        <w:rPr>
          <w:rFonts w:ascii="Source Sans Pro" w:eastAsia="Times New Roman" w:hAnsi="Source Sans Pro" w:cs="Times New Roman"/>
          <w:sz w:val="22"/>
          <w:szCs w:val="22"/>
          <w:highlight w:val="yellow"/>
          <w:lang w:eastAsia="en-GB"/>
        </w:rPr>
        <w:t xml:space="preserve">ensure that </w:t>
      </w:r>
      <w:r w:rsidR="00311D19" w:rsidRPr="008E5A5F">
        <w:rPr>
          <w:rFonts w:ascii="Source Sans Pro" w:eastAsia="Times New Roman" w:hAnsi="Source Sans Pro" w:cs="Times New Roman"/>
          <w:sz w:val="22"/>
          <w:szCs w:val="22"/>
          <w:highlight w:val="yellow"/>
          <w:lang w:eastAsia="en-GB"/>
        </w:rPr>
        <w:t xml:space="preserve">religious </w:t>
      </w:r>
      <w:r w:rsidRPr="008E5A5F">
        <w:rPr>
          <w:rFonts w:ascii="Source Sans Pro" w:eastAsia="Times New Roman" w:hAnsi="Source Sans Pro" w:cs="Times New Roman"/>
          <w:sz w:val="22"/>
          <w:szCs w:val="22"/>
          <w:highlight w:val="yellow"/>
          <w:lang w:eastAsia="en-GB"/>
        </w:rPr>
        <w:t xml:space="preserve">education is well- resourced, and that continuing professional development for staff has an impact on the effectiveness of the curriculum? </w:t>
      </w:r>
      <w:r w:rsidR="00A0179D">
        <w:rPr>
          <w:rFonts w:ascii="Source Sans Pro" w:eastAsia="Times New Roman" w:hAnsi="Source Sans Pro" w:cs="Times New Roman"/>
          <w:sz w:val="22"/>
          <w:szCs w:val="22"/>
          <w:highlight w:val="yellow"/>
          <w:lang w:val="en-GB" w:eastAsia="en-GB"/>
        </w:rPr>
        <w:t xml:space="preserve">  </w:t>
      </w:r>
      <w:r w:rsidR="00A0179D" w:rsidRPr="00A0179D">
        <w:rPr>
          <w:rFonts w:ascii="Source Sans Pro" w:eastAsia="Times New Roman" w:hAnsi="Source Sans Pro" w:cs="Times New Roman"/>
          <w:sz w:val="22"/>
          <w:szCs w:val="22"/>
          <w:lang w:val="en-GB" w:eastAsia="en-GB"/>
        </w:rPr>
        <w:lastRenderedPageBreak/>
        <w:t>Resources are less strong</w:t>
      </w:r>
      <w:r w:rsidR="00311D19">
        <w:rPr>
          <w:rFonts w:ascii="Source Sans Pro" w:eastAsia="Times New Roman" w:hAnsi="Source Sans Pro" w:cs="Times New Roman"/>
          <w:sz w:val="22"/>
          <w:szCs w:val="22"/>
          <w:lang w:val="en-GB" w:eastAsia="en-GB"/>
        </w:rPr>
        <w:t xml:space="preserve">. </w:t>
      </w:r>
      <w:r w:rsidR="00A0179D">
        <w:rPr>
          <w:rFonts w:ascii="Source Sans Pro" w:eastAsia="Times New Roman" w:hAnsi="Source Sans Pro" w:cs="Times New Roman"/>
          <w:sz w:val="22"/>
          <w:szCs w:val="22"/>
          <w:lang w:val="en-GB" w:eastAsia="en-GB"/>
        </w:rPr>
        <w:t xml:space="preserve"> </w:t>
      </w:r>
      <w:r w:rsidR="00311D19">
        <w:rPr>
          <w:rFonts w:ascii="Source Sans Pro" w:eastAsia="Times New Roman" w:hAnsi="Source Sans Pro" w:cs="Times New Roman"/>
          <w:sz w:val="22"/>
          <w:szCs w:val="22"/>
          <w:lang w:val="en-GB" w:eastAsia="en-GB"/>
        </w:rPr>
        <w:t xml:space="preserve">Teachers </w:t>
      </w:r>
      <w:r w:rsidR="00A0179D">
        <w:rPr>
          <w:rFonts w:ascii="Source Sans Pro" w:eastAsia="Times New Roman" w:hAnsi="Source Sans Pro" w:cs="Times New Roman"/>
          <w:sz w:val="22"/>
          <w:szCs w:val="22"/>
          <w:lang w:val="en-GB" w:eastAsia="en-GB"/>
        </w:rPr>
        <w:t>use internet for info</w:t>
      </w:r>
      <w:r w:rsidR="00311D19">
        <w:rPr>
          <w:rFonts w:ascii="Source Sans Pro" w:eastAsia="Times New Roman" w:hAnsi="Source Sans Pro" w:cs="Times New Roman"/>
          <w:sz w:val="22"/>
          <w:szCs w:val="22"/>
          <w:lang w:val="en-GB" w:eastAsia="en-GB"/>
        </w:rPr>
        <w:t>,</w:t>
      </w:r>
      <w:r w:rsidR="00A0179D">
        <w:rPr>
          <w:rFonts w:ascii="Source Sans Pro" w:eastAsia="Times New Roman" w:hAnsi="Source Sans Pro" w:cs="Times New Roman"/>
          <w:sz w:val="22"/>
          <w:szCs w:val="22"/>
          <w:lang w:val="en-GB" w:eastAsia="en-GB"/>
        </w:rPr>
        <w:t xml:space="preserve"> location </w:t>
      </w:r>
      <w:r w:rsidR="00311D19">
        <w:rPr>
          <w:rFonts w:ascii="Source Sans Pro" w:eastAsia="Times New Roman" w:hAnsi="Source Sans Pro" w:cs="Times New Roman"/>
          <w:sz w:val="22"/>
          <w:szCs w:val="22"/>
          <w:lang w:val="en-GB" w:eastAsia="en-GB"/>
        </w:rPr>
        <w:t xml:space="preserve">makes it difficult to </w:t>
      </w:r>
      <w:r w:rsidR="00A0179D">
        <w:rPr>
          <w:rFonts w:ascii="Source Sans Pro" w:eastAsia="Times New Roman" w:hAnsi="Source Sans Pro" w:cs="Times New Roman"/>
          <w:sz w:val="22"/>
          <w:szCs w:val="22"/>
          <w:lang w:val="en-GB" w:eastAsia="en-GB"/>
        </w:rPr>
        <w:t xml:space="preserve">visit to other </w:t>
      </w:r>
      <w:r w:rsidR="00311D19" w:rsidRPr="00311D19">
        <w:rPr>
          <w:rFonts w:ascii="Source Sans Pro" w:eastAsia="Times New Roman" w:hAnsi="Source Sans Pro" w:cs="Times New Roman"/>
          <w:sz w:val="22"/>
          <w:szCs w:val="22"/>
          <w:lang w:eastAsia="en-GB"/>
        </w:rPr>
        <w:t>religious</w:t>
      </w:r>
      <w:r w:rsidR="00311D19">
        <w:rPr>
          <w:rFonts w:ascii="Source Sans Pro" w:eastAsia="Times New Roman" w:hAnsi="Source Sans Pro" w:cs="Times New Roman"/>
          <w:sz w:val="22"/>
          <w:szCs w:val="22"/>
          <w:lang w:val="en-GB" w:eastAsia="en-GB"/>
        </w:rPr>
        <w:t xml:space="preserve"> places of worship</w:t>
      </w:r>
      <w:r w:rsidR="00A0179D">
        <w:rPr>
          <w:rFonts w:ascii="Source Sans Pro" w:eastAsia="Times New Roman" w:hAnsi="Source Sans Pro" w:cs="Times New Roman"/>
          <w:sz w:val="22"/>
          <w:szCs w:val="22"/>
          <w:lang w:val="en-GB" w:eastAsia="en-GB"/>
        </w:rPr>
        <w:t xml:space="preserve">. </w:t>
      </w:r>
      <w:r w:rsidR="00311D19">
        <w:rPr>
          <w:rFonts w:ascii="Source Sans Pro" w:eastAsia="Times New Roman" w:hAnsi="Source Sans Pro" w:cs="Times New Roman"/>
          <w:sz w:val="22"/>
          <w:szCs w:val="22"/>
          <w:lang w:val="en-GB" w:eastAsia="en-GB"/>
        </w:rPr>
        <w:t xml:space="preserve">We need </w:t>
      </w:r>
      <w:r w:rsidR="00A0179D">
        <w:rPr>
          <w:rFonts w:ascii="Source Sans Pro" w:eastAsia="Times New Roman" w:hAnsi="Source Sans Pro" w:cs="Times New Roman"/>
          <w:sz w:val="22"/>
          <w:szCs w:val="22"/>
          <w:lang w:val="en-GB" w:eastAsia="en-GB"/>
        </w:rPr>
        <w:t xml:space="preserve">to plan </w:t>
      </w:r>
      <w:r w:rsidR="00311D19">
        <w:rPr>
          <w:rFonts w:ascii="Source Sans Pro" w:eastAsia="Times New Roman" w:hAnsi="Source Sans Pro" w:cs="Times New Roman"/>
          <w:sz w:val="22"/>
          <w:szCs w:val="22"/>
          <w:lang w:val="en-GB" w:eastAsia="en-GB"/>
        </w:rPr>
        <w:t xml:space="preserve">a </w:t>
      </w:r>
      <w:r w:rsidR="00A0179D">
        <w:rPr>
          <w:rFonts w:ascii="Source Sans Pro" w:eastAsia="Times New Roman" w:hAnsi="Source Sans Pro" w:cs="Times New Roman"/>
          <w:sz w:val="22"/>
          <w:szCs w:val="22"/>
          <w:lang w:val="en-GB" w:eastAsia="en-GB"/>
        </w:rPr>
        <w:t xml:space="preserve">framework where all visit </w:t>
      </w:r>
      <w:proofErr w:type="spellStart"/>
      <w:r w:rsidR="00A0179D">
        <w:rPr>
          <w:rFonts w:ascii="Source Sans Pro" w:eastAsia="Times New Roman" w:hAnsi="Source Sans Pro" w:cs="Times New Roman"/>
          <w:sz w:val="22"/>
          <w:szCs w:val="22"/>
          <w:lang w:val="en-GB" w:eastAsia="en-GB"/>
        </w:rPr>
        <w:t>eg</w:t>
      </w:r>
      <w:proofErr w:type="spellEnd"/>
      <w:r w:rsidR="00A0179D">
        <w:rPr>
          <w:rFonts w:ascii="Source Sans Pro" w:eastAsia="Times New Roman" w:hAnsi="Source Sans Pro" w:cs="Times New Roman"/>
          <w:sz w:val="22"/>
          <w:szCs w:val="22"/>
          <w:lang w:val="en-GB" w:eastAsia="en-GB"/>
        </w:rPr>
        <w:t xml:space="preserve"> mosque, Jew’s court, no </w:t>
      </w:r>
      <w:proofErr w:type="gramStart"/>
      <w:r w:rsidR="00A0179D">
        <w:rPr>
          <w:rFonts w:ascii="Source Sans Pro" w:eastAsia="Times New Roman" w:hAnsi="Source Sans Pro" w:cs="Times New Roman"/>
          <w:sz w:val="22"/>
          <w:szCs w:val="22"/>
          <w:lang w:val="en-GB" w:eastAsia="en-GB"/>
        </w:rPr>
        <w:t>temples ,</w:t>
      </w:r>
      <w:proofErr w:type="gramEnd"/>
      <w:r w:rsidR="00A0179D">
        <w:rPr>
          <w:rFonts w:ascii="Source Sans Pro" w:eastAsia="Times New Roman" w:hAnsi="Source Sans Pro" w:cs="Times New Roman"/>
          <w:sz w:val="22"/>
          <w:szCs w:val="22"/>
          <w:lang w:val="en-GB" w:eastAsia="en-GB"/>
        </w:rPr>
        <w:t xml:space="preserve"> </w:t>
      </w:r>
      <w:proofErr w:type="spellStart"/>
      <w:r w:rsidR="00A0179D">
        <w:rPr>
          <w:rFonts w:ascii="Source Sans Pro" w:eastAsia="Times New Roman" w:hAnsi="Source Sans Pro" w:cs="Times New Roman"/>
          <w:sz w:val="22"/>
          <w:szCs w:val="22"/>
          <w:lang w:val="en-GB" w:eastAsia="en-GB"/>
        </w:rPr>
        <w:t>Gudwharahs</w:t>
      </w:r>
      <w:proofErr w:type="spellEnd"/>
      <w:r w:rsidR="00A0179D">
        <w:rPr>
          <w:rFonts w:ascii="Source Sans Pro" w:eastAsia="Times New Roman" w:hAnsi="Source Sans Pro" w:cs="Times New Roman"/>
          <w:sz w:val="22"/>
          <w:szCs w:val="22"/>
          <w:lang w:val="en-GB" w:eastAsia="en-GB"/>
        </w:rPr>
        <w:t>, use pupils where</w:t>
      </w:r>
      <w:r w:rsidR="00311D19">
        <w:rPr>
          <w:rFonts w:ascii="Source Sans Pro" w:eastAsia="Times New Roman" w:hAnsi="Source Sans Pro" w:cs="Times New Roman"/>
          <w:sz w:val="22"/>
          <w:szCs w:val="22"/>
          <w:lang w:val="en-GB" w:eastAsia="en-GB"/>
        </w:rPr>
        <w:t>ve</w:t>
      </w:r>
      <w:r w:rsidR="00A0179D">
        <w:rPr>
          <w:rFonts w:ascii="Source Sans Pro" w:eastAsia="Times New Roman" w:hAnsi="Source Sans Pro" w:cs="Times New Roman"/>
          <w:sz w:val="22"/>
          <w:szCs w:val="22"/>
          <w:lang w:val="en-GB" w:eastAsia="en-GB"/>
        </w:rPr>
        <w:t xml:space="preserve">r possible.  CPD 2 new staff given sessions on where resources, bulletin for diocese involvement.  </w:t>
      </w:r>
    </w:p>
    <w:p w14:paraId="7E8C5939" w14:textId="6947E3F4" w:rsidR="00C305D5" w:rsidRDefault="00C305D5" w:rsidP="008E5A5F">
      <w:pPr>
        <w:spacing w:before="100" w:beforeAutospacing="1" w:after="100" w:afterAutospacing="1"/>
        <w:rPr>
          <w:rFonts w:ascii="Source Sans Pro" w:eastAsia="Times New Roman" w:hAnsi="Source Sans Pro" w:cs="Times New Roman"/>
          <w:sz w:val="22"/>
          <w:szCs w:val="22"/>
          <w:lang w:val="en-GB" w:eastAsia="en-GB"/>
        </w:rPr>
      </w:pPr>
    </w:p>
    <w:p w14:paraId="0600F869" w14:textId="68862519" w:rsidR="00C305D5" w:rsidRPr="00A0179D" w:rsidRDefault="00C305D5" w:rsidP="008E5A5F">
      <w:pPr>
        <w:spacing w:before="100" w:beforeAutospacing="1" w:after="100" w:afterAutospacing="1"/>
        <w:rPr>
          <w:rFonts w:ascii="Times New Roman" w:eastAsia="Times New Roman" w:hAnsi="Times New Roman" w:cs="Times New Roman"/>
          <w:lang w:val="en-GB" w:eastAsia="en-GB"/>
        </w:rPr>
      </w:pPr>
      <w:r>
        <w:rPr>
          <w:rFonts w:ascii="Source Sans Pro" w:eastAsia="Times New Roman" w:hAnsi="Source Sans Pro" w:cs="Times New Roman"/>
          <w:sz w:val="22"/>
          <w:szCs w:val="22"/>
          <w:lang w:val="en-GB" w:eastAsia="en-GB"/>
        </w:rPr>
        <w:t>Andrew and Gill to do some monitoring of lessons</w:t>
      </w:r>
    </w:p>
    <w:p w14:paraId="0DA2483D" w14:textId="77777777" w:rsidR="008E5A5F" w:rsidRPr="008E5A5F" w:rsidRDefault="008E5A5F" w:rsidP="008E5A5F">
      <w:pPr>
        <w:rPr>
          <w:rFonts w:ascii="Times New Roman" w:eastAsia="Times New Roman" w:hAnsi="Times New Roman" w:cs="Times New Roman"/>
          <w:highlight w:val="yellow"/>
          <w:lang w:eastAsia="en-GB"/>
        </w:rPr>
      </w:pPr>
    </w:p>
    <w:p w14:paraId="0BB97D9D" w14:textId="6614A682" w:rsidR="00A32773" w:rsidRPr="00044276" w:rsidRDefault="00A32773">
      <w:pPr>
        <w:rPr>
          <w:rFonts w:cstheme="minorHAnsi"/>
          <w:lang w:val="en-GB"/>
        </w:rPr>
      </w:pPr>
    </w:p>
    <w:p w14:paraId="4353E08B" w14:textId="77777777" w:rsidR="005A1AB2" w:rsidRDefault="005A1AB2">
      <w:pPr>
        <w:rPr>
          <w:rFonts w:cstheme="minorHAnsi"/>
          <w:lang w:val="en-GB"/>
        </w:rPr>
      </w:pPr>
    </w:p>
    <w:p w14:paraId="43DB7A06" w14:textId="55E501D5" w:rsidR="005A1AB2" w:rsidRDefault="005A1AB2">
      <w:pPr>
        <w:rPr>
          <w:rFonts w:cstheme="minorHAnsi"/>
          <w:lang w:val="en-GB"/>
        </w:rPr>
      </w:pPr>
    </w:p>
    <w:p w14:paraId="4D84376C" w14:textId="77777777" w:rsidR="005A1AB2" w:rsidRPr="00044276" w:rsidRDefault="005A1AB2">
      <w:pPr>
        <w:rPr>
          <w:rFonts w:cstheme="minorHAnsi"/>
          <w:lang w:val="en-GB"/>
        </w:rPr>
      </w:pPr>
    </w:p>
    <w:sectPr w:rsidR="005A1AB2" w:rsidRPr="000442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C32FD"/>
    <w:multiLevelType w:val="multilevel"/>
    <w:tmpl w:val="89F05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9C785E"/>
    <w:multiLevelType w:val="multilevel"/>
    <w:tmpl w:val="1E9E19B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1F3B0D"/>
    <w:multiLevelType w:val="multilevel"/>
    <w:tmpl w:val="5298E6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5871E8"/>
    <w:multiLevelType w:val="multilevel"/>
    <w:tmpl w:val="5E00B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482783"/>
    <w:multiLevelType w:val="multilevel"/>
    <w:tmpl w:val="7A70A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F63EFD"/>
    <w:multiLevelType w:val="multilevel"/>
    <w:tmpl w:val="7A70A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383FBC"/>
    <w:multiLevelType w:val="hybridMultilevel"/>
    <w:tmpl w:val="9FFE4E6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DF63DE"/>
    <w:multiLevelType w:val="multilevel"/>
    <w:tmpl w:val="EE0C0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CC0A10"/>
    <w:multiLevelType w:val="hybridMultilevel"/>
    <w:tmpl w:val="0ECCF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5"/>
  </w:num>
  <w:num w:numId="4">
    <w:abstractNumId w:val="6"/>
  </w:num>
  <w:num w:numId="5">
    <w:abstractNumId w:val="4"/>
  </w:num>
  <w:num w:numId="6">
    <w:abstractNumId w:val="0"/>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773"/>
    <w:rsid w:val="00044276"/>
    <w:rsid w:val="00073003"/>
    <w:rsid w:val="00154384"/>
    <w:rsid w:val="00311D19"/>
    <w:rsid w:val="003904C7"/>
    <w:rsid w:val="003C1E37"/>
    <w:rsid w:val="003F525D"/>
    <w:rsid w:val="004022A7"/>
    <w:rsid w:val="004333B1"/>
    <w:rsid w:val="00440D2F"/>
    <w:rsid w:val="004415B5"/>
    <w:rsid w:val="00470E52"/>
    <w:rsid w:val="00593F30"/>
    <w:rsid w:val="005A1AB2"/>
    <w:rsid w:val="005D7FCF"/>
    <w:rsid w:val="005F42A0"/>
    <w:rsid w:val="005F5321"/>
    <w:rsid w:val="0064348E"/>
    <w:rsid w:val="006F7B7A"/>
    <w:rsid w:val="00717BCA"/>
    <w:rsid w:val="007238B3"/>
    <w:rsid w:val="00757574"/>
    <w:rsid w:val="007B705A"/>
    <w:rsid w:val="007F31F7"/>
    <w:rsid w:val="00822F96"/>
    <w:rsid w:val="008E4985"/>
    <w:rsid w:val="008E5A5F"/>
    <w:rsid w:val="008F0BD3"/>
    <w:rsid w:val="008F2C8E"/>
    <w:rsid w:val="00A0179D"/>
    <w:rsid w:val="00A15F53"/>
    <w:rsid w:val="00A30D63"/>
    <w:rsid w:val="00A32773"/>
    <w:rsid w:val="00AA3D31"/>
    <w:rsid w:val="00AB1426"/>
    <w:rsid w:val="00C23004"/>
    <w:rsid w:val="00C305D5"/>
    <w:rsid w:val="00D41023"/>
    <w:rsid w:val="00D468C6"/>
    <w:rsid w:val="00E147E4"/>
    <w:rsid w:val="00E15EEF"/>
    <w:rsid w:val="00ED59BA"/>
    <w:rsid w:val="00F92891"/>
    <w:rsid w:val="00FC65DA"/>
  </w:rsids>
  <m:mathPr>
    <m:mathFont m:val="Cambria Math"/>
    <m:brkBin m:val="before"/>
    <m:brkBinSub m:val="--"/>
    <m:smallFrac m:val="0"/>
    <m:dispDef/>
    <m:lMargin m:val="0"/>
    <m:rMargin m:val="0"/>
    <m:defJc m:val="centerGroup"/>
    <m:wrapIndent m:val="1440"/>
    <m:intLim m:val="subSup"/>
    <m:naryLim m:val="undOvr"/>
  </m:mathPr>
  <w:themeFontLang w:val="en-IS"/>
  <w:clrSchemeMapping w:bg1="light1" w:t1="dark1" w:bg2="light2" w:t2="dark2" w:accent1="accent1" w:accent2="accent2" w:accent3="accent3" w:accent4="accent4" w:accent5="accent5" w:accent6="accent6" w:hyperlink="hyperlink" w:followedHyperlink="followedHyperlink"/>
  <w:decimalSymbol w:val=","/>
  <w:listSeparator w:val=","/>
  <w14:docId w14:val="58F1EC8C"/>
  <w15:chartTrackingRefBased/>
  <w15:docId w15:val="{F13438A2-5889-FB40-91E3-C68321C8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AA3D31"/>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A3D31"/>
    <w:rPr>
      <w:rFonts w:ascii="Times New Roman" w:eastAsia="Times New Roman" w:hAnsi="Times New Roman" w:cs="Times New Roman"/>
      <w:b/>
      <w:bCs/>
      <w:lang w:eastAsia="en-GB"/>
    </w:rPr>
  </w:style>
  <w:style w:type="paragraph" w:styleId="NormalWeb">
    <w:name w:val="Normal (Web)"/>
    <w:basedOn w:val="Normal"/>
    <w:uiPriority w:val="99"/>
    <w:semiHidden/>
    <w:unhideWhenUsed/>
    <w:rsid w:val="00AA3D31"/>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AA3D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0735060">
      <w:bodyDiv w:val="1"/>
      <w:marLeft w:val="0"/>
      <w:marRight w:val="0"/>
      <w:marTop w:val="0"/>
      <w:marBottom w:val="0"/>
      <w:divBdr>
        <w:top w:val="none" w:sz="0" w:space="0" w:color="auto"/>
        <w:left w:val="none" w:sz="0" w:space="0" w:color="auto"/>
        <w:bottom w:val="none" w:sz="0" w:space="0" w:color="auto"/>
        <w:right w:val="none" w:sz="0" w:space="0" w:color="auto"/>
      </w:divBdr>
      <w:divsChild>
        <w:div w:id="1976253446">
          <w:marLeft w:val="0"/>
          <w:marRight w:val="0"/>
          <w:marTop w:val="0"/>
          <w:marBottom w:val="0"/>
          <w:divBdr>
            <w:top w:val="none" w:sz="0" w:space="0" w:color="auto"/>
            <w:left w:val="none" w:sz="0" w:space="0" w:color="auto"/>
            <w:bottom w:val="none" w:sz="0" w:space="0" w:color="auto"/>
            <w:right w:val="none" w:sz="0" w:space="0" w:color="auto"/>
          </w:divBdr>
          <w:divsChild>
            <w:div w:id="767577427">
              <w:marLeft w:val="0"/>
              <w:marRight w:val="0"/>
              <w:marTop w:val="0"/>
              <w:marBottom w:val="0"/>
              <w:divBdr>
                <w:top w:val="none" w:sz="0" w:space="0" w:color="auto"/>
                <w:left w:val="none" w:sz="0" w:space="0" w:color="auto"/>
                <w:bottom w:val="none" w:sz="0" w:space="0" w:color="auto"/>
                <w:right w:val="none" w:sz="0" w:space="0" w:color="auto"/>
              </w:divBdr>
              <w:divsChild>
                <w:div w:id="59089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6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7</Pages>
  <Words>1786</Words>
  <Characters>10181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Lloyd</dc:creator>
  <cp:keywords/>
  <dc:description/>
  <cp:lastModifiedBy>David Lloyd</cp:lastModifiedBy>
  <cp:revision>8</cp:revision>
  <cp:lastPrinted>2023-11-17T08:35:00Z</cp:lastPrinted>
  <dcterms:created xsi:type="dcterms:W3CDTF">2024-01-23T10:20:00Z</dcterms:created>
  <dcterms:modified xsi:type="dcterms:W3CDTF">2024-02-18T10:54:00Z</dcterms:modified>
</cp:coreProperties>
</file>