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879D" w14:textId="1B61C86E" w:rsidR="00E3152E" w:rsidRDefault="00B57C55" w:rsidP="00E3152E">
      <w:pPr>
        <w:pStyle w:val="3Policytitle"/>
        <w:jc w:val="center"/>
      </w:pPr>
      <w:r>
        <w:rPr>
          <w:noProof/>
          <w:lang w:val="en-GB" w:eastAsia="en-GB"/>
        </w:rPr>
        <w:drawing>
          <wp:inline distT="0" distB="0" distL="0" distR="0" wp14:anchorId="24824573" wp14:editId="66671371">
            <wp:extent cx="1466850" cy="1647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D8760" w14:textId="77777777" w:rsidR="00E3152E" w:rsidRDefault="00E3152E" w:rsidP="00E3152E">
      <w:pPr>
        <w:pStyle w:val="3Policytitle"/>
      </w:pPr>
    </w:p>
    <w:p w14:paraId="044F3E0D" w14:textId="77777777" w:rsidR="00E3152E" w:rsidRDefault="00E3152E" w:rsidP="00E3152E">
      <w:pPr>
        <w:pStyle w:val="NormalWeb"/>
        <w:rPr>
          <w:rFonts w:ascii="Verdana,Bold" w:hAnsi="Verdana,Bold"/>
          <w:b/>
          <w:bCs/>
          <w:sz w:val="48"/>
          <w:szCs w:val="28"/>
        </w:rPr>
      </w:pPr>
      <w:r>
        <w:rPr>
          <w:rFonts w:ascii="Verdana,Bold" w:hAnsi="Verdana,Bold"/>
          <w:b/>
          <w:bCs/>
          <w:sz w:val="48"/>
          <w:szCs w:val="28"/>
        </w:rPr>
        <w:t xml:space="preserve">Lockdown Procedures Policy </w:t>
      </w:r>
    </w:p>
    <w:p w14:paraId="6F0C39D5" w14:textId="77777777" w:rsidR="00E3152E" w:rsidRDefault="00E3152E" w:rsidP="00E3152E">
      <w:pPr>
        <w:pStyle w:val="6Abstract"/>
      </w:pPr>
      <w:r>
        <w:t>Swinderby All Saints Primary School</w:t>
      </w:r>
    </w:p>
    <w:p w14:paraId="43139AA9" w14:textId="77777777" w:rsidR="00E3152E" w:rsidRDefault="00E3152E" w:rsidP="00E3152E">
      <w:pPr>
        <w:pStyle w:val="1bodycopy10pt"/>
      </w:pPr>
    </w:p>
    <w:p w14:paraId="62213004" w14:textId="19540BF9" w:rsidR="00E3152E" w:rsidRDefault="00E3152E" w:rsidP="00E3152E">
      <w:pPr>
        <w:pStyle w:val="1bodycopy10pt"/>
        <w:rPr>
          <w:noProof/>
          <w:color w:val="00CF80"/>
          <w:szCs w:val="20"/>
        </w:rPr>
      </w:pPr>
    </w:p>
    <w:p w14:paraId="485C0F12" w14:textId="0EBB078C" w:rsidR="00886A7D" w:rsidRDefault="00886A7D" w:rsidP="00E3152E">
      <w:pPr>
        <w:pStyle w:val="1bodycopy10pt"/>
        <w:rPr>
          <w:noProof/>
          <w:color w:val="00CF80"/>
          <w:szCs w:val="20"/>
        </w:rPr>
      </w:pPr>
    </w:p>
    <w:p w14:paraId="381D4FD0" w14:textId="578BC31D" w:rsidR="00886A7D" w:rsidRDefault="00886A7D" w:rsidP="00E3152E">
      <w:pPr>
        <w:pStyle w:val="1bodycopy10pt"/>
        <w:rPr>
          <w:noProof/>
          <w:color w:val="00CF80"/>
          <w:szCs w:val="20"/>
        </w:rPr>
      </w:pPr>
    </w:p>
    <w:tbl>
      <w:tblPr>
        <w:tblW w:w="9356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368"/>
        <w:gridCol w:w="3402"/>
      </w:tblGrid>
      <w:tr w:rsidR="00886A7D" w14:paraId="73458FD9" w14:textId="77777777" w:rsidTr="00ED385E">
        <w:tc>
          <w:tcPr>
            <w:tcW w:w="2586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6ADA871C" w14:textId="77777777" w:rsidR="00886A7D" w:rsidRDefault="00886A7D" w:rsidP="00ED385E">
            <w:pPr>
              <w:pStyle w:val="1bodycopy10pt"/>
              <w:rPr>
                <w:b/>
              </w:rPr>
            </w:pPr>
            <w:r>
              <w:rPr>
                <w:b/>
              </w:rPr>
              <w:t>Approved by: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5C7E1A9B" w14:textId="77777777" w:rsidR="00886A7D" w:rsidRDefault="00886A7D" w:rsidP="00ED385E">
            <w:pPr>
              <w:pStyle w:val="1bodycopy11pt"/>
            </w:pPr>
            <w:r>
              <w:t>Governing Body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6CCF99A0" w14:textId="4A072EB5" w:rsidR="00886A7D" w:rsidRDefault="00886A7D" w:rsidP="00ED385E">
            <w:pPr>
              <w:pStyle w:val="1bodycopy11pt"/>
            </w:pPr>
            <w:r>
              <w:rPr>
                <w:b/>
              </w:rPr>
              <w:t>Date:</w:t>
            </w:r>
            <w:r>
              <w:t xml:space="preserve">  </w:t>
            </w:r>
            <w:r w:rsidR="00452544">
              <w:t>March 2024</w:t>
            </w:r>
          </w:p>
        </w:tc>
      </w:tr>
      <w:tr w:rsidR="00886A7D" w14:paraId="74648D4F" w14:textId="77777777" w:rsidTr="00ED385E">
        <w:tc>
          <w:tcPr>
            <w:tcW w:w="2586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4EAC7A6E" w14:textId="77777777" w:rsidR="00886A7D" w:rsidRDefault="00886A7D" w:rsidP="00ED385E">
            <w:pPr>
              <w:pStyle w:val="1bodycopy10pt"/>
              <w:rPr>
                <w:b/>
              </w:rPr>
            </w:pPr>
            <w:r>
              <w:rPr>
                <w:b/>
              </w:rPr>
              <w:t xml:space="preserve">Reviewed: </w:t>
            </w:r>
          </w:p>
        </w:tc>
        <w:tc>
          <w:tcPr>
            <w:tcW w:w="6770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49E1BEE1" w14:textId="77777777" w:rsidR="00886A7D" w:rsidRDefault="00886A7D" w:rsidP="00ED385E">
            <w:pPr>
              <w:pStyle w:val="1bodycopy11pt"/>
            </w:pPr>
            <w:r>
              <w:t>Annual</w:t>
            </w:r>
          </w:p>
        </w:tc>
      </w:tr>
      <w:tr w:rsidR="00886A7D" w14:paraId="4DB7C595" w14:textId="77777777" w:rsidTr="00ED385E">
        <w:tc>
          <w:tcPr>
            <w:tcW w:w="2586" w:type="dxa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508E0C28" w14:textId="77777777" w:rsidR="00886A7D" w:rsidRDefault="00886A7D" w:rsidP="00ED385E">
            <w:pPr>
              <w:pStyle w:val="1bodycopy10pt"/>
              <w:rPr>
                <w:b/>
              </w:rPr>
            </w:pPr>
            <w:r>
              <w:rPr>
                <w:b/>
              </w:rPr>
              <w:t>Next review due by:</w:t>
            </w:r>
          </w:p>
        </w:tc>
        <w:tc>
          <w:tcPr>
            <w:tcW w:w="6770" w:type="dxa"/>
            <w:gridSpan w:val="2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74752921" w14:textId="0BD341E3" w:rsidR="00886A7D" w:rsidRDefault="00886A7D" w:rsidP="00ED385E">
            <w:pPr>
              <w:pStyle w:val="1bodycopy11pt"/>
            </w:pPr>
            <w:r>
              <w:t>Term 3 202</w:t>
            </w:r>
            <w:r w:rsidR="00452544">
              <w:t>4</w:t>
            </w:r>
            <w:r>
              <w:t>/2</w:t>
            </w:r>
            <w:r w:rsidR="00452544">
              <w:t>5</w:t>
            </w:r>
          </w:p>
        </w:tc>
      </w:tr>
    </w:tbl>
    <w:p w14:paraId="27C92699" w14:textId="77777777" w:rsidR="00886A7D" w:rsidRDefault="00886A7D" w:rsidP="00E3152E">
      <w:pPr>
        <w:pStyle w:val="1bodycopy10pt"/>
        <w:rPr>
          <w:noProof/>
          <w:color w:val="00CF80"/>
          <w:szCs w:val="20"/>
        </w:rPr>
      </w:pPr>
    </w:p>
    <w:p w14:paraId="2E3BF580" w14:textId="77777777" w:rsidR="00E3152E" w:rsidRDefault="00E3152E" w:rsidP="00E3152E">
      <w:pPr>
        <w:pStyle w:val="1bodycopy10pt"/>
      </w:pPr>
    </w:p>
    <w:p w14:paraId="780071E2" w14:textId="77777777" w:rsidR="00E3152E" w:rsidRDefault="00E3152E" w:rsidP="00E3152E">
      <w:pPr>
        <w:pStyle w:val="NormalWeb"/>
        <w:jc w:val="center"/>
        <w:rPr>
          <w:rFonts w:ascii="Verdana,Bold" w:hAnsi="Verdana,Bold"/>
          <w:sz w:val="20"/>
          <w:szCs w:val="20"/>
        </w:rPr>
      </w:pPr>
    </w:p>
    <w:p w14:paraId="441DECCD" w14:textId="77777777" w:rsidR="00E3152E" w:rsidRDefault="00E3152E" w:rsidP="00E3152E">
      <w:pPr>
        <w:pStyle w:val="NormalWeb"/>
        <w:rPr>
          <w:rFonts w:ascii="Verdana,Bold" w:hAnsi="Verdana,Bold"/>
          <w:sz w:val="20"/>
          <w:szCs w:val="20"/>
        </w:rPr>
      </w:pPr>
    </w:p>
    <w:p w14:paraId="4B125E7F" w14:textId="77777777" w:rsidR="00E3152E" w:rsidRDefault="00E3152E" w:rsidP="00E3152E">
      <w:pPr>
        <w:rPr>
          <w:b/>
          <w:sz w:val="28"/>
        </w:rPr>
      </w:pPr>
    </w:p>
    <w:p w14:paraId="1AC008CD" w14:textId="77777777" w:rsidR="00E3152E" w:rsidRDefault="00E3152E" w:rsidP="00E3152E">
      <w:pPr>
        <w:rPr>
          <w:b/>
          <w:sz w:val="28"/>
        </w:rPr>
      </w:pPr>
      <w:r>
        <w:rPr>
          <w:b/>
          <w:sz w:val="28"/>
        </w:rPr>
        <w:br w:type="page"/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20"/>
        <w:gridCol w:w="7094"/>
      </w:tblGrid>
      <w:tr w:rsidR="00DE5E0F" w:rsidRPr="000C4C63" w14:paraId="2F0AEEF6" w14:textId="77777777" w:rsidTr="00E3152E">
        <w:trPr>
          <w:trHeight w:val="34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541E7212" w14:textId="77777777" w:rsidR="00DE5E0F" w:rsidRPr="00420ABB" w:rsidRDefault="00E3152E" w:rsidP="00856BAF">
            <w:pPr>
              <w:pStyle w:val="TableHeading"/>
            </w:pPr>
            <w:r>
              <w:rPr>
                <w:color w:val="948A54"/>
              </w:rPr>
              <w:lastRenderedPageBreak/>
              <w:br w:type="page"/>
            </w:r>
            <w:r w:rsidR="00DE5E0F">
              <w:t>Plan</w:t>
            </w:r>
          </w:p>
        </w:tc>
      </w:tr>
      <w:tr w:rsidR="00DE5E0F" w:rsidRPr="000C4C63" w14:paraId="6F79A8DB" w14:textId="77777777" w:rsidTr="00DE5E0F">
        <w:trPr>
          <w:trHeight w:val="3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7E25B6" w14:textId="77777777" w:rsidR="00DE5E0F" w:rsidRPr="00856BAF" w:rsidRDefault="00DE5E0F" w:rsidP="00DE5E0F">
            <w:pPr>
              <w:pStyle w:val="TableHeading"/>
              <w:jc w:val="left"/>
              <w:rPr>
                <w:color w:val="000000"/>
              </w:rPr>
            </w:pPr>
            <w:r w:rsidRPr="00856BAF">
              <w:rPr>
                <w:color w:val="000000"/>
              </w:rPr>
              <w:t>Staff responsibilities</w:t>
            </w:r>
          </w:p>
        </w:tc>
      </w:tr>
      <w:tr w:rsidR="00DE5E0F" w:rsidRPr="000C4C63" w14:paraId="0ED648F1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FCF6C" w14:textId="77777777" w:rsidR="00DE5E0F" w:rsidRPr="000C4C63" w:rsidRDefault="00DE5E0F" w:rsidP="00856BAF">
            <w:pPr>
              <w:pStyle w:val="Text"/>
            </w:pPr>
            <w:r>
              <w:rPr>
                <w:b/>
              </w:rPr>
              <w:t>Headteacher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5316E" w14:textId="77777777" w:rsidR="00DE5E0F" w:rsidRPr="00506072" w:rsidRDefault="00506072" w:rsidP="00AC135E">
            <w:pPr>
              <w:pStyle w:val="Text"/>
              <w:rPr>
                <w:iCs/>
              </w:rPr>
            </w:pPr>
            <w:r>
              <w:rPr>
                <w:iCs/>
              </w:rPr>
              <w:t>Make contact with the emergency services by dialling 999</w:t>
            </w:r>
          </w:p>
        </w:tc>
      </w:tr>
      <w:tr w:rsidR="00DE5E0F" w:rsidRPr="000C4C63" w14:paraId="43C60CE2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90251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Other staff members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AC32E" w14:textId="77777777" w:rsidR="00DE5E0F" w:rsidRPr="000D7BA0" w:rsidRDefault="000D7BA0" w:rsidP="00856BAF">
            <w:pPr>
              <w:pStyle w:val="Text"/>
              <w:rPr>
                <w:i/>
              </w:rPr>
            </w:pPr>
            <w:r w:rsidRPr="000D7BA0">
              <w:rPr>
                <w:i/>
              </w:rPr>
              <w:t>For example:</w:t>
            </w:r>
          </w:p>
          <w:p w14:paraId="453E88D0" w14:textId="365C794E" w:rsidR="000D7BA0" w:rsidRPr="00506072" w:rsidRDefault="00506072" w:rsidP="000D7BA0">
            <w:pPr>
              <w:pStyle w:val="Text"/>
              <w:numPr>
                <w:ilvl w:val="0"/>
                <w:numId w:val="8"/>
              </w:numPr>
              <w:rPr>
                <w:iCs/>
              </w:rPr>
            </w:pPr>
            <w:r>
              <w:rPr>
                <w:iCs/>
              </w:rPr>
              <w:t>School Business Manager:  make contact with parents</w:t>
            </w:r>
            <w:r w:rsidR="00245AB0">
              <w:rPr>
                <w:iCs/>
              </w:rPr>
              <w:t xml:space="preserve"> via </w:t>
            </w:r>
            <w:r w:rsidR="00CE2263">
              <w:rPr>
                <w:iCs/>
              </w:rPr>
              <w:t>e mail</w:t>
            </w:r>
          </w:p>
          <w:p w14:paraId="0B1369E2" w14:textId="77777777" w:rsidR="000D7BA0" w:rsidRPr="00011D09" w:rsidRDefault="00506072" w:rsidP="000D7BA0">
            <w:pPr>
              <w:pStyle w:val="Text"/>
              <w:numPr>
                <w:ilvl w:val="0"/>
                <w:numId w:val="8"/>
              </w:numPr>
            </w:pPr>
            <w:r>
              <w:t xml:space="preserve">Teachers and support staff: stay with </w:t>
            </w:r>
            <w:r w:rsidR="002571DC">
              <w:t>pupils</w:t>
            </w:r>
          </w:p>
          <w:p w14:paraId="02D1C02C" w14:textId="17887AD3" w:rsidR="00011D09" w:rsidRPr="00506072" w:rsidRDefault="00CE2263" w:rsidP="00011D09">
            <w:pPr>
              <w:pStyle w:val="Text"/>
              <w:numPr>
                <w:ilvl w:val="0"/>
                <w:numId w:val="8"/>
              </w:numPr>
              <w:rPr>
                <w:iCs/>
              </w:rPr>
            </w:pPr>
            <w:r>
              <w:rPr>
                <w:iCs/>
              </w:rPr>
              <w:t>Head Teacher</w:t>
            </w:r>
            <w:r w:rsidR="00011D09" w:rsidRPr="00506072">
              <w:rPr>
                <w:iCs/>
              </w:rPr>
              <w:t>: ensure all access points are secured</w:t>
            </w:r>
            <w:r>
              <w:rPr>
                <w:iCs/>
              </w:rPr>
              <w:t xml:space="preserve"> </w:t>
            </w:r>
          </w:p>
        </w:tc>
      </w:tr>
      <w:tr w:rsidR="00DE5E0F" w:rsidRPr="000C4C63" w14:paraId="4D0D9D73" w14:textId="77777777" w:rsidTr="00DE5E0F">
        <w:trPr>
          <w:trHeight w:val="42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E91D16" w14:textId="77777777" w:rsidR="00DE5E0F" w:rsidRPr="000C4C63" w:rsidRDefault="00DE5E0F" w:rsidP="00856BAF">
            <w:pPr>
              <w:pStyle w:val="Text"/>
            </w:pPr>
            <w:r>
              <w:rPr>
                <w:b/>
              </w:rPr>
              <w:t>Signals</w:t>
            </w:r>
          </w:p>
        </w:tc>
      </w:tr>
      <w:tr w:rsidR="00DE5E0F" w:rsidRPr="000C4C63" w14:paraId="664E89B7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E110F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Lockdown signal</w:t>
            </w:r>
            <w:r w:rsidR="006F6EA8">
              <w:rPr>
                <w:b/>
              </w:rPr>
              <w:t>(s)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11C7B" w14:textId="77777777" w:rsidR="00DE5E0F" w:rsidRPr="001E5D8E" w:rsidRDefault="00DE5E0F" w:rsidP="008C4166">
            <w:pPr>
              <w:pStyle w:val="Text"/>
              <w:rPr>
                <w:i/>
              </w:rPr>
            </w:pPr>
            <w:r w:rsidRPr="001E5D8E">
              <w:rPr>
                <w:i/>
              </w:rPr>
              <w:t>For example:</w:t>
            </w:r>
          </w:p>
          <w:p w14:paraId="206E5EB9" w14:textId="0451B5A7" w:rsidR="00DE5E0F" w:rsidRPr="00506072" w:rsidRDefault="00245AB0" w:rsidP="008C4166">
            <w:pPr>
              <w:pStyle w:val="Text"/>
              <w:numPr>
                <w:ilvl w:val="0"/>
                <w:numId w:val="6"/>
              </w:numPr>
              <w:rPr>
                <w:iCs/>
              </w:rPr>
            </w:pPr>
            <w:r>
              <w:rPr>
                <w:iCs/>
              </w:rPr>
              <w:t xml:space="preserve">Intermittent sounding of the </w:t>
            </w:r>
            <w:r w:rsidR="00A447E7">
              <w:rPr>
                <w:iCs/>
              </w:rPr>
              <w:t>horn</w:t>
            </w:r>
          </w:p>
          <w:p w14:paraId="45348FFC" w14:textId="77777777" w:rsidR="00DE5E0F" w:rsidRDefault="00506072" w:rsidP="008C4166">
            <w:pPr>
              <w:pStyle w:val="Text"/>
              <w:numPr>
                <w:ilvl w:val="0"/>
                <w:numId w:val="6"/>
              </w:numPr>
              <w:rPr>
                <w:iCs/>
              </w:rPr>
            </w:pPr>
            <w:r w:rsidRPr="00506072">
              <w:rPr>
                <w:iCs/>
              </w:rPr>
              <w:t>Txtround message to staff and parents</w:t>
            </w:r>
          </w:p>
          <w:p w14:paraId="0C8499E8" w14:textId="6316011C" w:rsidR="00245AB0" w:rsidRPr="00506072" w:rsidRDefault="00245AB0" w:rsidP="008C4166">
            <w:pPr>
              <w:pStyle w:val="Text"/>
              <w:numPr>
                <w:ilvl w:val="0"/>
                <w:numId w:val="6"/>
              </w:numPr>
              <w:rPr>
                <w:iCs/>
              </w:rPr>
            </w:pPr>
            <w:r>
              <w:rPr>
                <w:iCs/>
              </w:rPr>
              <w:t xml:space="preserve">Use of walkie talkies </w:t>
            </w:r>
            <w:r w:rsidR="00A447E7">
              <w:rPr>
                <w:iCs/>
              </w:rPr>
              <w:t xml:space="preserve">( Channel 7) </w:t>
            </w:r>
            <w:r>
              <w:rPr>
                <w:iCs/>
              </w:rPr>
              <w:t>amongst staff</w:t>
            </w:r>
          </w:p>
          <w:p w14:paraId="56110736" w14:textId="77777777" w:rsidR="000B5B6F" w:rsidRPr="00506072" w:rsidRDefault="00DE5E0F" w:rsidP="00782DD7">
            <w:pPr>
              <w:pStyle w:val="Text"/>
              <w:numPr>
                <w:ilvl w:val="0"/>
                <w:numId w:val="6"/>
              </w:numPr>
              <w:rPr>
                <w:iCs/>
              </w:rPr>
            </w:pPr>
            <w:r w:rsidRPr="00506072">
              <w:rPr>
                <w:iCs/>
              </w:rPr>
              <w:t>Word of mouth</w:t>
            </w:r>
          </w:p>
        </w:tc>
      </w:tr>
      <w:tr w:rsidR="00DE5E0F" w:rsidRPr="000C4C63" w14:paraId="52F37660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2F48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All clear signal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0DC62" w14:textId="77777777" w:rsidR="00DE5E0F" w:rsidRDefault="006F6EA8" w:rsidP="00856BAF">
            <w:pPr>
              <w:pStyle w:val="Text"/>
              <w:rPr>
                <w:i/>
              </w:rPr>
            </w:pPr>
            <w:r w:rsidRPr="006F6EA8">
              <w:rPr>
                <w:i/>
              </w:rPr>
              <w:t>For example:</w:t>
            </w:r>
          </w:p>
          <w:p w14:paraId="10D5A559" w14:textId="77777777" w:rsidR="006F6EA8" w:rsidRDefault="00506072" w:rsidP="00245AB0">
            <w:pPr>
              <w:pStyle w:val="Text"/>
              <w:numPr>
                <w:ilvl w:val="0"/>
                <w:numId w:val="11"/>
              </w:numPr>
              <w:rPr>
                <w:iCs/>
              </w:rPr>
            </w:pPr>
            <w:r w:rsidRPr="00506072">
              <w:rPr>
                <w:iCs/>
              </w:rPr>
              <w:t xml:space="preserve">Txtround message to staff </w:t>
            </w:r>
            <w:r>
              <w:rPr>
                <w:iCs/>
              </w:rPr>
              <w:t>an</w:t>
            </w:r>
            <w:r w:rsidRPr="00506072">
              <w:rPr>
                <w:iCs/>
              </w:rPr>
              <w:t>d parents</w:t>
            </w:r>
          </w:p>
          <w:p w14:paraId="6F350F7C" w14:textId="77777777" w:rsidR="00245AB0" w:rsidRPr="00506072" w:rsidRDefault="00245AB0" w:rsidP="00245AB0">
            <w:pPr>
              <w:pStyle w:val="Text"/>
              <w:numPr>
                <w:ilvl w:val="0"/>
                <w:numId w:val="11"/>
              </w:numPr>
              <w:rPr>
                <w:iCs/>
              </w:rPr>
            </w:pPr>
            <w:r>
              <w:rPr>
                <w:iCs/>
              </w:rPr>
              <w:t>Use of walkie talkies amongst staff</w:t>
            </w:r>
          </w:p>
          <w:p w14:paraId="61A0052D" w14:textId="77777777" w:rsidR="006F6EA8" w:rsidRPr="000C4C63" w:rsidRDefault="006F6EA8" w:rsidP="00245AB0">
            <w:pPr>
              <w:pStyle w:val="Text"/>
              <w:numPr>
                <w:ilvl w:val="0"/>
                <w:numId w:val="11"/>
              </w:numPr>
            </w:pPr>
            <w:r w:rsidRPr="00506072">
              <w:rPr>
                <w:iCs/>
              </w:rPr>
              <w:t>Internal message systems</w:t>
            </w:r>
          </w:p>
        </w:tc>
      </w:tr>
      <w:tr w:rsidR="005119F2" w:rsidRPr="000C4C63" w14:paraId="5622ED39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11159" w14:textId="77777777" w:rsidR="005119F2" w:rsidRDefault="005119F2" w:rsidP="00856BAF">
            <w:pPr>
              <w:pStyle w:val="Text"/>
              <w:rPr>
                <w:b/>
              </w:rPr>
            </w:pPr>
            <w:r>
              <w:rPr>
                <w:b/>
              </w:rPr>
              <w:t>Evacuation signal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6051" w14:textId="52C503C1" w:rsidR="005119F2" w:rsidRPr="00506072" w:rsidRDefault="00506072" w:rsidP="00856BAF">
            <w:pPr>
              <w:pStyle w:val="Text"/>
              <w:rPr>
                <w:iCs/>
              </w:rPr>
            </w:pPr>
            <w:r>
              <w:rPr>
                <w:iCs/>
              </w:rPr>
              <w:t xml:space="preserve">Sounding of the </w:t>
            </w:r>
            <w:r w:rsidR="00E77342">
              <w:rPr>
                <w:iCs/>
              </w:rPr>
              <w:t>horn</w:t>
            </w:r>
          </w:p>
        </w:tc>
      </w:tr>
      <w:tr w:rsidR="00DE5E0F" w:rsidRPr="000C4C63" w14:paraId="5EE195F9" w14:textId="77777777" w:rsidTr="00A01F72">
        <w:trPr>
          <w:trHeight w:val="43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F38FD5" w14:textId="77777777" w:rsidR="00DE5E0F" w:rsidRPr="000C4C63" w:rsidRDefault="00DE5E0F" w:rsidP="00856BAF">
            <w:pPr>
              <w:pStyle w:val="Text"/>
            </w:pPr>
            <w:r>
              <w:rPr>
                <w:b/>
              </w:rPr>
              <w:t>Lockdown</w:t>
            </w:r>
          </w:p>
        </w:tc>
      </w:tr>
      <w:tr w:rsidR="00DE5E0F" w:rsidRPr="000C4C63" w14:paraId="7599C4C8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3691F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Assembly points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16D62" w14:textId="77777777" w:rsidR="00506072" w:rsidRDefault="00245AB0" w:rsidP="00856BAF">
            <w:pPr>
              <w:pStyle w:val="Text"/>
              <w:rPr>
                <w:iCs/>
              </w:rPr>
            </w:pPr>
            <w:r>
              <w:rPr>
                <w:iCs/>
              </w:rPr>
              <w:t>If incidents were in school e.g. in the entrance hall/ hall, the classrooms would remain the safest place with doors shut</w:t>
            </w:r>
          </w:p>
          <w:p w14:paraId="1B6E6808" w14:textId="5A6F470E" w:rsidR="00436926" w:rsidRPr="00506072" w:rsidRDefault="00436926" w:rsidP="00856BAF">
            <w:pPr>
              <w:pStyle w:val="Text"/>
              <w:rPr>
                <w:iCs/>
              </w:rPr>
            </w:pPr>
            <w:r>
              <w:rPr>
                <w:iCs/>
              </w:rPr>
              <w:t xml:space="preserve">If a threat was made to the school the safest place would be the end </w:t>
            </w:r>
            <w:r w:rsidR="00601247">
              <w:rPr>
                <w:iCs/>
              </w:rPr>
              <w:t>of the playground</w:t>
            </w:r>
          </w:p>
        </w:tc>
      </w:tr>
      <w:tr w:rsidR="00DE5E0F" w:rsidRPr="000C4C63" w14:paraId="5F54C003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F309B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Entrance and exit points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87F33" w14:textId="77777777" w:rsidR="00DE5E0F" w:rsidRPr="00F567BB" w:rsidRDefault="00F567BB" w:rsidP="00856BAF">
            <w:pPr>
              <w:pStyle w:val="Text"/>
              <w:rPr>
                <w:iCs/>
              </w:rPr>
            </w:pPr>
            <w:r>
              <w:rPr>
                <w:iCs/>
              </w:rPr>
              <w:t xml:space="preserve">The door to the corridor would be activated to lock it.  All external doors are locked and activated only with a pass. The external gates would be locked or </w:t>
            </w:r>
            <w:r w:rsidR="008C4881">
              <w:rPr>
                <w:iCs/>
              </w:rPr>
              <w:t>released depending upon where the lockdown was needed.</w:t>
            </w:r>
          </w:p>
        </w:tc>
      </w:tr>
      <w:tr w:rsidR="00A4556D" w:rsidRPr="000C4C63" w14:paraId="7C7B45C2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0FED" w14:textId="77777777" w:rsidR="00A4556D" w:rsidRDefault="00A4556D" w:rsidP="00856BAF">
            <w:pPr>
              <w:pStyle w:val="Text"/>
              <w:rPr>
                <w:b/>
              </w:rPr>
            </w:pPr>
            <w:r>
              <w:rPr>
                <w:b/>
              </w:rPr>
              <w:t>Bringing pupils inside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AD2F6" w14:textId="77777777" w:rsidR="00090B28" w:rsidRPr="00090B28" w:rsidRDefault="002571DC" w:rsidP="00A4556D">
            <w:pPr>
              <w:pStyle w:val="Text"/>
              <w:rPr>
                <w:iCs/>
              </w:rPr>
            </w:pPr>
            <w:r>
              <w:rPr>
                <w:iCs/>
              </w:rPr>
              <w:t xml:space="preserve">Staff contactable by walkie talkie at all times, communicate via these if there is a lockdown alert. </w:t>
            </w:r>
          </w:p>
          <w:p w14:paraId="7E4BF55D" w14:textId="6AE6AADB" w:rsidR="002571DC" w:rsidRDefault="002571DC" w:rsidP="002571DC">
            <w:pPr>
              <w:pStyle w:val="Text"/>
              <w:rPr>
                <w:iCs/>
              </w:rPr>
            </w:pPr>
            <w:r>
              <w:rPr>
                <w:iCs/>
              </w:rPr>
              <w:t>Registers will be used to check all the pupils are inside.  Th</w:t>
            </w:r>
            <w:r w:rsidR="00306FF1">
              <w:rPr>
                <w:iCs/>
              </w:rPr>
              <w:t>ese registers will be on Integris.</w:t>
            </w:r>
          </w:p>
          <w:p w14:paraId="4310F45C" w14:textId="77777777" w:rsidR="00A4556D" w:rsidRPr="00245AB0" w:rsidRDefault="00245AB0" w:rsidP="00E3152E">
            <w:pPr>
              <w:pStyle w:val="Text"/>
              <w:rPr>
                <w:iCs/>
              </w:rPr>
            </w:pPr>
            <w:r>
              <w:rPr>
                <w:iCs/>
              </w:rPr>
              <w:t>The Head teacher will check everyone is safe inside.</w:t>
            </w:r>
            <w:r w:rsidR="00E3152E" w:rsidRPr="00245AB0">
              <w:rPr>
                <w:iCs/>
              </w:rPr>
              <w:t xml:space="preserve"> </w:t>
            </w:r>
          </w:p>
        </w:tc>
      </w:tr>
      <w:tr w:rsidR="00DE5E0F" w:rsidRPr="000C4C63" w14:paraId="31B656BC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0299A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lastRenderedPageBreak/>
              <w:t>Steps to increase protection from danger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8B1D0" w14:textId="77777777" w:rsidR="00090B28" w:rsidRDefault="00090B28" w:rsidP="00856BAF">
            <w:pPr>
              <w:pStyle w:val="Text"/>
              <w:rPr>
                <w:iCs/>
              </w:rPr>
            </w:pPr>
            <w:r>
              <w:rPr>
                <w:iCs/>
              </w:rPr>
              <w:t>The outside doors are always locke</w:t>
            </w:r>
            <w:r w:rsidR="002571DC">
              <w:rPr>
                <w:iCs/>
              </w:rPr>
              <w:t>d</w:t>
            </w:r>
            <w:r>
              <w:rPr>
                <w:iCs/>
              </w:rPr>
              <w:t xml:space="preserve"> and accessed only by a pass.  The outside gates are kept locked and visitors can only get in via the side gate but they cannot get into school.  There is also a locked gate outside of Class 1 which is locked as soon as all the children are in school.</w:t>
            </w:r>
          </w:p>
          <w:p w14:paraId="328A7399" w14:textId="77777777" w:rsidR="00245AB0" w:rsidRDefault="00245AB0" w:rsidP="00856BAF">
            <w:pPr>
              <w:pStyle w:val="Text"/>
              <w:rPr>
                <w:iCs/>
              </w:rPr>
            </w:pPr>
            <w:r>
              <w:rPr>
                <w:iCs/>
              </w:rPr>
              <w:t>Classroom blinds would be lowered.</w:t>
            </w:r>
          </w:p>
          <w:p w14:paraId="048171F4" w14:textId="77777777" w:rsidR="00090B28" w:rsidRDefault="00090B28" w:rsidP="00856BAF">
            <w:pPr>
              <w:pStyle w:val="Text"/>
              <w:rPr>
                <w:iCs/>
              </w:rPr>
            </w:pPr>
            <w:r>
              <w:rPr>
                <w:iCs/>
              </w:rPr>
              <w:t>If required</w:t>
            </w:r>
            <w:r w:rsidR="002571DC">
              <w:rPr>
                <w:iCs/>
              </w:rPr>
              <w:t>,</w:t>
            </w:r>
            <w:r>
              <w:rPr>
                <w:iCs/>
              </w:rPr>
              <w:t xml:space="preserve"> the children will be told to come away from windows and to position themselves under desks and tables.</w:t>
            </w:r>
          </w:p>
          <w:p w14:paraId="74FD480C" w14:textId="77777777" w:rsidR="00090B28" w:rsidRPr="00090B28" w:rsidRDefault="00090B28" w:rsidP="00856BAF">
            <w:pPr>
              <w:pStyle w:val="Text"/>
              <w:rPr>
                <w:iCs/>
              </w:rPr>
            </w:pPr>
            <w:r>
              <w:rPr>
                <w:iCs/>
              </w:rPr>
              <w:t>Lights will be turned off in the classrooms and if required classroom doors will be barricaded by furniture.</w:t>
            </w:r>
          </w:p>
          <w:p w14:paraId="33C1ED38" w14:textId="77777777" w:rsidR="00DA35E3" w:rsidRPr="000C4C63" w:rsidRDefault="00DA35E3" w:rsidP="00DA35E3">
            <w:pPr>
              <w:pStyle w:val="Text"/>
            </w:pPr>
          </w:p>
        </w:tc>
      </w:tr>
      <w:tr w:rsidR="00DF3A47" w:rsidRPr="000C4C63" w14:paraId="3ECCC64D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A3886" w14:textId="77777777" w:rsidR="00DF3A47" w:rsidRDefault="00DF3A47" w:rsidP="00856BAF">
            <w:pPr>
              <w:pStyle w:val="Text"/>
              <w:rPr>
                <w:b/>
              </w:rPr>
            </w:pPr>
            <w:r>
              <w:rPr>
                <w:b/>
              </w:rPr>
              <w:t>Internal communication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386E" w14:textId="25A12468" w:rsidR="00090B28" w:rsidRPr="00090B28" w:rsidRDefault="00D56301" w:rsidP="00DF3A47">
            <w:pPr>
              <w:pStyle w:val="Text"/>
              <w:rPr>
                <w:iCs/>
              </w:rPr>
            </w:pPr>
            <w:r>
              <w:rPr>
                <w:iCs/>
              </w:rPr>
              <w:t>Texts from Integris</w:t>
            </w:r>
            <w:r w:rsidR="00090B28" w:rsidRPr="00090B28">
              <w:rPr>
                <w:iCs/>
              </w:rPr>
              <w:t xml:space="preserve"> </w:t>
            </w:r>
            <w:r w:rsidR="00090B28">
              <w:rPr>
                <w:iCs/>
              </w:rPr>
              <w:t>would contact the staff members in each room.</w:t>
            </w:r>
          </w:p>
        </w:tc>
      </w:tr>
      <w:tr w:rsidR="00DE5E0F" w:rsidRPr="000C4C63" w14:paraId="0A663AEA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058DB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Communication with parents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D9E14" w14:textId="6D5380FC" w:rsidR="00DE5E0F" w:rsidRPr="00090B28" w:rsidRDefault="00090B28" w:rsidP="00904037">
            <w:pPr>
              <w:pStyle w:val="Text"/>
              <w:rPr>
                <w:i/>
              </w:rPr>
            </w:pPr>
            <w:r>
              <w:rPr>
                <w:iCs/>
              </w:rPr>
              <w:t xml:space="preserve">Parents would be asked to contact the school via e mail and will be kept informed via </w:t>
            </w:r>
            <w:r w:rsidR="00B81065">
              <w:rPr>
                <w:iCs/>
              </w:rPr>
              <w:t>a text</w:t>
            </w:r>
            <w:r>
              <w:rPr>
                <w:iCs/>
              </w:rPr>
              <w:t>.  They will b</w:t>
            </w:r>
            <w:r w:rsidR="0005713D">
              <w:rPr>
                <w:iCs/>
              </w:rPr>
              <w:t>e</w:t>
            </w:r>
            <w:r>
              <w:rPr>
                <w:iCs/>
              </w:rPr>
              <w:t xml:space="preserve"> discouraged from using the phone to free up lines to call the emergency services.</w:t>
            </w:r>
          </w:p>
        </w:tc>
      </w:tr>
      <w:tr w:rsidR="00DE5E0F" w:rsidRPr="000C4C63" w14:paraId="10051D64" w14:textId="77777777" w:rsidTr="00DE5E0F">
        <w:trPr>
          <w:trHeight w:val="422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EC7BA" w14:textId="77777777" w:rsidR="00DE5E0F" w:rsidRDefault="00DE5E0F" w:rsidP="00856BAF">
            <w:pPr>
              <w:pStyle w:val="Text"/>
              <w:rPr>
                <w:b/>
              </w:rPr>
            </w:pPr>
            <w:r>
              <w:rPr>
                <w:b/>
              </w:rPr>
              <w:t>Additional notes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0DE31" w14:textId="77777777" w:rsidR="006A4B58" w:rsidRPr="00601247" w:rsidRDefault="00090B28" w:rsidP="006A4B58">
            <w:pPr>
              <w:shd w:val="clear" w:color="auto" w:fill="FFFFFF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01247">
              <w:rPr>
                <w:rFonts w:ascii="Arial" w:hAnsi="Arial" w:cs="Arial"/>
                <w:sz w:val="20"/>
                <w:szCs w:val="20"/>
              </w:rPr>
              <w:t>Children who have mobility iss</w:t>
            </w:r>
            <w:r w:rsidR="0005713D" w:rsidRPr="00601247">
              <w:rPr>
                <w:rFonts w:ascii="Arial" w:hAnsi="Arial" w:cs="Arial"/>
                <w:sz w:val="20"/>
                <w:szCs w:val="20"/>
              </w:rPr>
              <w:t>ues will be accompanied by their teaching assistants to safety.</w:t>
            </w:r>
            <w:r w:rsidR="001650AE" w:rsidRPr="00601247">
              <w:rPr>
                <w:rFonts w:ascii="Arial" w:hAnsi="Arial" w:cs="Arial"/>
                <w:sz w:val="20"/>
                <w:szCs w:val="20"/>
              </w:rPr>
              <w:t xml:space="preserve">  Any children with SEN needs will be assisted by members of staff.</w:t>
            </w:r>
          </w:p>
          <w:p w14:paraId="7A0903C5" w14:textId="77777777" w:rsidR="006A4B58" w:rsidRPr="00601247" w:rsidRDefault="006A4B58" w:rsidP="006A4B58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bdr w:val="none" w:sz="0" w:space="0" w:color="auto" w:frame="1"/>
              </w:rPr>
            </w:pPr>
          </w:p>
          <w:p w14:paraId="46E29414" w14:textId="77777777" w:rsidR="006A4B58" w:rsidRPr="00601247" w:rsidRDefault="006A4B58" w:rsidP="006A4B58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0124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601247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Personal Emergency Evacuation Plans (PEEP)</w:t>
            </w:r>
          </w:p>
          <w:p w14:paraId="7D579250" w14:textId="77777777" w:rsidR="006A4B58" w:rsidRPr="00601247" w:rsidRDefault="006A4B58" w:rsidP="006A4B58">
            <w:pPr>
              <w:numPr>
                <w:ilvl w:val="0"/>
                <w:numId w:val="13"/>
              </w:numPr>
              <w:shd w:val="clear" w:color="auto" w:fill="FFFFFF"/>
              <w:ind w:left="345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01247">
              <w:rPr>
                <w:rFonts w:ascii="Arial" w:eastAsia="Times New Roman" w:hAnsi="Arial" w:cs="Arial"/>
                <w:sz w:val="20"/>
                <w:szCs w:val="20"/>
              </w:rPr>
              <w:t>This is an individual plan for means of escape from fire/emergency for adults/children with a disability</w:t>
            </w:r>
          </w:p>
          <w:p w14:paraId="2394F91B" w14:textId="77777777" w:rsidR="006A4B58" w:rsidRPr="00601247" w:rsidRDefault="006A4B58" w:rsidP="006A4B58">
            <w:pPr>
              <w:shd w:val="clear" w:color="auto" w:fill="FFFFFF"/>
              <w:ind w:left="345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52545F8" w14:textId="77777777" w:rsidR="00090B28" w:rsidRPr="00601247" w:rsidRDefault="006A4B58" w:rsidP="006A4B58">
            <w:pPr>
              <w:numPr>
                <w:ilvl w:val="0"/>
                <w:numId w:val="13"/>
              </w:numPr>
              <w:shd w:val="clear" w:color="auto" w:fill="FFFFFF"/>
              <w:ind w:left="345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01247">
              <w:rPr>
                <w:rFonts w:ascii="Arial" w:eastAsia="Times New Roman" w:hAnsi="Arial" w:cs="Arial"/>
                <w:sz w:val="20"/>
                <w:szCs w:val="20"/>
              </w:rPr>
              <w:t>These will be put in place after consultation with staff involved either directly with a disability or with a child’s support worker and class teacher</w:t>
            </w:r>
          </w:p>
          <w:p w14:paraId="21FA07AC" w14:textId="360FA2B1" w:rsidR="006A4B58" w:rsidRPr="00090B28" w:rsidRDefault="00601247" w:rsidP="00601247">
            <w:pPr>
              <w:pStyle w:val="Text"/>
              <w:tabs>
                <w:tab w:val="left" w:pos="1980"/>
              </w:tabs>
            </w:pPr>
            <w:r>
              <w:tab/>
            </w:r>
          </w:p>
        </w:tc>
      </w:tr>
    </w:tbl>
    <w:p w14:paraId="2F4538E1" w14:textId="77777777" w:rsidR="00E3152E" w:rsidRDefault="00E3152E" w:rsidP="00992974">
      <w:pPr>
        <w:pStyle w:val="Text"/>
        <w:rPr>
          <w:color w:val="000000"/>
        </w:rPr>
      </w:pPr>
    </w:p>
    <w:p w14:paraId="0DA3E862" w14:textId="77777777" w:rsidR="00CA3B82" w:rsidRPr="00856BAF" w:rsidRDefault="00E3152E" w:rsidP="00992974">
      <w:pPr>
        <w:pStyle w:val="Text"/>
        <w:rPr>
          <w:color w:val="000000"/>
        </w:rPr>
      </w:pPr>
      <w:r>
        <w:rPr>
          <w:color w:val="000000"/>
        </w:rPr>
        <w:br w:type="page"/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1276"/>
        <w:gridCol w:w="2551"/>
      </w:tblGrid>
      <w:tr w:rsidR="00DE5E0F" w:rsidRPr="000C4C63" w14:paraId="53FE97D3" w14:textId="77777777" w:rsidTr="001E5D8E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6416A681" w14:textId="77777777" w:rsidR="00DE5E0F" w:rsidRPr="00420ABB" w:rsidRDefault="00DE5E0F" w:rsidP="00002BEA">
            <w:pPr>
              <w:pStyle w:val="TableHeading"/>
            </w:pPr>
            <w:r>
              <w:lastRenderedPageBreak/>
              <w:t>Checklist</w:t>
            </w:r>
          </w:p>
        </w:tc>
      </w:tr>
      <w:tr w:rsidR="00DE5E0F" w:rsidRPr="000C4C63" w14:paraId="5A7C33C7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3683F" w14:textId="77777777" w:rsidR="00DE5E0F" w:rsidRPr="000C4C63" w:rsidRDefault="00DE5E0F" w:rsidP="00856BAF">
            <w:pPr>
              <w:pStyle w:val="Text"/>
            </w:pPr>
            <w:r>
              <w:rPr>
                <w:b/>
              </w:rPr>
              <w:t>Step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316A0" w14:textId="77777777" w:rsidR="00DE5E0F" w:rsidRPr="000C4C63" w:rsidRDefault="00DE5E0F" w:rsidP="00856BAF">
            <w:pPr>
              <w:pStyle w:val="Text"/>
            </w:pPr>
            <w:r>
              <w:t>Check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7B485" w14:textId="77777777" w:rsidR="00DE5E0F" w:rsidRPr="000C4C63" w:rsidRDefault="00DE5E0F" w:rsidP="00856BAF">
            <w:pPr>
              <w:pStyle w:val="Text"/>
            </w:pPr>
            <w:r>
              <w:t>Time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5153A" w14:textId="77777777" w:rsidR="00DE5E0F" w:rsidRDefault="00DE5E0F" w:rsidP="00856BAF">
            <w:pPr>
              <w:pStyle w:val="Text"/>
            </w:pPr>
            <w:r>
              <w:t>Signed</w:t>
            </w:r>
          </w:p>
        </w:tc>
      </w:tr>
      <w:tr w:rsidR="00002BEA" w:rsidRPr="000C4C63" w14:paraId="05DF28E4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B2DBC" w14:textId="77777777" w:rsidR="00002BEA" w:rsidRDefault="00002BEA" w:rsidP="00DE5E0F">
            <w:pPr>
              <w:pStyle w:val="Text"/>
            </w:pPr>
            <w:r>
              <w:t>Use signal to initiate lockdown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67A56" w14:textId="77777777" w:rsidR="00002BEA" w:rsidRDefault="00002BEA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0472" w14:textId="77777777" w:rsidR="00002BEA" w:rsidRDefault="00002BEA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73CA9" w14:textId="77777777" w:rsidR="00002BEA" w:rsidRDefault="00002BEA" w:rsidP="00DE5E0F">
            <w:pPr>
              <w:pStyle w:val="Text"/>
            </w:pPr>
          </w:p>
        </w:tc>
      </w:tr>
      <w:tr w:rsidR="00DE5E0F" w:rsidRPr="000C4C63" w14:paraId="1347D16C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0724A" w14:textId="77777777" w:rsidR="00DE5E0F" w:rsidRDefault="00DE5E0F" w:rsidP="00DE5E0F">
            <w:pPr>
              <w:pStyle w:val="Text"/>
            </w:pPr>
            <w:r>
              <w:t>Ensure pupils are inside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D7B51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0A4A0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4B92" w14:textId="77777777" w:rsidR="00DE5E0F" w:rsidRDefault="00DE5E0F" w:rsidP="00DE5E0F">
            <w:pPr>
              <w:pStyle w:val="Text"/>
            </w:pPr>
          </w:p>
        </w:tc>
      </w:tr>
      <w:tr w:rsidR="00DE5E0F" w:rsidRPr="000C4C63" w14:paraId="61D3C830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9DB3F" w14:textId="77777777" w:rsidR="00DE5E0F" w:rsidRDefault="00DE5E0F" w:rsidP="00DE5E0F">
            <w:pPr>
              <w:pStyle w:val="Text"/>
            </w:pPr>
            <w:r>
              <w:t>Secure entrance points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CC8E2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37B4A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A305" w14:textId="77777777" w:rsidR="00DE5E0F" w:rsidRDefault="00DE5E0F" w:rsidP="00DE5E0F">
            <w:pPr>
              <w:pStyle w:val="Text"/>
            </w:pPr>
          </w:p>
        </w:tc>
      </w:tr>
      <w:tr w:rsidR="00DE5E0F" w:rsidRPr="000C4C63" w14:paraId="00BBF81D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BD52" w14:textId="77777777" w:rsidR="00DE5E0F" w:rsidRDefault="00DE5E0F" w:rsidP="00DE5E0F">
            <w:pPr>
              <w:pStyle w:val="Text"/>
            </w:pPr>
            <w:r>
              <w:t>Contact emergency services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2AB22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C27F9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62F28" w14:textId="77777777" w:rsidR="00DE5E0F" w:rsidRDefault="00DE5E0F" w:rsidP="00DE5E0F">
            <w:pPr>
              <w:pStyle w:val="Text"/>
            </w:pPr>
          </w:p>
        </w:tc>
      </w:tr>
      <w:tr w:rsidR="00DE5E0F" w:rsidRPr="000C4C63" w14:paraId="60AF304F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A1746" w14:textId="77777777" w:rsidR="00DE5E0F" w:rsidRDefault="006F6EA8" w:rsidP="006F6EA8">
            <w:pPr>
              <w:pStyle w:val="Text"/>
            </w:pPr>
            <w:r>
              <w:t>Ensure staff t</w:t>
            </w:r>
            <w:r w:rsidR="00DE5E0F">
              <w:t>ake action to increase protection from danger</w:t>
            </w:r>
            <w:r w:rsidR="00002BEA">
              <w:t xml:space="preserve"> </w:t>
            </w:r>
          </w:p>
          <w:p w14:paraId="57CBAEBF" w14:textId="77777777" w:rsidR="00245AB0" w:rsidRDefault="00245AB0" w:rsidP="00245AB0">
            <w:pPr>
              <w:pStyle w:val="Text"/>
              <w:numPr>
                <w:ilvl w:val="0"/>
                <w:numId w:val="12"/>
              </w:numPr>
            </w:pPr>
            <w:r>
              <w:t>Close blinds</w:t>
            </w:r>
          </w:p>
          <w:p w14:paraId="3BFBC448" w14:textId="77777777" w:rsidR="0005713D" w:rsidRDefault="0005713D" w:rsidP="0005713D">
            <w:pPr>
              <w:pStyle w:val="Text"/>
              <w:numPr>
                <w:ilvl w:val="0"/>
                <w:numId w:val="10"/>
              </w:numPr>
            </w:pPr>
            <w:r>
              <w:t>Staff to turn off lights</w:t>
            </w:r>
          </w:p>
          <w:p w14:paraId="44A5D167" w14:textId="77777777" w:rsidR="0005713D" w:rsidRDefault="0005713D" w:rsidP="0005713D">
            <w:pPr>
              <w:pStyle w:val="Text"/>
              <w:numPr>
                <w:ilvl w:val="0"/>
                <w:numId w:val="10"/>
              </w:numPr>
            </w:pPr>
            <w:r>
              <w:t xml:space="preserve">If </w:t>
            </w:r>
            <w:r w:rsidR="00245AB0">
              <w:t>necessary,</w:t>
            </w:r>
            <w:r>
              <w:t xml:space="preserve"> staff to barricade door</w:t>
            </w:r>
          </w:p>
          <w:p w14:paraId="285F2EB1" w14:textId="77777777" w:rsidR="0005713D" w:rsidRDefault="0005713D" w:rsidP="0005713D">
            <w:pPr>
              <w:pStyle w:val="Text"/>
              <w:numPr>
                <w:ilvl w:val="0"/>
                <w:numId w:val="10"/>
              </w:numPr>
            </w:pPr>
            <w:r>
              <w:t>Children and staff to go under tables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F00B5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B19BD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7366A" w14:textId="77777777" w:rsidR="00DE5E0F" w:rsidRDefault="00DE5E0F" w:rsidP="00DE5E0F">
            <w:pPr>
              <w:pStyle w:val="Text"/>
            </w:pPr>
          </w:p>
        </w:tc>
      </w:tr>
      <w:tr w:rsidR="00DE5E0F" w:rsidRPr="000C4C63" w14:paraId="7F7156E2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D428E" w14:textId="77777777" w:rsidR="00DE5E0F" w:rsidRDefault="00782DD7" w:rsidP="00DE5E0F">
            <w:pPr>
              <w:pStyle w:val="Text"/>
            </w:pPr>
            <w:r>
              <w:t>Make sure</w:t>
            </w:r>
            <w:r w:rsidR="00DE5E0F">
              <w:t xml:space="preserve"> pupils and staff are aware of exit points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F2518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EC597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EEA59" w14:textId="77777777" w:rsidR="00DE5E0F" w:rsidRDefault="00DE5E0F" w:rsidP="00DE5E0F">
            <w:pPr>
              <w:pStyle w:val="Text"/>
            </w:pPr>
          </w:p>
        </w:tc>
      </w:tr>
      <w:tr w:rsidR="00DE5E0F" w:rsidRPr="000C4C63" w14:paraId="53A3C7F8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F144A" w14:textId="77777777" w:rsidR="00DE5E0F" w:rsidRDefault="006F6EA8" w:rsidP="006F6EA8">
            <w:pPr>
              <w:pStyle w:val="Text"/>
            </w:pPr>
            <w:r>
              <w:t>If safe, c</w:t>
            </w:r>
            <w:r w:rsidR="00DE5E0F">
              <w:t>heck for missing pupils or staff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A1BD8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B19D0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A336D" w14:textId="77777777" w:rsidR="00DE5E0F" w:rsidRDefault="00DE5E0F" w:rsidP="00DE5E0F">
            <w:pPr>
              <w:pStyle w:val="Text"/>
            </w:pPr>
          </w:p>
        </w:tc>
      </w:tr>
      <w:tr w:rsidR="00DE5E0F" w:rsidRPr="000C4C63" w14:paraId="2385028B" w14:textId="77777777" w:rsidTr="007115AE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B5A19" w14:textId="77777777" w:rsidR="00DE5E0F" w:rsidRDefault="00DE5E0F" w:rsidP="00DE5E0F">
            <w:pPr>
              <w:pStyle w:val="Text"/>
            </w:pPr>
            <w:r>
              <w:t>Remain inside until all clear has been given or told to evacuate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C4539" w14:textId="77777777" w:rsidR="00DE5E0F" w:rsidRDefault="00DE5E0F" w:rsidP="00DE5E0F">
            <w:pPr>
              <w:pStyle w:val="Tex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89B3D" w14:textId="77777777" w:rsidR="00DE5E0F" w:rsidRDefault="00DE5E0F" w:rsidP="00DE5E0F">
            <w:pPr>
              <w:pStyle w:val="Tex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82CA1" w14:textId="77777777" w:rsidR="00DE5E0F" w:rsidRDefault="00DE5E0F" w:rsidP="00DE5E0F">
            <w:pPr>
              <w:pStyle w:val="Text"/>
            </w:pPr>
          </w:p>
        </w:tc>
      </w:tr>
    </w:tbl>
    <w:p w14:paraId="40BF5C92" w14:textId="77777777" w:rsidR="00992974" w:rsidRPr="00027DCA" w:rsidRDefault="00992974" w:rsidP="00027DCA">
      <w:pPr>
        <w:pStyle w:val="Text"/>
        <w:rPr>
          <w:i/>
        </w:rPr>
      </w:pPr>
    </w:p>
    <w:p w14:paraId="084F3139" w14:textId="77777777" w:rsidR="00992974" w:rsidRPr="00027DCA" w:rsidRDefault="00992974" w:rsidP="00027DCA">
      <w:pPr>
        <w:pStyle w:val="Text"/>
        <w:rPr>
          <w:rStyle w:val="Emphasis"/>
          <w:iCs w:val="0"/>
        </w:rPr>
      </w:pPr>
    </w:p>
    <w:p w14:paraId="61200590" w14:textId="77777777" w:rsidR="00D43E87" w:rsidRPr="00027DCA" w:rsidRDefault="00D43E87" w:rsidP="00027DCA">
      <w:pPr>
        <w:pStyle w:val="Text"/>
        <w:rPr>
          <w:i/>
        </w:rPr>
      </w:pPr>
    </w:p>
    <w:sectPr w:rsidR="00D43E87" w:rsidRPr="00027DCA" w:rsidSect="00E3152E">
      <w:headerReference w:type="even" r:id="rId13"/>
      <w:headerReference w:type="default" r:id="rId14"/>
      <w:footerReference w:type="first" r:id="rId15"/>
      <w:pgSz w:w="11900" w:h="16840"/>
      <w:pgMar w:top="1702" w:right="1134" w:bottom="1134" w:left="1134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FF49" w14:textId="77777777" w:rsidR="001261F8" w:rsidRDefault="001261F8" w:rsidP="006133C0">
      <w:r>
        <w:separator/>
      </w:r>
    </w:p>
  </w:endnote>
  <w:endnote w:type="continuationSeparator" w:id="0">
    <w:p w14:paraId="4BAAB190" w14:textId="77777777" w:rsidR="001261F8" w:rsidRDefault="001261F8" w:rsidP="0061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,Bold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7960" w14:textId="77777777" w:rsidR="006C461C" w:rsidRPr="00B575F5" w:rsidRDefault="006C461C" w:rsidP="00B575F5">
    <w:pPr>
      <w:pStyle w:val="Footer"/>
      <w:spacing w:after="120"/>
      <w:jc w:val="both"/>
      <w:rPr>
        <w:rFonts w:ascii="Arial" w:hAnsi="Arial" w:cs="Arial"/>
        <w:color w:val="A59C87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30F81" w14:textId="77777777" w:rsidR="001261F8" w:rsidRDefault="001261F8" w:rsidP="006133C0">
      <w:r>
        <w:separator/>
      </w:r>
    </w:p>
  </w:footnote>
  <w:footnote w:type="continuationSeparator" w:id="0">
    <w:p w14:paraId="76EB1F99" w14:textId="77777777" w:rsidR="001261F8" w:rsidRDefault="001261F8" w:rsidP="0061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6ABA" w14:textId="5AF19CC9" w:rsidR="006C461C" w:rsidRDefault="00B57C55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1871DA62" wp14:editId="608B4C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15" name="Picture 4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301">
      <w:rPr>
        <w:noProof/>
      </w:rPr>
      <w:pict w14:anchorId="62D3A4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6167" w14:textId="77777777" w:rsidR="006C461C" w:rsidRDefault="006C461C">
    <w:pPr>
      <w:pStyle w:val="Header"/>
    </w:pPr>
  </w:p>
  <w:p w14:paraId="06736824" w14:textId="77777777" w:rsidR="006C461C" w:rsidRDefault="006C461C">
    <w:pPr>
      <w:pStyle w:val="Header"/>
    </w:pPr>
  </w:p>
  <w:p w14:paraId="146ED7A4" w14:textId="77777777" w:rsidR="006C461C" w:rsidRDefault="006C4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76F"/>
    <w:multiLevelType w:val="multilevel"/>
    <w:tmpl w:val="D618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47885"/>
    <w:multiLevelType w:val="hybridMultilevel"/>
    <w:tmpl w:val="A0E02B98"/>
    <w:lvl w:ilvl="0" w:tplc="AE6ACF42">
      <w:start w:val="1"/>
      <w:numFmt w:val="bullet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E9B"/>
    <w:multiLevelType w:val="hybridMultilevel"/>
    <w:tmpl w:val="3C225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50850"/>
    <w:multiLevelType w:val="hybridMultilevel"/>
    <w:tmpl w:val="1C4CF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C55E5"/>
    <w:multiLevelType w:val="hybridMultilevel"/>
    <w:tmpl w:val="14763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9106C"/>
    <w:multiLevelType w:val="hybridMultilevel"/>
    <w:tmpl w:val="36EEA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53A1E"/>
    <w:multiLevelType w:val="hybridMultilevel"/>
    <w:tmpl w:val="B6D6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120F9"/>
    <w:multiLevelType w:val="hybridMultilevel"/>
    <w:tmpl w:val="6FCC6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E6F91"/>
    <w:multiLevelType w:val="hybridMultilevel"/>
    <w:tmpl w:val="96DCDB0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28A419B"/>
    <w:multiLevelType w:val="hybridMultilevel"/>
    <w:tmpl w:val="3C586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D2348"/>
    <w:multiLevelType w:val="hybridMultilevel"/>
    <w:tmpl w:val="5162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E1F4E"/>
    <w:multiLevelType w:val="hybridMultilevel"/>
    <w:tmpl w:val="1610C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BE19CB"/>
    <w:multiLevelType w:val="multilevel"/>
    <w:tmpl w:val="678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553516">
    <w:abstractNumId w:val="11"/>
  </w:num>
  <w:num w:numId="2" w16cid:durableId="237062131">
    <w:abstractNumId w:val="12"/>
  </w:num>
  <w:num w:numId="3" w16cid:durableId="1663973769">
    <w:abstractNumId w:val="1"/>
  </w:num>
  <w:num w:numId="4" w16cid:durableId="2028949015">
    <w:abstractNumId w:val="6"/>
  </w:num>
  <w:num w:numId="5" w16cid:durableId="935014230">
    <w:abstractNumId w:val="2"/>
  </w:num>
  <w:num w:numId="6" w16cid:durableId="1166356795">
    <w:abstractNumId w:val="8"/>
  </w:num>
  <w:num w:numId="7" w16cid:durableId="247154881">
    <w:abstractNumId w:val="10"/>
  </w:num>
  <w:num w:numId="8" w16cid:durableId="1404526216">
    <w:abstractNumId w:val="5"/>
  </w:num>
  <w:num w:numId="9" w16cid:durableId="806704466">
    <w:abstractNumId w:val="4"/>
  </w:num>
  <w:num w:numId="10" w16cid:durableId="300304612">
    <w:abstractNumId w:val="7"/>
  </w:num>
  <w:num w:numId="11" w16cid:durableId="1438409085">
    <w:abstractNumId w:val="9"/>
  </w:num>
  <w:num w:numId="12" w16cid:durableId="884369104">
    <w:abstractNumId w:val="3"/>
  </w:num>
  <w:num w:numId="13" w16cid:durableId="61645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82"/>
    <w:rsid w:val="00002BEA"/>
    <w:rsid w:val="000035DB"/>
    <w:rsid w:val="00011D09"/>
    <w:rsid w:val="000155FA"/>
    <w:rsid w:val="00015BB7"/>
    <w:rsid w:val="00027DCA"/>
    <w:rsid w:val="00042E30"/>
    <w:rsid w:val="0005713D"/>
    <w:rsid w:val="00066672"/>
    <w:rsid w:val="0007518A"/>
    <w:rsid w:val="00090B28"/>
    <w:rsid w:val="000B5B6F"/>
    <w:rsid w:val="000C4C63"/>
    <w:rsid w:val="000D0F9E"/>
    <w:rsid w:val="000D7BA0"/>
    <w:rsid w:val="000F5EE7"/>
    <w:rsid w:val="00110CB6"/>
    <w:rsid w:val="001221B0"/>
    <w:rsid w:val="001261F8"/>
    <w:rsid w:val="00147B73"/>
    <w:rsid w:val="001541B3"/>
    <w:rsid w:val="001650AE"/>
    <w:rsid w:val="001A1A7C"/>
    <w:rsid w:val="001A69E3"/>
    <w:rsid w:val="001C6820"/>
    <w:rsid w:val="001E5D8E"/>
    <w:rsid w:val="00222802"/>
    <w:rsid w:val="00245AB0"/>
    <w:rsid w:val="00246B2D"/>
    <w:rsid w:val="002507A1"/>
    <w:rsid w:val="00251BB5"/>
    <w:rsid w:val="002571DC"/>
    <w:rsid w:val="00265490"/>
    <w:rsid w:val="00273F2E"/>
    <w:rsid w:val="002741AF"/>
    <w:rsid w:val="0027439D"/>
    <w:rsid w:val="00296450"/>
    <w:rsid w:val="002E6CE5"/>
    <w:rsid w:val="002F0D54"/>
    <w:rsid w:val="00306FF1"/>
    <w:rsid w:val="003245BD"/>
    <w:rsid w:val="00330513"/>
    <w:rsid w:val="00370493"/>
    <w:rsid w:val="0038214A"/>
    <w:rsid w:val="003B4094"/>
    <w:rsid w:val="003F7887"/>
    <w:rsid w:val="004043B7"/>
    <w:rsid w:val="00420ABB"/>
    <w:rsid w:val="00424DB1"/>
    <w:rsid w:val="00436926"/>
    <w:rsid w:val="004403E9"/>
    <w:rsid w:val="00452544"/>
    <w:rsid w:val="00494761"/>
    <w:rsid w:val="004A5B03"/>
    <w:rsid w:val="004B7550"/>
    <w:rsid w:val="004C6DF3"/>
    <w:rsid w:val="004E6522"/>
    <w:rsid w:val="004F0B74"/>
    <w:rsid w:val="00506072"/>
    <w:rsid w:val="005119F2"/>
    <w:rsid w:val="00514384"/>
    <w:rsid w:val="00544784"/>
    <w:rsid w:val="00576245"/>
    <w:rsid w:val="005A5610"/>
    <w:rsid w:val="005F6CC2"/>
    <w:rsid w:val="00601247"/>
    <w:rsid w:val="006133C0"/>
    <w:rsid w:val="0064156B"/>
    <w:rsid w:val="0064312F"/>
    <w:rsid w:val="00646650"/>
    <w:rsid w:val="006850DB"/>
    <w:rsid w:val="0069216B"/>
    <w:rsid w:val="006A4B58"/>
    <w:rsid w:val="006C461C"/>
    <w:rsid w:val="006C53D6"/>
    <w:rsid w:val="006C634F"/>
    <w:rsid w:val="006E131F"/>
    <w:rsid w:val="006F110C"/>
    <w:rsid w:val="006F6EA8"/>
    <w:rsid w:val="007115AE"/>
    <w:rsid w:val="00712455"/>
    <w:rsid w:val="00713FB5"/>
    <w:rsid w:val="007418C3"/>
    <w:rsid w:val="007614CB"/>
    <w:rsid w:val="00782DD7"/>
    <w:rsid w:val="00796948"/>
    <w:rsid w:val="007A2E6E"/>
    <w:rsid w:val="007A3014"/>
    <w:rsid w:val="007A4B89"/>
    <w:rsid w:val="007B3C28"/>
    <w:rsid w:val="008059E3"/>
    <w:rsid w:val="00821C24"/>
    <w:rsid w:val="00856BAF"/>
    <w:rsid w:val="00870AC0"/>
    <w:rsid w:val="0087137E"/>
    <w:rsid w:val="00886A7D"/>
    <w:rsid w:val="00894E97"/>
    <w:rsid w:val="008A6DEE"/>
    <w:rsid w:val="008B6F3D"/>
    <w:rsid w:val="008C4166"/>
    <w:rsid w:val="008C4881"/>
    <w:rsid w:val="00904037"/>
    <w:rsid w:val="009103A8"/>
    <w:rsid w:val="00992974"/>
    <w:rsid w:val="009B3211"/>
    <w:rsid w:val="009B7490"/>
    <w:rsid w:val="009F06B1"/>
    <w:rsid w:val="00A00F4F"/>
    <w:rsid w:val="00A01F72"/>
    <w:rsid w:val="00A447E7"/>
    <w:rsid w:val="00A4556D"/>
    <w:rsid w:val="00A50AF9"/>
    <w:rsid w:val="00A61601"/>
    <w:rsid w:val="00A74E12"/>
    <w:rsid w:val="00A9661E"/>
    <w:rsid w:val="00A969C3"/>
    <w:rsid w:val="00AC135E"/>
    <w:rsid w:val="00AD06DB"/>
    <w:rsid w:val="00B00783"/>
    <w:rsid w:val="00B067B0"/>
    <w:rsid w:val="00B13E20"/>
    <w:rsid w:val="00B16CE6"/>
    <w:rsid w:val="00B251BF"/>
    <w:rsid w:val="00B37775"/>
    <w:rsid w:val="00B425A4"/>
    <w:rsid w:val="00B47450"/>
    <w:rsid w:val="00B575F5"/>
    <w:rsid w:val="00B57C55"/>
    <w:rsid w:val="00B81065"/>
    <w:rsid w:val="00BE3CF4"/>
    <w:rsid w:val="00BF208F"/>
    <w:rsid w:val="00C0285E"/>
    <w:rsid w:val="00C27C4A"/>
    <w:rsid w:val="00C455AD"/>
    <w:rsid w:val="00C5517D"/>
    <w:rsid w:val="00C65144"/>
    <w:rsid w:val="00CA3B82"/>
    <w:rsid w:val="00CC55B7"/>
    <w:rsid w:val="00CE2263"/>
    <w:rsid w:val="00D27697"/>
    <w:rsid w:val="00D43E87"/>
    <w:rsid w:val="00D44009"/>
    <w:rsid w:val="00D475AF"/>
    <w:rsid w:val="00D56301"/>
    <w:rsid w:val="00D63369"/>
    <w:rsid w:val="00DA35E3"/>
    <w:rsid w:val="00DC393A"/>
    <w:rsid w:val="00DC3ED8"/>
    <w:rsid w:val="00DE5E0F"/>
    <w:rsid w:val="00DF3A47"/>
    <w:rsid w:val="00DF3F23"/>
    <w:rsid w:val="00E029E9"/>
    <w:rsid w:val="00E2019C"/>
    <w:rsid w:val="00E26BA0"/>
    <w:rsid w:val="00E3152E"/>
    <w:rsid w:val="00E3184D"/>
    <w:rsid w:val="00E64FCF"/>
    <w:rsid w:val="00E77342"/>
    <w:rsid w:val="00EC177F"/>
    <w:rsid w:val="00ED4FCC"/>
    <w:rsid w:val="00F007EA"/>
    <w:rsid w:val="00F56645"/>
    <w:rsid w:val="00F567BB"/>
    <w:rsid w:val="00F64FEA"/>
    <w:rsid w:val="00F67423"/>
    <w:rsid w:val="00F72E34"/>
    <w:rsid w:val="00F80A2A"/>
    <w:rsid w:val="00FD7A22"/>
    <w:rsid w:val="00FE3CC8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447FEB7E"/>
  <w15:docId w15:val="{CEB647AF-9EDE-420E-9A80-1EC8E328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rsid w:val="007A3014"/>
    <w:pPr>
      <w:spacing w:after="200" w:line="276" w:lineRule="auto"/>
      <w:outlineLvl w:val="0"/>
    </w:pPr>
    <w:rPr>
      <w:rFonts w:ascii="Arial" w:eastAsia="Calibri" w:hAnsi="Arial" w:cs="Arial"/>
      <w:color w:val="0085CF"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43E8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9C3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3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3C0"/>
  </w:style>
  <w:style w:type="paragraph" w:styleId="Footer">
    <w:name w:val="footer"/>
    <w:basedOn w:val="Normal"/>
    <w:link w:val="FooterChar"/>
    <w:uiPriority w:val="99"/>
    <w:unhideWhenUsed/>
    <w:rsid w:val="006133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3C0"/>
  </w:style>
  <w:style w:type="paragraph" w:customStyle="1" w:styleId="BasicParagraph">
    <w:name w:val="[Basic Paragraph]"/>
    <w:basedOn w:val="Normal"/>
    <w:uiPriority w:val="99"/>
    <w:rsid w:val="006133C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bleGrid">
    <w:name w:val="Table Grid"/>
    <w:basedOn w:val="TableNormal"/>
    <w:uiPriority w:val="59"/>
    <w:rsid w:val="00613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7A3014"/>
    <w:rPr>
      <w:rFonts w:ascii="Arial" w:eastAsia="Calibri" w:hAnsi="Arial" w:cs="Arial"/>
      <w:color w:val="0085CF"/>
      <w:sz w:val="36"/>
      <w:szCs w:val="36"/>
      <w:lang w:val="en-GB"/>
    </w:rPr>
  </w:style>
  <w:style w:type="paragraph" w:styleId="ListParagraph">
    <w:name w:val="List Paragraph"/>
    <w:basedOn w:val="Normal"/>
    <w:uiPriority w:val="34"/>
    <w:rsid w:val="007A3014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GB"/>
    </w:rPr>
  </w:style>
  <w:style w:type="character" w:styleId="Hyperlink">
    <w:name w:val="Hyperlink"/>
    <w:uiPriority w:val="99"/>
    <w:unhideWhenUsed/>
    <w:rsid w:val="007A30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9C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969C3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A969C3"/>
    <w:rPr>
      <w:rFonts w:ascii="Calibri" w:eastAsia="MS Gothic" w:hAnsi="Calibri" w:cs="Times New Roman"/>
      <w:b/>
      <w:bCs/>
      <w:color w:val="4F81BD"/>
    </w:rPr>
  </w:style>
  <w:style w:type="character" w:customStyle="1" w:styleId="Heading2Char">
    <w:name w:val="Heading 2 Char"/>
    <w:link w:val="Heading2"/>
    <w:uiPriority w:val="9"/>
    <w:semiHidden/>
    <w:rsid w:val="00D43E8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43E87"/>
    <w:pPr>
      <w:spacing w:before="100" w:beforeAutospacing="1" w:after="90"/>
    </w:pPr>
    <w:rPr>
      <w:rFonts w:ascii="Times New Roman" w:eastAsia="Times New Roman" w:hAnsi="Times New Roman"/>
      <w:lang w:val="en-GB" w:eastAsia="en-GB"/>
    </w:rPr>
  </w:style>
  <w:style w:type="character" w:styleId="Emphasis">
    <w:name w:val="Emphasis"/>
    <w:uiPriority w:val="20"/>
    <w:rsid w:val="00D43E87"/>
    <w:rPr>
      <w:i/>
      <w:iCs/>
    </w:rPr>
  </w:style>
  <w:style w:type="paragraph" w:customStyle="1" w:styleId="Text">
    <w:name w:val="Text"/>
    <w:basedOn w:val="BodyText"/>
    <w:link w:val="TextChar"/>
    <w:qFormat/>
    <w:rsid w:val="00420ABB"/>
    <w:rPr>
      <w:rFonts w:ascii="Arial" w:hAnsi="Arial" w:cs="Arial"/>
      <w:sz w:val="20"/>
      <w:szCs w:val="20"/>
    </w:rPr>
  </w:style>
  <w:style w:type="character" w:customStyle="1" w:styleId="TextChar">
    <w:name w:val="Text Char"/>
    <w:link w:val="Text"/>
    <w:rsid w:val="00420ABB"/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20ABB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20ABB"/>
    <w:rPr>
      <w:sz w:val="24"/>
      <w:szCs w:val="24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420ABB"/>
    <w:rPr>
      <w:rFonts w:ascii="Arial" w:hAnsi="Arial"/>
      <w:b/>
    </w:rPr>
  </w:style>
  <w:style w:type="character" w:customStyle="1" w:styleId="HeadingChar">
    <w:name w:val="Heading Char"/>
    <w:link w:val="Heading"/>
    <w:rsid w:val="00420ABB"/>
    <w:rPr>
      <w:rFonts w:ascii="Arial" w:hAnsi="Arial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420ABB"/>
    <w:rPr>
      <w:rFonts w:ascii="Arial" w:hAnsi="Arial" w:cs="Arial"/>
      <w:b/>
      <w:sz w:val="20"/>
      <w:szCs w:val="20"/>
    </w:rPr>
  </w:style>
  <w:style w:type="character" w:customStyle="1" w:styleId="Sub-headingChar">
    <w:name w:val="Sub-heading Char"/>
    <w:link w:val="Sub-heading"/>
    <w:rsid w:val="00420ABB"/>
    <w:rPr>
      <w:rFonts w:ascii="Arial" w:hAnsi="Arial" w:cs="Arial"/>
      <w:b/>
      <w:lang w:val="en-US" w:eastAsia="en-US"/>
    </w:rPr>
  </w:style>
  <w:style w:type="paragraph" w:customStyle="1" w:styleId="TableHeading">
    <w:name w:val="TableHeading"/>
    <w:basedOn w:val="Text"/>
    <w:link w:val="TableHeadingChar"/>
    <w:qFormat/>
    <w:rsid w:val="00420ABB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420ABB"/>
    <w:rPr>
      <w:rFonts w:ascii="Arial" w:hAnsi="Arial" w:cs="Arial"/>
      <w:b/>
      <w:color w:val="FFFFFF"/>
      <w:lang w:val="en-US" w:eastAsia="en-US"/>
    </w:rPr>
  </w:style>
  <w:style w:type="character" w:customStyle="1" w:styleId="apple-converted-space">
    <w:name w:val="apple-converted-space"/>
    <w:rsid w:val="00992974"/>
  </w:style>
  <w:style w:type="character" w:customStyle="1" w:styleId="1bodycopy10ptChar">
    <w:name w:val="1 body copy 10pt Char"/>
    <w:link w:val="1bodycopy10pt"/>
    <w:locked/>
    <w:rsid w:val="00E3152E"/>
    <w:rPr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E3152E"/>
    <w:pPr>
      <w:spacing w:after="120"/>
    </w:pPr>
    <w:rPr>
      <w:sz w:val="20"/>
      <w:lang w:eastAsia="en-GB"/>
    </w:rPr>
  </w:style>
  <w:style w:type="paragraph" w:customStyle="1" w:styleId="6Abstract">
    <w:name w:val="6 Abstract"/>
    <w:uiPriority w:val="99"/>
    <w:qFormat/>
    <w:rsid w:val="00E3152E"/>
    <w:pPr>
      <w:spacing w:after="240" w:line="256" w:lineRule="auto"/>
    </w:pPr>
    <w:rPr>
      <w:rFonts w:ascii="Arial" w:hAnsi="Arial"/>
      <w:sz w:val="28"/>
      <w:szCs w:val="28"/>
      <w:lang w:val="en-US" w:eastAsia="en-US"/>
    </w:rPr>
  </w:style>
  <w:style w:type="paragraph" w:customStyle="1" w:styleId="1bodycopy11pt">
    <w:name w:val="1 body copy 11pt"/>
    <w:autoRedefine/>
    <w:uiPriority w:val="99"/>
    <w:rsid w:val="00E3152E"/>
    <w:pPr>
      <w:spacing w:after="120"/>
      <w:ind w:right="850"/>
    </w:pPr>
    <w:rPr>
      <w:rFonts w:ascii="Arial" w:hAnsi="Arial" w:cs="Arial"/>
      <w:sz w:val="22"/>
      <w:szCs w:val="24"/>
      <w:lang w:val="en-US" w:eastAsia="en-US"/>
    </w:rPr>
  </w:style>
  <w:style w:type="paragraph" w:customStyle="1" w:styleId="3Policytitle">
    <w:name w:val="3 Policy title"/>
    <w:basedOn w:val="Normal"/>
    <w:uiPriority w:val="99"/>
    <w:qFormat/>
    <w:rsid w:val="00E3152E"/>
    <w:pPr>
      <w:spacing w:after="120"/>
    </w:pPr>
    <w:rPr>
      <w:rFonts w:ascii="Arial" w:hAnsi="Arial"/>
      <w:b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ontent%20team\KeyDocs\KSL%20templates\KeyDoc%20template%20-%20blank%20proforma%20-%20portrait%20%20(SL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8" ma:contentTypeDescription="Create a new document." ma:contentTypeScope="" ma:versionID="30b42bbc769340e2818ab2e42bf1e30a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64a6c5b556c2174cfe90fbf13c76fc5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75c0bc-8ba2-401f-99af-ed674c414ce8">
      <Terms xmlns="http://schemas.microsoft.com/office/infopath/2007/PartnerControls"/>
    </lcf76f155ced4ddcb4097134ff3c332f>
    <TaxCatchAll xmlns="9de221fa-db7a-4a15-bb62-8cf02db7b4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E0184D6-3191-4156-9675-B91BBDA94826}"/>
</file>

<file path=customXml/itemProps2.xml><?xml version="1.0" encoding="utf-8"?>
<ds:datastoreItem xmlns:ds="http://schemas.openxmlformats.org/officeDocument/2006/customXml" ds:itemID="{238B4355-4340-4289-B987-E34005485FF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9de221fa-db7a-4a15-bb62-8cf02db7b4d8"/>
    <ds:schemaRef ds:uri="f875c0bc-8ba2-401f-99af-ed674c414ce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51C7EC-A93A-47CC-89A5-6EA7BCF69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5B18D-D09B-4241-B42C-5FA60A2421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D4491F-F168-4D4C-85F3-1BE1EDC40B1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KeyDoc template - blank proforma - portrait  (SL).dot</Template>
  <TotalTime>3</TotalTime>
  <Pages>4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Key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Moore</dc:creator>
  <cp:lastModifiedBy>Zoe Longstaff</cp:lastModifiedBy>
  <cp:revision>6</cp:revision>
  <cp:lastPrinted>2015-03-11T12:50:00Z</cp:lastPrinted>
  <dcterms:created xsi:type="dcterms:W3CDTF">2024-03-24T15:54:00Z</dcterms:created>
  <dcterms:modified xsi:type="dcterms:W3CDTF">2024-03-24T15:57:00Z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Zoe Longstaff</vt:lpwstr>
  </property>
  <property fmtid="{D5CDD505-2E9C-101B-9397-08002B2CF9AE}" pid="3" name="Order">
    <vt:lpwstr>2169400.00000000</vt:lpwstr>
  </property>
  <property fmtid="{D5CDD505-2E9C-101B-9397-08002B2CF9AE}" pid="4" name="display_urn:schemas-microsoft-com:office:office#Author">
    <vt:lpwstr>Zoe Longstaff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0x010100B6026F534499734DAE962351500E8645</vt:lpwstr>
  </property>
</Properties>
</file>